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Арсеньевского городского округа за </w:t>
      </w:r>
      <w:r w:rsidR="00C90CC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9280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8F30D0" w:rsidRPr="008F30D0">
        <w:rPr>
          <w:rFonts w:ascii="Times New Roman" w:hAnsi="Times New Roman" w:cs="Times New Roman"/>
          <w:sz w:val="26"/>
          <w:szCs w:val="26"/>
        </w:rPr>
        <w:t xml:space="preserve"> </w:t>
      </w:r>
      <w:r w:rsidR="008F30D0">
        <w:rPr>
          <w:rFonts w:ascii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E75F3" w:rsidRPr="009E75F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1985"/>
        <w:gridCol w:w="1559"/>
        <w:gridCol w:w="3402"/>
        <w:gridCol w:w="2126"/>
      </w:tblGrid>
      <w:tr w:rsidR="00717651" w:rsidRPr="00AA232C" w:rsidTr="00092809">
        <w:tc>
          <w:tcPr>
            <w:tcW w:w="567" w:type="dxa"/>
          </w:tcPr>
          <w:p w:rsidR="00717651" w:rsidRPr="00AA232C" w:rsidRDefault="00717651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717651" w:rsidRPr="00AA232C" w:rsidRDefault="00717651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3260" w:type="dxa"/>
          </w:tcPr>
          <w:p w:rsidR="00717651" w:rsidRPr="00AA232C" w:rsidRDefault="00717651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985" w:type="dxa"/>
          </w:tcPr>
          <w:p w:rsidR="00717651" w:rsidRPr="00AA232C" w:rsidRDefault="00717651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559" w:type="dxa"/>
          </w:tcPr>
          <w:p w:rsidR="00717651" w:rsidRPr="00AA232C" w:rsidRDefault="00717651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AA232C" w:rsidRDefault="00717651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126" w:type="dxa"/>
          </w:tcPr>
          <w:p w:rsidR="00717651" w:rsidRPr="00AA232C" w:rsidRDefault="00BF0A9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92809" w:rsidRPr="00AA232C" w:rsidTr="00092809">
        <w:tc>
          <w:tcPr>
            <w:tcW w:w="567" w:type="dxa"/>
          </w:tcPr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  <w:lang w:val="en-US"/>
              </w:rPr>
              <w:t>1</w:t>
            </w:r>
            <w:r w:rsidRPr="00AA23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  <w:bCs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3260" w:type="dxa"/>
          </w:tcPr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AA232C">
              <w:rPr>
                <w:rFonts w:ascii="Times New Roman" w:hAnsi="Times New Roman" w:cs="Times New Roman"/>
                <w:bCs/>
              </w:rPr>
              <w:t>Соблюдение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985" w:type="dxa"/>
          </w:tcPr>
          <w:p w:rsidR="00A30905" w:rsidRPr="00A30905" w:rsidRDefault="00A30905" w:rsidP="00A30905">
            <w:pPr>
              <w:suppressAutoHyphens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A30905">
              <w:rPr>
                <w:rFonts w:ascii="Times New Roman" w:hAnsi="Times New Roman" w:cs="Times New Roman"/>
                <w:bCs/>
                <w:kern w:val="1"/>
              </w:rPr>
              <w:t xml:space="preserve">01.01.2020 г.  -  </w:t>
            </w:r>
            <w:r w:rsidRPr="00A30905">
              <w:rPr>
                <w:rFonts w:ascii="Times New Roman" w:hAnsi="Times New Roman" w:cs="Times New Roman"/>
                <w:bCs/>
                <w:kern w:val="1"/>
              </w:rPr>
              <w:t xml:space="preserve"> 30.09.2020 г.</w:t>
            </w:r>
          </w:p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В ходе проверки выявлены следующие нарушения:</w:t>
            </w:r>
          </w:p>
          <w:p w:rsidR="00092809" w:rsidRPr="00AA232C" w:rsidRDefault="00092809" w:rsidP="00AA2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AA232C">
              <w:rPr>
                <w:rFonts w:ascii="Times New Roman" w:hAnsi="Times New Roman" w:cs="Times New Roman"/>
              </w:rPr>
              <w:t xml:space="preserve">- </w:t>
            </w:r>
            <w:r w:rsidRPr="00AA232C">
              <w:rPr>
                <w:rFonts w:ascii="Times New Roman" w:hAnsi="Times New Roman" w:cs="Times New Roman"/>
                <w:bCs/>
              </w:rPr>
              <w:t xml:space="preserve">нарушение требования части 4 статьи 30 Федерального закона, </w:t>
            </w:r>
            <w:r w:rsidRPr="00AA232C">
              <w:rPr>
                <w:rFonts w:ascii="Times New Roman" w:eastAsia="Calibri" w:hAnsi="Times New Roman" w:cs="Times New Roman"/>
              </w:rPr>
              <w:t xml:space="preserve">ответственность за которое предусмотрена </w:t>
            </w:r>
            <w:r w:rsidRPr="00AA232C">
              <w:rPr>
                <w:rFonts w:ascii="Times New Roman" w:hAnsi="Times New Roman" w:cs="Times New Roman"/>
                <w:color w:val="000000" w:themeColor="text1"/>
              </w:rPr>
              <w:t xml:space="preserve"> частью 3 статьи 7.30</w:t>
            </w:r>
            <w:r w:rsidRPr="00AA232C">
              <w:rPr>
                <w:rFonts w:ascii="Times New Roman" w:hAnsi="Times New Roman" w:cs="Times New Roman"/>
                <w:shd w:val="clear" w:color="auto" w:fill="FFFFFF"/>
              </w:rPr>
              <w:t>КоАП РФ</w:t>
            </w:r>
            <w:r w:rsidRPr="00AA232C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92809" w:rsidRPr="00AA232C" w:rsidRDefault="00092809" w:rsidP="00AA232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 xml:space="preserve">- нарушение </w:t>
            </w:r>
            <w:r w:rsidRPr="00AA232C">
              <w:rPr>
                <w:rFonts w:ascii="Times New Roman" w:hAnsi="Times New Roman" w:cs="Times New Roman"/>
                <w:shd w:val="clear" w:color="auto" w:fill="FFFFFF"/>
              </w:rPr>
              <w:t>пункта 14 Т</w:t>
            </w:r>
            <w:r w:rsidRPr="00AA232C">
              <w:rPr>
                <w:rFonts w:ascii="Times New Roman" w:hAnsi="Times New Roman" w:cs="Times New Roman"/>
              </w:rPr>
              <w:t>ребований к порядку разработки и принятия муниципальных правовых актов о нормировании в сфере закупок для обеспечения муниципальных нужд Арсеньевского городского округа, содержанию указанных актов и обеспечению их исполнения», утвержденных п</w:t>
            </w:r>
            <w:r w:rsidRPr="00AA232C">
              <w:rPr>
                <w:rFonts w:ascii="Times New Roman" w:hAnsi="Times New Roman" w:cs="Times New Roman"/>
                <w:color w:val="000000" w:themeColor="text1"/>
              </w:rPr>
              <w:t>остановлением администрации Арсеньевского городского округа от 11 марта 2016 года № 165 – па.</w:t>
            </w:r>
          </w:p>
        </w:tc>
        <w:tc>
          <w:tcPr>
            <w:tcW w:w="2126" w:type="dxa"/>
          </w:tcPr>
          <w:p w:rsidR="00092809" w:rsidRPr="00AA232C" w:rsidRDefault="00092809" w:rsidP="00AA232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AA232C">
              <w:rPr>
                <w:rFonts w:ascii="Times New Roman" w:hAnsi="Times New Roman" w:cs="Times New Roman"/>
                <w:bCs/>
              </w:rPr>
              <w:t xml:space="preserve">Акт и материалы проверки направлены по подведомственности в орган, уполномоченный рассматривать дела об административных правонарушениях.  </w:t>
            </w:r>
          </w:p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2809" w:rsidRPr="00AA232C" w:rsidTr="00092809">
        <w:tc>
          <w:tcPr>
            <w:tcW w:w="567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52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  <w:bCs/>
              </w:rPr>
              <w:t xml:space="preserve">Муниципальное казенное учреждение «Централизованная бухгалтерия учреждений культуры» Арсеньевского </w:t>
            </w:r>
            <w:proofErr w:type="gramStart"/>
            <w:r w:rsidRPr="00AA232C">
              <w:rPr>
                <w:rFonts w:ascii="Times New Roman" w:hAnsi="Times New Roman" w:cs="Times New Roman"/>
                <w:bCs/>
              </w:rPr>
              <w:t>городского</w:t>
            </w:r>
            <w:proofErr w:type="gramEnd"/>
            <w:r w:rsidRPr="00AA232C">
              <w:rPr>
                <w:rFonts w:ascii="Times New Roman" w:hAnsi="Times New Roman" w:cs="Times New Roman"/>
                <w:bCs/>
              </w:rPr>
              <w:t xml:space="preserve"> округ</w:t>
            </w:r>
          </w:p>
        </w:tc>
        <w:tc>
          <w:tcPr>
            <w:tcW w:w="3260" w:type="dxa"/>
          </w:tcPr>
          <w:p w:rsidR="00637290" w:rsidRPr="00AA232C" w:rsidRDefault="00637290" w:rsidP="00AA232C">
            <w:pPr>
              <w:suppressAutoHyphens/>
              <w:jc w:val="both"/>
              <w:rPr>
                <w:rFonts w:ascii="Times New Roman" w:hAnsi="Times New Roman" w:cs="Times New Roman"/>
                <w:kern w:val="1"/>
              </w:rPr>
            </w:pPr>
            <w:r w:rsidRPr="00AA232C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нужд.</w:t>
            </w:r>
          </w:p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2809" w:rsidRPr="00AA232C" w:rsidRDefault="00A30905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DE63C4">
              <w:rPr>
                <w:rFonts w:ascii="Times New Roman" w:hAnsi="Times New Roman" w:cs="Times New Roman"/>
              </w:rPr>
              <w:t xml:space="preserve">2019 год, </w:t>
            </w:r>
            <w:r>
              <w:rPr>
                <w:rFonts w:ascii="Times New Roman" w:hAnsi="Times New Roman" w:cs="Times New Roman"/>
              </w:rPr>
              <w:t xml:space="preserve">01.01.2020 г. - </w:t>
            </w:r>
            <w:r w:rsidRPr="00F022E9">
              <w:rPr>
                <w:rFonts w:ascii="Times New Roman" w:hAnsi="Times New Roman" w:cs="Times New Roman"/>
                <w:bCs/>
                <w:kern w:val="1"/>
              </w:rPr>
              <w:t>30.09.2020 г.</w:t>
            </w:r>
          </w:p>
        </w:tc>
        <w:tc>
          <w:tcPr>
            <w:tcW w:w="1559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126" w:type="dxa"/>
          </w:tcPr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2809" w:rsidRPr="00AA232C" w:rsidTr="00092809">
        <w:tc>
          <w:tcPr>
            <w:tcW w:w="567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552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 xml:space="preserve">Муниципальное дошкольное </w:t>
            </w:r>
            <w:r w:rsidRPr="00AA232C">
              <w:rPr>
                <w:rFonts w:ascii="Times New Roman" w:hAnsi="Times New Roman" w:cs="Times New Roman"/>
              </w:rPr>
              <w:lastRenderedPageBreak/>
              <w:t>образовательное бюджетное учреждение «Центр развития ребенка – детский сад № 20 «Родничок» Арсеньевского городского округа</w:t>
            </w:r>
          </w:p>
        </w:tc>
        <w:tc>
          <w:tcPr>
            <w:tcW w:w="3260" w:type="dxa"/>
          </w:tcPr>
          <w:p w:rsidR="00637290" w:rsidRPr="00AA232C" w:rsidRDefault="00637290" w:rsidP="00AA232C">
            <w:pPr>
              <w:suppressAutoHyphens/>
              <w:jc w:val="both"/>
              <w:rPr>
                <w:rFonts w:ascii="Times New Roman" w:hAnsi="Times New Roman" w:cs="Times New Roman"/>
                <w:kern w:val="1"/>
              </w:rPr>
            </w:pPr>
            <w:r w:rsidRPr="00AA232C">
              <w:rPr>
                <w:rFonts w:ascii="Times New Roman" w:hAnsi="Times New Roman" w:cs="Times New Roman"/>
                <w:kern w:val="1"/>
              </w:rPr>
              <w:lastRenderedPageBreak/>
              <w:t xml:space="preserve">Проверка соблюдения законодательства Российской </w:t>
            </w:r>
            <w:r w:rsidRPr="00AA232C">
              <w:rPr>
                <w:rFonts w:ascii="Times New Roman" w:hAnsi="Times New Roman" w:cs="Times New Roman"/>
                <w:kern w:val="1"/>
              </w:rPr>
              <w:lastRenderedPageBreak/>
              <w:t>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нужд.</w:t>
            </w:r>
          </w:p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2809" w:rsidRPr="003F6C91" w:rsidRDefault="003F6C91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F6C91">
              <w:rPr>
                <w:rFonts w:ascii="Times New Roman" w:hAnsi="Times New Roman" w:cs="Times New Roman"/>
              </w:rPr>
              <w:lastRenderedPageBreak/>
              <w:t xml:space="preserve">2019 год, 01.01.2020 г. - </w:t>
            </w:r>
            <w:r w:rsidRPr="003F6C91">
              <w:rPr>
                <w:rFonts w:ascii="Times New Roman" w:hAnsi="Times New Roman" w:cs="Times New Roman"/>
                <w:bCs/>
                <w:kern w:val="1"/>
              </w:rPr>
              <w:lastRenderedPageBreak/>
              <w:t>30.10.2020 г.</w:t>
            </w:r>
          </w:p>
        </w:tc>
        <w:tc>
          <w:tcPr>
            <w:tcW w:w="1559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637290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В ходе проверки выявлены следующие нарушения:</w:t>
            </w:r>
          </w:p>
          <w:p w:rsidR="00637290" w:rsidRPr="00AA232C" w:rsidRDefault="00637290" w:rsidP="00AA2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232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нарушение </w:t>
            </w:r>
            <w:hyperlink r:id="rId7" w:history="1">
              <w:r w:rsidRPr="00AA232C">
                <w:rPr>
                  <w:rFonts w:ascii="Times New Roman" w:hAnsi="Times New Roman" w:cs="Times New Roman"/>
                  <w:color w:val="000000" w:themeColor="text1"/>
                </w:rPr>
                <w:t>части 2 статьи 38</w:t>
              </w:r>
            </w:hyperlink>
            <w:r w:rsidRPr="00AA232C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</w:t>
            </w:r>
            <w:r w:rsidRPr="00AA232C">
              <w:rPr>
                <w:rFonts w:ascii="Times New Roman" w:hAnsi="Times New Roman" w:cs="Times New Roman"/>
              </w:rPr>
              <w:t>закона (в Учреждении в период с 17 августа 2020 года по настоящее время не назначено должностное лицо, ответственное за осуществление закупок (контрактный управляющий).</w:t>
            </w:r>
            <w:proofErr w:type="gramEnd"/>
          </w:p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lastRenderedPageBreak/>
              <w:t xml:space="preserve">Нарушение устранено в ходе </w:t>
            </w:r>
            <w:r w:rsidRPr="00AA232C">
              <w:rPr>
                <w:rFonts w:ascii="Times New Roman" w:hAnsi="Times New Roman" w:cs="Times New Roman"/>
              </w:rPr>
              <w:lastRenderedPageBreak/>
              <w:t>проверки</w:t>
            </w:r>
          </w:p>
        </w:tc>
      </w:tr>
      <w:tr w:rsidR="00092809" w:rsidRPr="00AA232C" w:rsidTr="00092809">
        <w:tc>
          <w:tcPr>
            <w:tcW w:w="567" w:type="dxa"/>
          </w:tcPr>
          <w:p w:rsidR="00092809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52" w:type="dxa"/>
          </w:tcPr>
          <w:p w:rsidR="00637290" w:rsidRPr="00AA232C" w:rsidRDefault="00637290" w:rsidP="00AA232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A232C">
              <w:rPr>
                <w:rFonts w:ascii="Times New Roman" w:hAnsi="Times New Roman" w:cs="Times New Roman"/>
                <w:bCs/>
              </w:rPr>
              <w:t>Муниципальное образовательное бюджетное учреждение «</w:t>
            </w:r>
            <w:proofErr w:type="spellStart"/>
            <w:r w:rsidRPr="00AA232C">
              <w:rPr>
                <w:rFonts w:ascii="Times New Roman" w:hAnsi="Times New Roman" w:cs="Times New Roman"/>
                <w:bCs/>
              </w:rPr>
              <w:t>Учебно</w:t>
            </w:r>
            <w:proofErr w:type="spellEnd"/>
            <w:r w:rsidRPr="00AA232C">
              <w:rPr>
                <w:rFonts w:ascii="Times New Roman" w:hAnsi="Times New Roman" w:cs="Times New Roman"/>
                <w:bCs/>
              </w:rPr>
              <w:t xml:space="preserve"> –  методический центр» Арсеньевского городского округа</w:t>
            </w:r>
          </w:p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A232C" w:rsidRPr="00AA232C" w:rsidRDefault="00AA232C" w:rsidP="00AA2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 xml:space="preserve">Проверка </w:t>
            </w:r>
            <w:r w:rsidRPr="00AA232C">
              <w:rPr>
                <w:rFonts w:ascii="Times New Roman" w:hAnsi="Times New Roman" w:cs="Times New Roman"/>
                <w:bCs/>
              </w:rPr>
              <w:t>соблюдения требований бюджетного законодательства и иных нормативных правовых актов в части правильности и обоснованности формирования фонда оплаты труда</w:t>
            </w:r>
          </w:p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2809" w:rsidRPr="00AA232C" w:rsidRDefault="00AA232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59" w:type="dxa"/>
          </w:tcPr>
          <w:p w:rsidR="00092809" w:rsidRPr="00AA232C" w:rsidRDefault="00AA232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AA232C" w:rsidRPr="00AA232C" w:rsidRDefault="00AA232C" w:rsidP="00AA2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A232C">
              <w:rPr>
                <w:rFonts w:ascii="Times New Roman" w:hAnsi="Times New Roman" w:cs="Times New Roman"/>
                <w:bCs/>
              </w:rPr>
              <w:t xml:space="preserve">В ходе проведения контрольного мероприятия нарушений бюджетной и финансовой дисциплины, повлекших финансовый ущерб бюджету Арсеньевского городского округа, не выявлено. </w:t>
            </w:r>
          </w:p>
          <w:p w:rsidR="00AA232C" w:rsidRPr="00AA232C" w:rsidRDefault="00AA232C" w:rsidP="00AA2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A232C">
              <w:rPr>
                <w:rFonts w:ascii="Times New Roman" w:hAnsi="Times New Roman" w:cs="Times New Roman"/>
                <w:bCs/>
              </w:rPr>
              <w:t>Установлены нарушения:</w:t>
            </w:r>
          </w:p>
          <w:p w:rsidR="00AA232C" w:rsidRPr="00AA232C" w:rsidRDefault="00AA232C" w:rsidP="00AA2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A232C">
              <w:rPr>
                <w:rFonts w:ascii="Times New Roman" w:hAnsi="Times New Roman" w:cs="Times New Roman"/>
                <w:bCs/>
              </w:rPr>
              <w:t>- при составлении штатного расписания Учреждения</w:t>
            </w:r>
            <w:r w:rsidR="00332770">
              <w:rPr>
                <w:rFonts w:ascii="Times New Roman" w:hAnsi="Times New Roman" w:cs="Times New Roman"/>
                <w:bCs/>
              </w:rPr>
              <w:t>, установленные в Положении об оплате труда работников, утвержденного приказом директора от 05.02.2018 г. № 3/1-а</w:t>
            </w:r>
            <w:r w:rsidRPr="00AA232C">
              <w:rPr>
                <w:rFonts w:ascii="Times New Roman" w:hAnsi="Times New Roman" w:cs="Times New Roman"/>
                <w:bCs/>
              </w:rPr>
              <w:t xml:space="preserve">; </w:t>
            </w:r>
          </w:p>
          <w:p w:rsidR="00AA232C" w:rsidRPr="00AA232C" w:rsidRDefault="00AA232C" w:rsidP="00AA23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A232C">
              <w:rPr>
                <w:rFonts w:ascii="Times New Roman" w:hAnsi="Times New Roman" w:cs="Times New Roman"/>
                <w:bCs/>
              </w:rPr>
              <w:t xml:space="preserve">- при проверке начисления заработной платы установлено </w:t>
            </w:r>
            <w:proofErr w:type="spellStart"/>
            <w:r w:rsidRPr="00AA232C">
              <w:rPr>
                <w:rFonts w:ascii="Times New Roman" w:hAnsi="Times New Roman" w:cs="Times New Roman"/>
                <w:bCs/>
              </w:rPr>
              <w:t>недоначисление</w:t>
            </w:r>
            <w:proofErr w:type="spellEnd"/>
            <w:r w:rsidRPr="00AA232C">
              <w:rPr>
                <w:rFonts w:ascii="Times New Roman" w:hAnsi="Times New Roman" w:cs="Times New Roman"/>
                <w:bCs/>
              </w:rPr>
              <w:t xml:space="preserve"> заработной платы заместителю директора по административно-хозяйственной части в период с 01.04.2019 по 31.12.2019.</w:t>
            </w:r>
          </w:p>
          <w:p w:rsidR="00092809" w:rsidRPr="00AA232C" w:rsidRDefault="00092809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2809" w:rsidRPr="00AA232C" w:rsidRDefault="00AA232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Выдано обязательное для исполнения Представление об устранении нарушений</w:t>
            </w:r>
          </w:p>
        </w:tc>
      </w:tr>
      <w:tr w:rsidR="00637290" w:rsidRPr="00AA232C" w:rsidTr="00092809">
        <w:tc>
          <w:tcPr>
            <w:tcW w:w="567" w:type="dxa"/>
          </w:tcPr>
          <w:p w:rsidR="00637290" w:rsidRPr="00AA232C" w:rsidRDefault="00AA232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637290" w:rsidRPr="00AA232C" w:rsidRDefault="00AA232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Муниципальное дошкольное образовательное бюджетное учреждение «Детский сад общеразвивающего вида № 25 «</w:t>
            </w:r>
            <w:proofErr w:type="spellStart"/>
            <w:r w:rsidRPr="00AA232C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AA232C">
              <w:rPr>
                <w:rFonts w:ascii="Times New Roman" w:hAnsi="Times New Roman" w:cs="Times New Roman"/>
              </w:rPr>
              <w:t>» Арсеньевского городского округа</w:t>
            </w:r>
          </w:p>
        </w:tc>
        <w:tc>
          <w:tcPr>
            <w:tcW w:w="3260" w:type="dxa"/>
          </w:tcPr>
          <w:p w:rsidR="00637290" w:rsidRPr="00AA232C" w:rsidRDefault="00AA232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 xml:space="preserve">Соблюдение </w:t>
            </w:r>
            <w:r w:rsidRPr="00AA232C"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</w:t>
            </w:r>
            <w:r w:rsidRPr="00AA232C">
              <w:rPr>
                <w:rFonts w:ascii="Times New Roman" w:hAnsi="Times New Roman" w:cs="Times New Roman"/>
                <w:bCs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1985" w:type="dxa"/>
          </w:tcPr>
          <w:p w:rsidR="00637290" w:rsidRPr="003F6C91" w:rsidRDefault="003F6C91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F6C91">
              <w:rPr>
                <w:rFonts w:ascii="Times New Roman" w:hAnsi="Times New Roman" w:cs="Times New Roman"/>
              </w:rPr>
              <w:lastRenderedPageBreak/>
              <w:t>01.01.2020 г. - 30.11.2020 г.</w:t>
            </w:r>
          </w:p>
        </w:tc>
        <w:tc>
          <w:tcPr>
            <w:tcW w:w="1559" w:type="dxa"/>
          </w:tcPr>
          <w:p w:rsidR="00637290" w:rsidRPr="00AA232C" w:rsidRDefault="00AA232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Декабрь</w:t>
            </w:r>
            <w:bookmarkStart w:id="0" w:name="_GoBack"/>
            <w:bookmarkEnd w:id="0"/>
          </w:p>
        </w:tc>
        <w:tc>
          <w:tcPr>
            <w:tcW w:w="3402" w:type="dxa"/>
          </w:tcPr>
          <w:p w:rsidR="00637290" w:rsidRPr="00AA232C" w:rsidRDefault="00AA232C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232C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126" w:type="dxa"/>
          </w:tcPr>
          <w:p w:rsidR="00637290" w:rsidRPr="00AA232C" w:rsidRDefault="00637290" w:rsidP="00AA232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BC61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1261E"/>
    <w:multiLevelType w:val="hybridMultilevel"/>
    <w:tmpl w:val="E452D036"/>
    <w:lvl w:ilvl="0" w:tplc="C0C27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092809"/>
    <w:rsid w:val="001018CA"/>
    <w:rsid w:val="00180498"/>
    <w:rsid w:val="0020584B"/>
    <w:rsid w:val="002336FB"/>
    <w:rsid w:val="00312636"/>
    <w:rsid w:val="00332770"/>
    <w:rsid w:val="003560D7"/>
    <w:rsid w:val="003716D7"/>
    <w:rsid w:val="00390BC0"/>
    <w:rsid w:val="003F6C91"/>
    <w:rsid w:val="004042AB"/>
    <w:rsid w:val="004132AB"/>
    <w:rsid w:val="00413C9C"/>
    <w:rsid w:val="00423D54"/>
    <w:rsid w:val="00477F30"/>
    <w:rsid w:val="004B7251"/>
    <w:rsid w:val="00566675"/>
    <w:rsid w:val="006303D5"/>
    <w:rsid w:val="00637290"/>
    <w:rsid w:val="00675C34"/>
    <w:rsid w:val="006B2218"/>
    <w:rsid w:val="00717651"/>
    <w:rsid w:val="007451A4"/>
    <w:rsid w:val="007C0EFC"/>
    <w:rsid w:val="008C6037"/>
    <w:rsid w:val="008F30D0"/>
    <w:rsid w:val="0096571D"/>
    <w:rsid w:val="009705D9"/>
    <w:rsid w:val="00972791"/>
    <w:rsid w:val="009A24E5"/>
    <w:rsid w:val="009E75F3"/>
    <w:rsid w:val="00A30905"/>
    <w:rsid w:val="00A5040B"/>
    <w:rsid w:val="00AA232C"/>
    <w:rsid w:val="00AC273B"/>
    <w:rsid w:val="00B23D79"/>
    <w:rsid w:val="00B85F1C"/>
    <w:rsid w:val="00BC61C9"/>
    <w:rsid w:val="00BF0A9C"/>
    <w:rsid w:val="00C14C27"/>
    <w:rsid w:val="00C42679"/>
    <w:rsid w:val="00C90CC2"/>
    <w:rsid w:val="00C9303E"/>
    <w:rsid w:val="00D32A3A"/>
    <w:rsid w:val="00D34634"/>
    <w:rsid w:val="00DA132D"/>
    <w:rsid w:val="00DE0FC1"/>
    <w:rsid w:val="00E87231"/>
    <w:rsid w:val="00F421EB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EF7E0160A0AE37D2B385FA2C76CB2C247A93E7EFEFFADF7FA6C0A8A5122A6B64F67F87618A6C468556E8492C8F4EA0BD39781C2A2C0618zC1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6C92-BF4A-4AFA-B563-D295F760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Угарова Анна Валерьевна</cp:lastModifiedBy>
  <cp:revision>11</cp:revision>
  <cp:lastPrinted>2020-01-21T05:09:00Z</cp:lastPrinted>
  <dcterms:created xsi:type="dcterms:W3CDTF">2020-01-21T23:18:00Z</dcterms:created>
  <dcterms:modified xsi:type="dcterms:W3CDTF">2021-01-12T02:16:00Z</dcterms:modified>
</cp:coreProperties>
</file>