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CEE51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4A2E30"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7E6B956A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6A4F4734" w14:textId="77777777" w:rsidR="000D141F" w:rsidRPr="009C452A" w:rsidRDefault="009954A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0C1654BB" wp14:editId="4FBD52FD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13A5F81F" w14:textId="77777777" w:rsidTr="000D141F">
        <w:trPr>
          <w:trHeight w:val="1001"/>
          <w:jc w:val="center"/>
        </w:trPr>
        <w:tc>
          <w:tcPr>
            <w:tcW w:w="8793" w:type="dxa"/>
          </w:tcPr>
          <w:p w14:paraId="0050098F" w14:textId="77777777" w:rsidR="000D141F" w:rsidRDefault="009954A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259192" wp14:editId="154E69D4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198B64C7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54E4171F" w14:textId="77777777" w:rsidTr="000D141F">
        <w:trPr>
          <w:trHeight w:val="363"/>
          <w:jc w:val="center"/>
        </w:trPr>
        <w:tc>
          <w:tcPr>
            <w:tcW w:w="8793" w:type="dxa"/>
          </w:tcPr>
          <w:p w14:paraId="612C663A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7F5AAE77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D57DEE5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6D18B116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3F0EE0D7" w14:textId="5441874B" w:rsidR="00B53139" w:rsidRPr="00150032" w:rsidRDefault="00F647C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 октября 2020 г.</w:t>
            </w:r>
          </w:p>
        </w:tc>
        <w:tc>
          <w:tcPr>
            <w:tcW w:w="4914" w:type="dxa"/>
          </w:tcPr>
          <w:p w14:paraId="38D4764B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572F44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49CADB16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0643AB8B" w14:textId="08A59B3F" w:rsidR="00B53139" w:rsidRPr="009C452A" w:rsidRDefault="00F647C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637-па</w:t>
            </w:r>
          </w:p>
        </w:tc>
      </w:tr>
    </w:tbl>
    <w:p w14:paraId="0B24BB3F" w14:textId="77777777" w:rsidR="000B4442" w:rsidRPr="000B4442" w:rsidRDefault="000B4442" w:rsidP="00AC0DE1">
      <w:pPr>
        <w:tabs>
          <w:tab w:val="left" w:pos="8041"/>
        </w:tabs>
        <w:spacing w:before="720"/>
        <w:ind w:firstLine="0"/>
        <w:jc w:val="center"/>
        <w:rPr>
          <w:b/>
          <w:szCs w:val="26"/>
        </w:rPr>
      </w:pPr>
      <w:r w:rsidRPr="000B4442">
        <w:rPr>
          <w:b/>
          <w:szCs w:val="26"/>
        </w:rPr>
        <w:t>О выделении средств материального ресурса для проведения</w:t>
      </w:r>
    </w:p>
    <w:p w14:paraId="3C541C68" w14:textId="77777777" w:rsidR="00AC0DE1" w:rsidRDefault="00AC0DE1" w:rsidP="00AC0DE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AC0DE1">
        <w:rPr>
          <w:b/>
          <w:szCs w:val="26"/>
        </w:rPr>
        <w:t>санитарно-противоэпидемиологических (профилактических)</w:t>
      </w:r>
    </w:p>
    <w:p w14:paraId="23223383" w14:textId="77777777" w:rsidR="00AC0DE1" w:rsidRDefault="00AC0DE1" w:rsidP="00AC0DE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AC0DE1">
        <w:rPr>
          <w:b/>
          <w:szCs w:val="26"/>
        </w:rPr>
        <w:t>мероприятий по предупреждению завоза и распространения</w:t>
      </w:r>
    </w:p>
    <w:p w14:paraId="102D7C62" w14:textId="77777777" w:rsidR="00AC0DE1" w:rsidRDefault="00AC0DE1" w:rsidP="00AC0DE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AC0DE1">
        <w:rPr>
          <w:b/>
          <w:szCs w:val="26"/>
        </w:rPr>
        <w:t>новой коронавирусной инфекции на территории</w:t>
      </w:r>
    </w:p>
    <w:p w14:paraId="429731B5" w14:textId="2967DA46" w:rsidR="00AE343D" w:rsidRPr="00551589" w:rsidRDefault="00AC0DE1" w:rsidP="00AC0DE1">
      <w:pPr>
        <w:tabs>
          <w:tab w:val="left" w:pos="8041"/>
        </w:tabs>
        <w:spacing w:after="480"/>
        <w:ind w:firstLine="0"/>
        <w:jc w:val="center"/>
        <w:rPr>
          <w:b/>
          <w:szCs w:val="26"/>
        </w:rPr>
      </w:pPr>
      <w:r w:rsidRPr="00AC0DE1">
        <w:rPr>
          <w:b/>
          <w:szCs w:val="26"/>
        </w:rPr>
        <w:t>Арсеньевского городского округа</w:t>
      </w:r>
    </w:p>
    <w:p w14:paraId="3D5ACBB0" w14:textId="57151795" w:rsidR="00572F44" w:rsidRPr="00551589" w:rsidRDefault="000B4442" w:rsidP="00060144">
      <w:pPr>
        <w:tabs>
          <w:tab w:val="left" w:pos="8041"/>
        </w:tabs>
        <w:spacing w:line="360" w:lineRule="auto"/>
        <w:rPr>
          <w:color w:val="000000"/>
          <w:szCs w:val="26"/>
        </w:rPr>
      </w:pPr>
      <w:r w:rsidRPr="00AC0DE1">
        <w:rPr>
          <w:color w:val="000000"/>
          <w:szCs w:val="26"/>
        </w:rPr>
        <w:t xml:space="preserve">В целях проведения </w:t>
      </w:r>
      <w:r w:rsidR="00AC0DE1" w:rsidRPr="00AC0DE1">
        <w:rPr>
          <w:szCs w:val="26"/>
        </w:rPr>
        <w:t>санитарно-противоэпидемиологических (профилактических)</w:t>
      </w:r>
      <w:r w:rsidR="00AC0DE1">
        <w:rPr>
          <w:szCs w:val="26"/>
        </w:rPr>
        <w:t xml:space="preserve"> </w:t>
      </w:r>
      <w:r w:rsidR="00AC0DE1" w:rsidRPr="00AC0DE1">
        <w:rPr>
          <w:szCs w:val="26"/>
        </w:rPr>
        <w:t>мероприятий по предупреждению завоза и распространения</w:t>
      </w:r>
      <w:r w:rsidR="00AC0DE1">
        <w:rPr>
          <w:szCs w:val="26"/>
        </w:rPr>
        <w:t xml:space="preserve"> </w:t>
      </w:r>
      <w:r w:rsidR="00AC0DE1" w:rsidRPr="00AC0DE1">
        <w:rPr>
          <w:szCs w:val="26"/>
        </w:rPr>
        <w:t>новой коронавирусной инфекции на территории</w:t>
      </w:r>
      <w:r w:rsidR="00AC0DE1">
        <w:rPr>
          <w:szCs w:val="26"/>
        </w:rPr>
        <w:t xml:space="preserve"> </w:t>
      </w:r>
      <w:r w:rsidR="00AC0DE1" w:rsidRPr="00AC0DE1">
        <w:rPr>
          <w:szCs w:val="26"/>
        </w:rPr>
        <w:t>Арсеньевского городского округа</w:t>
      </w:r>
      <w:r w:rsidRPr="00AC0DE1">
        <w:rPr>
          <w:color w:val="000000"/>
          <w:szCs w:val="26"/>
        </w:rPr>
        <w:t>, на основании р</w:t>
      </w:r>
      <w:r w:rsidRPr="000B4442">
        <w:rPr>
          <w:color w:val="000000"/>
          <w:szCs w:val="26"/>
        </w:rPr>
        <w:t xml:space="preserve">ешения комиссии по предупреждению и ликвидации чрезвычайных ситуаций и обеспечению пожарной безопасности администрации Арсеньевского городского округа от </w:t>
      </w:r>
      <w:r w:rsidR="00060144">
        <w:rPr>
          <w:color w:val="000000"/>
          <w:szCs w:val="26"/>
        </w:rPr>
        <w:t>07</w:t>
      </w:r>
      <w:r w:rsidRPr="000B4442">
        <w:rPr>
          <w:color w:val="000000"/>
          <w:szCs w:val="26"/>
        </w:rPr>
        <w:t xml:space="preserve"> </w:t>
      </w:r>
      <w:r w:rsidR="00060144">
        <w:rPr>
          <w:color w:val="000000"/>
          <w:szCs w:val="26"/>
        </w:rPr>
        <w:t>октября</w:t>
      </w:r>
      <w:r w:rsidRPr="000B4442">
        <w:rPr>
          <w:color w:val="000000"/>
          <w:szCs w:val="26"/>
        </w:rPr>
        <w:t xml:space="preserve"> 2020 года № </w:t>
      </w:r>
      <w:r w:rsidR="00060144">
        <w:rPr>
          <w:color w:val="000000"/>
          <w:szCs w:val="26"/>
        </w:rPr>
        <w:t>34</w:t>
      </w:r>
      <w:r w:rsidRPr="000B4442">
        <w:rPr>
          <w:b/>
          <w:color w:val="000000"/>
          <w:szCs w:val="26"/>
        </w:rPr>
        <w:t xml:space="preserve"> </w:t>
      </w:r>
      <w:r w:rsidRPr="00060144">
        <w:rPr>
          <w:bCs/>
          <w:color w:val="000000"/>
          <w:szCs w:val="26"/>
        </w:rPr>
        <w:t>«</w:t>
      </w:r>
      <w:r w:rsidR="00060144" w:rsidRPr="00060144">
        <w:rPr>
          <w:bCs/>
          <w:szCs w:val="26"/>
        </w:rPr>
        <w:t>Об обеспечении достаточности санитарно-противоэпидемиологических (профилактических) мероприятий по предупреждению завоза и распространения новой коронавирусной инфекции на территории Арсеньевского городского округа</w:t>
      </w:r>
      <w:r w:rsidRPr="00060144">
        <w:rPr>
          <w:bCs/>
          <w:color w:val="000000"/>
          <w:szCs w:val="26"/>
        </w:rPr>
        <w:t>»</w:t>
      </w:r>
      <w:r w:rsidR="00551589" w:rsidRPr="00551589">
        <w:rPr>
          <w:color w:val="000000"/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  <w:r w:rsidR="00572F44" w:rsidRPr="00551589">
        <w:rPr>
          <w:color w:val="000000"/>
          <w:szCs w:val="26"/>
        </w:rPr>
        <w:t xml:space="preserve"> </w:t>
      </w:r>
    </w:p>
    <w:p w14:paraId="5F44FE18" w14:textId="77777777" w:rsidR="00572F44" w:rsidRPr="00551589" w:rsidRDefault="00572F44" w:rsidP="00572F44">
      <w:pPr>
        <w:widowControl/>
        <w:autoSpaceDE/>
        <w:autoSpaceDN/>
        <w:adjustRightInd/>
        <w:spacing w:before="480" w:after="480"/>
        <w:ind w:firstLine="0"/>
        <w:rPr>
          <w:color w:val="000000"/>
          <w:szCs w:val="26"/>
        </w:rPr>
      </w:pPr>
      <w:r w:rsidRPr="00551589">
        <w:rPr>
          <w:color w:val="000000"/>
          <w:szCs w:val="26"/>
        </w:rPr>
        <w:t>ПОСТАНОВЛЯЕТ:</w:t>
      </w:r>
    </w:p>
    <w:p w14:paraId="33E82918" w14:textId="78F56F6D" w:rsidR="00551589" w:rsidRPr="00F165E3" w:rsidRDefault="00572F44" w:rsidP="0006014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10"/>
        <w:rPr>
          <w:color w:val="000000"/>
          <w:szCs w:val="26"/>
        </w:rPr>
      </w:pPr>
      <w:r w:rsidRPr="00F165E3">
        <w:rPr>
          <w:color w:val="000000"/>
          <w:szCs w:val="26"/>
        </w:rPr>
        <w:t xml:space="preserve"> </w:t>
      </w:r>
      <w:r w:rsidR="000B4442" w:rsidRPr="000B4442">
        <w:rPr>
          <w:color w:val="000000"/>
          <w:szCs w:val="26"/>
        </w:rPr>
        <w:t xml:space="preserve">Разрешить выделение средств материального ресурса согласно </w:t>
      </w:r>
      <w:r w:rsidR="00060144" w:rsidRPr="00060144">
        <w:rPr>
          <w:color w:val="000000"/>
          <w:szCs w:val="26"/>
        </w:rPr>
        <w:t>прилагаемому перечню</w:t>
      </w:r>
      <w:r w:rsidR="000B4442" w:rsidRPr="000B4442">
        <w:rPr>
          <w:color w:val="000000"/>
          <w:szCs w:val="26"/>
        </w:rPr>
        <w:t>.</w:t>
      </w:r>
    </w:p>
    <w:p w14:paraId="5F10CDE2" w14:textId="3D5DD8DF" w:rsidR="00572F44" w:rsidRDefault="00572F44" w:rsidP="0006014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color w:val="000000"/>
          <w:szCs w:val="26"/>
        </w:rPr>
      </w:pPr>
      <w:r w:rsidRPr="00551589"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размещение</w:t>
      </w:r>
      <w:r w:rsidR="00060144" w:rsidRPr="00060144">
        <w:rPr>
          <w:color w:val="000000"/>
          <w:szCs w:val="26"/>
          <w:lang w:bidi="ru-RU"/>
        </w:rPr>
        <w:t xml:space="preserve"> </w:t>
      </w:r>
      <w:r w:rsidR="00060144" w:rsidRPr="00551589">
        <w:rPr>
          <w:color w:val="000000"/>
          <w:szCs w:val="26"/>
          <w:lang w:bidi="ru-RU"/>
        </w:rPr>
        <w:t>настоящего постановления</w:t>
      </w:r>
      <w:r w:rsidRPr="00551589">
        <w:rPr>
          <w:color w:val="000000"/>
          <w:szCs w:val="26"/>
          <w:lang w:bidi="ru-RU"/>
        </w:rPr>
        <w:t xml:space="preserve"> на официальном сайте администрации Арсеньевского городского округа.</w:t>
      </w:r>
    </w:p>
    <w:p w14:paraId="7B384650" w14:textId="15882AFD" w:rsidR="00301D5F" w:rsidRDefault="00301D5F" w:rsidP="00301D5F">
      <w:pPr>
        <w:pStyle w:val="aa"/>
        <w:spacing w:before="720"/>
        <w:ind w:left="0" w:firstLine="0"/>
        <w:jc w:val="left"/>
        <w:rPr>
          <w:szCs w:val="26"/>
          <w:lang w:bidi="ru-RU"/>
        </w:rPr>
        <w:sectPr w:rsidR="00301D5F" w:rsidSect="00301D5F">
          <w:headerReference w:type="default" r:id="rId9"/>
          <w:headerReference w:type="first" r:id="rId10"/>
          <w:type w:val="continuous"/>
          <w:pgSz w:w="11906" w:h="16838" w:code="9"/>
          <w:pgMar w:top="567" w:right="851" w:bottom="1134" w:left="1701" w:header="567" w:footer="709" w:gutter="0"/>
          <w:pgNumType w:start="1"/>
          <w:cols w:space="708"/>
          <w:formProt w:val="0"/>
          <w:titlePg/>
          <w:docGrid w:linePitch="360"/>
        </w:sectPr>
      </w:pPr>
      <w:r w:rsidRPr="00301D5F">
        <w:rPr>
          <w:szCs w:val="26"/>
          <w:lang w:bidi="ru-RU"/>
        </w:rPr>
        <w:t>Глав</w:t>
      </w:r>
      <w:r w:rsidR="00060144">
        <w:rPr>
          <w:szCs w:val="26"/>
          <w:lang w:bidi="ru-RU"/>
        </w:rPr>
        <w:t>а</w:t>
      </w:r>
      <w:r w:rsidRPr="00301D5F">
        <w:rPr>
          <w:szCs w:val="26"/>
          <w:lang w:bidi="ru-RU"/>
        </w:rPr>
        <w:t xml:space="preserve"> городского округа  </w:t>
      </w:r>
      <w:r>
        <w:rPr>
          <w:szCs w:val="26"/>
          <w:lang w:bidi="ru-RU"/>
        </w:rPr>
        <w:t xml:space="preserve">                                      </w:t>
      </w:r>
      <w:r w:rsidR="00060144">
        <w:rPr>
          <w:szCs w:val="26"/>
          <w:lang w:bidi="ru-RU"/>
        </w:rPr>
        <w:t xml:space="preserve">          </w:t>
      </w:r>
      <w:r>
        <w:rPr>
          <w:szCs w:val="26"/>
          <w:lang w:bidi="ru-RU"/>
        </w:rPr>
        <w:t xml:space="preserve">                             </w:t>
      </w:r>
      <w:r w:rsidRPr="00301D5F">
        <w:rPr>
          <w:szCs w:val="26"/>
          <w:lang w:bidi="ru-RU"/>
        </w:rPr>
        <w:t xml:space="preserve"> </w:t>
      </w:r>
      <w:r w:rsidRPr="00551589">
        <w:rPr>
          <w:szCs w:val="26"/>
          <w:lang w:bidi="ru-RU"/>
        </w:rPr>
        <w:t>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4292"/>
      </w:tblGrid>
      <w:tr w:rsidR="000B413A" w:rsidRPr="000B413A" w14:paraId="2B5EB16F" w14:textId="77777777" w:rsidTr="00FE3E7C">
        <w:tc>
          <w:tcPr>
            <w:tcW w:w="5062" w:type="dxa"/>
            <w:shd w:val="clear" w:color="auto" w:fill="auto"/>
          </w:tcPr>
          <w:p w14:paraId="6245DD4C" w14:textId="17FEF49B" w:rsidR="000B413A" w:rsidRPr="000B413A" w:rsidRDefault="000B413A" w:rsidP="000B413A">
            <w:pPr>
              <w:ind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4292" w:type="dxa"/>
            <w:shd w:val="clear" w:color="auto" w:fill="auto"/>
          </w:tcPr>
          <w:p w14:paraId="2D478B78" w14:textId="574E480E" w:rsidR="000B413A" w:rsidRPr="000B413A" w:rsidRDefault="00A27FC3" w:rsidP="000B413A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</w:t>
            </w:r>
          </w:p>
          <w:p w14:paraId="2CBE52C9" w14:textId="7B630A8F" w:rsidR="000B413A" w:rsidRPr="000B413A" w:rsidRDefault="00A27FC3" w:rsidP="000B413A">
            <w:pPr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к </w:t>
            </w:r>
            <w:r w:rsidR="000B413A" w:rsidRPr="000B413A">
              <w:rPr>
                <w:color w:val="000000"/>
                <w:szCs w:val="26"/>
              </w:rPr>
              <w:t>постановлени</w:t>
            </w:r>
            <w:r>
              <w:rPr>
                <w:color w:val="000000"/>
                <w:szCs w:val="26"/>
              </w:rPr>
              <w:t>ю</w:t>
            </w:r>
            <w:r w:rsidR="000B413A" w:rsidRPr="000B413A">
              <w:rPr>
                <w:color w:val="000000"/>
                <w:szCs w:val="26"/>
              </w:rPr>
              <w:t xml:space="preserve"> администрации Арсеньевского городского округа</w:t>
            </w:r>
          </w:p>
          <w:p w14:paraId="1C7ABAD8" w14:textId="2C5716B8" w:rsidR="000B413A" w:rsidRPr="000B413A" w:rsidRDefault="000B413A" w:rsidP="00F647CC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Cs w:val="26"/>
              </w:rPr>
              <w:t>от</w:t>
            </w:r>
            <w:proofErr w:type="gramEnd"/>
            <w:r>
              <w:rPr>
                <w:color w:val="000000"/>
                <w:szCs w:val="26"/>
              </w:rPr>
              <w:t xml:space="preserve"> «</w:t>
            </w:r>
            <w:r w:rsidR="00F647CC">
              <w:rPr>
                <w:color w:val="000000"/>
                <w:szCs w:val="26"/>
              </w:rPr>
              <w:t>21</w:t>
            </w:r>
            <w:r>
              <w:rPr>
                <w:color w:val="000000"/>
                <w:szCs w:val="26"/>
              </w:rPr>
              <w:t xml:space="preserve">» </w:t>
            </w:r>
            <w:r w:rsidR="00F647CC">
              <w:rPr>
                <w:color w:val="000000"/>
                <w:szCs w:val="26"/>
              </w:rPr>
              <w:t xml:space="preserve">октября </w:t>
            </w:r>
            <w:r w:rsidRPr="000B413A">
              <w:rPr>
                <w:color w:val="000000"/>
                <w:szCs w:val="26"/>
              </w:rPr>
              <w:t xml:space="preserve"> 20</w:t>
            </w:r>
            <w:r w:rsidR="005A4DF3">
              <w:rPr>
                <w:color w:val="000000"/>
                <w:szCs w:val="26"/>
              </w:rPr>
              <w:t>20</w:t>
            </w:r>
            <w:r>
              <w:rPr>
                <w:color w:val="000000"/>
                <w:szCs w:val="26"/>
              </w:rPr>
              <w:t xml:space="preserve"> года № </w:t>
            </w:r>
            <w:r w:rsidR="00F647CC">
              <w:rPr>
                <w:color w:val="000000"/>
                <w:szCs w:val="26"/>
              </w:rPr>
              <w:t>637-па</w:t>
            </w:r>
          </w:p>
        </w:tc>
      </w:tr>
    </w:tbl>
    <w:p w14:paraId="05185616" w14:textId="77777777" w:rsidR="000B4442" w:rsidRPr="000B4442" w:rsidRDefault="000B4442" w:rsidP="00301D5F">
      <w:pPr>
        <w:spacing w:before="600"/>
        <w:ind w:firstLine="0"/>
        <w:jc w:val="center"/>
        <w:rPr>
          <w:color w:val="000000"/>
          <w:szCs w:val="26"/>
        </w:rPr>
      </w:pPr>
      <w:r w:rsidRPr="000B4442">
        <w:rPr>
          <w:color w:val="000000"/>
          <w:szCs w:val="26"/>
        </w:rPr>
        <w:t>ПЕРЕЧЕНЬ</w:t>
      </w:r>
    </w:p>
    <w:p w14:paraId="775CDC78" w14:textId="2D3ECDA6" w:rsidR="000B4442" w:rsidRDefault="000B4442" w:rsidP="000B4442">
      <w:pPr>
        <w:spacing w:after="480"/>
        <w:ind w:firstLine="0"/>
        <w:jc w:val="center"/>
        <w:rPr>
          <w:color w:val="000000"/>
          <w:szCs w:val="26"/>
        </w:rPr>
      </w:pPr>
      <w:r w:rsidRPr="000B4442">
        <w:rPr>
          <w:color w:val="000000"/>
          <w:szCs w:val="26"/>
        </w:rPr>
        <w:t>распределения средств материального ресурса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524"/>
        <w:gridCol w:w="1273"/>
        <w:gridCol w:w="1356"/>
      </w:tblGrid>
      <w:tr w:rsidR="00060144" w:rsidRPr="00060144" w14:paraId="392A24C4" w14:textId="77777777" w:rsidTr="00060144">
        <w:trPr>
          <w:trHeight w:val="543"/>
          <w:jc w:val="center"/>
        </w:trPr>
        <w:tc>
          <w:tcPr>
            <w:tcW w:w="562" w:type="dxa"/>
            <w:shd w:val="clear" w:color="auto" w:fill="auto"/>
          </w:tcPr>
          <w:p w14:paraId="23331AF0" w14:textId="77777777" w:rsidR="00060144" w:rsidRPr="00060144" w:rsidRDefault="00060144" w:rsidP="00060144">
            <w:pPr>
              <w:ind w:firstLine="0"/>
              <w:jc w:val="center"/>
              <w:rPr>
                <w:sz w:val="24"/>
                <w:szCs w:val="24"/>
              </w:rPr>
            </w:pPr>
            <w:r w:rsidRPr="00060144">
              <w:rPr>
                <w:sz w:val="24"/>
                <w:szCs w:val="24"/>
              </w:rPr>
              <w:t>№ п/п</w:t>
            </w:r>
          </w:p>
        </w:tc>
        <w:tc>
          <w:tcPr>
            <w:tcW w:w="6524" w:type="dxa"/>
            <w:shd w:val="clear" w:color="auto" w:fill="auto"/>
          </w:tcPr>
          <w:p w14:paraId="7A9D2C18" w14:textId="77777777" w:rsidR="00060144" w:rsidRPr="00060144" w:rsidRDefault="00060144" w:rsidP="0006014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0144">
              <w:rPr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273" w:type="dxa"/>
            <w:shd w:val="clear" w:color="auto" w:fill="auto"/>
          </w:tcPr>
          <w:p w14:paraId="7AB19CC9" w14:textId="77777777" w:rsidR="00060144" w:rsidRPr="00060144" w:rsidRDefault="00060144" w:rsidP="0006014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0144">
              <w:rPr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1356" w:type="dxa"/>
            <w:shd w:val="clear" w:color="auto" w:fill="auto"/>
          </w:tcPr>
          <w:p w14:paraId="0AD8C5D5" w14:textId="77777777" w:rsidR="00060144" w:rsidRPr="00060144" w:rsidRDefault="00060144" w:rsidP="0006014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0144">
              <w:rPr>
                <w:bCs/>
                <w:sz w:val="24"/>
                <w:szCs w:val="24"/>
              </w:rPr>
              <w:t>Сумма, руб.</w:t>
            </w:r>
          </w:p>
        </w:tc>
      </w:tr>
      <w:tr w:rsidR="00060144" w:rsidRPr="00060144" w14:paraId="17F89702" w14:textId="77777777" w:rsidTr="00060144">
        <w:trPr>
          <w:trHeight w:val="527"/>
          <w:jc w:val="center"/>
        </w:trPr>
        <w:tc>
          <w:tcPr>
            <w:tcW w:w="9715" w:type="dxa"/>
            <w:gridSpan w:val="4"/>
            <w:shd w:val="clear" w:color="auto" w:fill="auto"/>
            <w:vAlign w:val="center"/>
          </w:tcPr>
          <w:p w14:paraId="20D1495F" w14:textId="77777777" w:rsidR="00060144" w:rsidRPr="00060144" w:rsidRDefault="00060144" w:rsidP="00060144">
            <w:pPr>
              <w:spacing w:before="120" w:after="120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0144">
              <w:rPr>
                <w:b/>
                <w:sz w:val="24"/>
                <w:szCs w:val="24"/>
              </w:rPr>
              <w:t>Администрация Арсеньевского городского округа</w:t>
            </w:r>
            <w:r w:rsidRPr="00060144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060144" w:rsidRPr="00060144" w14:paraId="2A9AB6C1" w14:textId="77777777" w:rsidTr="00060144">
        <w:trPr>
          <w:trHeight w:val="271"/>
          <w:jc w:val="center"/>
        </w:trPr>
        <w:tc>
          <w:tcPr>
            <w:tcW w:w="562" w:type="dxa"/>
            <w:shd w:val="clear" w:color="auto" w:fill="auto"/>
          </w:tcPr>
          <w:p w14:paraId="36C5E4DE" w14:textId="77777777" w:rsidR="00060144" w:rsidRPr="00060144" w:rsidRDefault="00060144" w:rsidP="00060144">
            <w:pPr>
              <w:ind w:firstLine="0"/>
              <w:jc w:val="center"/>
              <w:rPr>
                <w:sz w:val="24"/>
                <w:szCs w:val="24"/>
              </w:rPr>
            </w:pPr>
            <w:r w:rsidRPr="0006014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14:paraId="60E9FAE1" w14:textId="77777777" w:rsidR="00060144" w:rsidRPr="00060144" w:rsidRDefault="00060144" w:rsidP="0006014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60144">
              <w:rPr>
                <w:rFonts w:eastAsia="Calibri"/>
                <w:sz w:val="24"/>
                <w:szCs w:val="24"/>
              </w:rPr>
              <w:t>Маска одноразовая, трехслойная, не стерильная</w:t>
            </w:r>
          </w:p>
        </w:tc>
        <w:tc>
          <w:tcPr>
            <w:tcW w:w="1273" w:type="dxa"/>
            <w:shd w:val="clear" w:color="auto" w:fill="auto"/>
          </w:tcPr>
          <w:p w14:paraId="0B4A689A" w14:textId="77777777" w:rsidR="00060144" w:rsidRPr="00060144" w:rsidRDefault="00060144" w:rsidP="0006014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60144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1356" w:type="dxa"/>
            <w:shd w:val="clear" w:color="auto" w:fill="auto"/>
          </w:tcPr>
          <w:p w14:paraId="409B8DC6" w14:textId="77777777" w:rsidR="00060144" w:rsidRPr="00060144" w:rsidRDefault="00060144" w:rsidP="00060144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60144">
              <w:rPr>
                <w:rFonts w:eastAsia="Calibri"/>
                <w:bCs/>
                <w:sz w:val="24"/>
                <w:szCs w:val="24"/>
              </w:rPr>
              <w:t>828,00</w:t>
            </w:r>
          </w:p>
        </w:tc>
      </w:tr>
      <w:tr w:rsidR="00060144" w:rsidRPr="00060144" w14:paraId="1EB88440" w14:textId="77777777" w:rsidTr="00060144">
        <w:trPr>
          <w:trHeight w:val="488"/>
          <w:jc w:val="center"/>
        </w:trPr>
        <w:tc>
          <w:tcPr>
            <w:tcW w:w="9715" w:type="dxa"/>
            <w:gridSpan w:val="4"/>
            <w:shd w:val="clear" w:color="auto" w:fill="auto"/>
            <w:vAlign w:val="center"/>
          </w:tcPr>
          <w:p w14:paraId="0C61CB14" w14:textId="77777777" w:rsidR="00060144" w:rsidRPr="00060144" w:rsidRDefault="00060144" w:rsidP="00060144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0144">
              <w:rPr>
                <w:b/>
                <w:sz w:val="24"/>
                <w:szCs w:val="24"/>
              </w:rPr>
              <w:t>МКУ АХУ администрации Арсеньевского городского округа</w:t>
            </w:r>
          </w:p>
        </w:tc>
      </w:tr>
      <w:tr w:rsidR="00060144" w:rsidRPr="00060144" w14:paraId="297357CC" w14:textId="77777777" w:rsidTr="00060144">
        <w:trPr>
          <w:trHeight w:val="271"/>
          <w:jc w:val="center"/>
        </w:trPr>
        <w:tc>
          <w:tcPr>
            <w:tcW w:w="562" w:type="dxa"/>
            <w:shd w:val="clear" w:color="auto" w:fill="auto"/>
          </w:tcPr>
          <w:p w14:paraId="27B657C1" w14:textId="77777777" w:rsidR="00060144" w:rsidRPr="00060144" w:rsidRDefault="00060144" w:rsidP="0006014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6014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14:paraId="19514C0D" w14:textId="77777777" w:rsidR="00060144" w:rsidRPr="00060144" w:rsidRDefault="00060144" w:rsidP="00060144">
            <w:pPr>
              <w:ind w:firstLine="0"/>
              <w:rPr>
                <w:sz w:val="24"/>
                <w:szCs w:val="24"/>
              </w:rPr>
            </w:pPr>
            <w:r w:rsidRPr="00060144">
              <w:rPr>
                <w:rFonts w:eastAsia="Calibri"/>
                <w:sz w:val="24"/>
                <w:szCs w:val="24"/>
              </w:rPr>
              <w:t>Маска одноразовая, трехслойная, не стерильная</w:t>
            </w:r>
          </w:p>
        </w:tc>
        <w:tc>
          <w:tcPr>
            <w:tcW w:w="1273" w:type="dxa"/>
            <w:shd w:val="clear" w:color="auto" w:fill="auto"/>
          </w:tcPr>
          <w:p w14:paraId="5EDF4665" w14:textId="77777777" w:rsidR="00060144" w:rsidRPr="00060144" w:rsidRDefault="00060144" w:rsidP="0006014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60144">
              <w:rPr>
                <w:rFonts w:eastAsia="Calibri"/>
                <w:sz w:val="24"/>
                <w:szCs w:val="24"/>
              </w:rPr>
              <w:t>2400</w:t>
            </w:r>
          </w:p>
        </w:tc>
        <w:tc>
          <w:tcPr>
            <w:tcW w:w="1356" w:type="dxa"/>
            <w:shd w:val="clear" w:color="auto" w:fill="auto"/>
          </w:tcPr>
          <w:p w14:paraId="369C68F5" w14:textId="77777777" w:rsidR="00060144" w:rsidRPr="00060144" w:rsidRDefault="00060144" w:rsidP="00060144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60144">
              <w:rPr>
                <w:rFonts w:eastAsia="Calibri"/>
                <w:bCs/>
                <w:sz w:val="24"/>
                <w:szCs w:val="24"/>
              </w:rPr>
              <w:t>4968,00</w:t>
            </w:r>
          </w:p>
        </w:tc>
      </w:tr>
      <w:tr w:rsidR="00060144" w:rsidRPr="00060144" w14:paraId="034AFC01" w14:textId="77777777" w:rsidTr="00060144">
        <w:trPr>
          <w:trHeight w:val="569"/>
          <w:jc w:val="center"/>
        </w:trPr>
        <w:tc>
          <w:tcPr>
            <w:tcW w:w="9715" w:type="dxa"/>
            <w:gridSpan w:val="4"/>
            <w:shd w:val="clear" w:color="auto" w:fill="auto"/>
            <w:vAlign w:val="center"/>
          </w:tcPr>
          <w:p w14:paraId="48FBE9F3" w14:textId="77777777" w:rsidR="00060144" w:rsidRPr="00060144" w:rsidRDefault="00060144" w:rsidP="00060144">
            <w:pPr>
              <w:spacing w:before="120" w:after="12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60144">
              <w:rPr>
                <w:rFonts w:eastAsia="Calibri"/>
                <w:b/>
                <w:bCs/>
                <w:sz w:val="24"/>
                <w:szCs w:val="24"/>
              </w:rPr>
              <w:t>Управление спорта и молодёжной политики администрации Арсеньевского городского округа</w:t>
            </w:r>
          </w:p>
        </w:tc>
      </w:tr>
      <w:tr w:rsidR="00060144" w:rsidRPr="00060144" w14:paraId="0066A6A4" w14:textId="77777777" w:rsidTr="00060144">
        <w:trPr>
          <w:trHeight w:val="271"/>
          <w:jc w:val="center"/>
        </w:trPr>
        <w:tc>
          <w:tcPr>
            <w:tcW w:w="562" w:type="dxa"/>
            <w:shd w:val="clear" w:color="auto" w:fill="auto"/>
          </w:tcPr>
          <w:p w14:paraId="6EB254FA" w14:textId="77777777" w:rsidR="00060144" w:rsidRPr="00060144" w:rsidRDefault="00060144" w:rsidP="00060144">
            <w:pPr>
              <w:ind w:firstLine="0"/>
              <w:jc w:val="center"/>
              <w:rPr>
                <w:sz w:val="24"/>
                <w:szCs w:val="24"/>
              </w:rPr>
            </w:pPr>
            <w:r w:rsidRPr="00060144">
              <w:rPr>
                <w:sz w:val="24"/>
                <w:szCs w:val="24"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14:paraId="4A72F7E1" w14:textId="77777777" w:rsidR="00060144" w:rsidRPr="00060144" w:rsidRDefault="00060144" w:rsidP="0006014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60144">
              <w:rPr>
                <w:rFonts w:eastAsia="Calibri"/>
                <w:sz w:val="24"/>
                <w:szCs w:val="24"/>
              </w:rPr>
              <w:t>Маска одноразовая, трехслойная, не стерильная</w:t>
            </w:r>
          </w:p>
        </w:tc>
        <w:tc>
          <w:tcPr>
            <w:tcW w:w="1273" w:type="dxa"/>
            <w:shd w:val="clear" w:color="auto" w:fill="auto"/>
          </w:tcPr>
          <w:p w14:paraId="379C4349" w14:textId="77777777" w:rsidR="00060144" w:rsidRPr="00060144" w:rsidRDefault="00060144" w:rsidP="00060144">
            <w:pPr>
              <w:ind w:firstLine="0"/>
              <w:jc w:val="center"/>
              <w:rPr>
                <w:sz w:val="24"/>
                <w:szCs w:val="24"/>
              </w:rPr>
            </w:pPr>
            <w:r w:rsidRPr="00060144">
              <w:rPr>
                <w:sz w:val="24"/>
                <w:szCs w:val="24"/>
              </w:rPr>
              <w:t>1000</w:t>
            </w:r>
          </w:p>
        </w:tc>
        <w:tc>
          <w:tcPr>
            <w:tcW w:w="1356" w:type="dxa"/>
            <w:shd w:val="clear" w:color="auto" w:fill="auto"/>
          </w:tcPr>
          <w:p w14:paraId="00CE2B7A" w14:textId="77777777" w:rsidR="00060144" w:rsidRPr="00060144" w:rsidRDefault="00060144" w:rsidP="00060144">
            <w:pPr>
              <w:ind w:firstLine="0"/>
              <w:jc w:val="center"/>
              <w:rPr>
                <w:sz w:val="24"/>
                <w:szCs w:val="24"/>
              </w:rPr>
            </w:pPr>
            <w:r w:rsidRPr="00060144">
              <w:rPr>
                <w:sz w:val="24"/>
                <w:szCs w:val="24"/>
              </w:rPr>
              <w:t>2070</w:t>
            </w:r>
            <w:r w:rsidRPr="00060144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60144" w:rsidRPr="00060144" w14:paraId="70561944" w14:textId="77777777" w:rsidTr="00060144">
        <w:trPr>
          <w:trHeight w:val="271"/>
          <w:jc w:val="center"/>
        </w:trPr>
        <w:tc>
          <w:tcPr>
            <w:tcW w:w="9715" w:type="dxa"/>
            <w:gridSpan w:val="4"/>
            <w:shd w:val="clear" w:color="auto" w:fill="auto"/>
          </w:tcPr>
          <w:p w14:paraId="7D138158" w14:textId="77777777" w:rsidR="00060144" w:rsidRPr="00060144" w:rsidRDefault="00060144" w:rsidP="00060144">
            <w:pPr>
              <w:spacing w:before="120" w:after="120"/>
              <w:ind w:firstLine="0"/>
              <w:jc w:val="center"/>
              <w:rPr>
                <w:bCs/>
                <w:sz w:val="24"/>
                <w:szCs w:val="24"/>
              </w:rPr>
            </w:pPr>
            <w:r w:rsidRPr="00060144">
              <w:rPr>
                <w:rFonts w:eastAsia="Calibri"/>
                <w:b/>
                <w:sz w:val="24"/>
                <w:szCs w:val="24"/>
              </w:rPr>
              <w:t>МКУ УГОЧС</w:t>
            </w:r>
            <w:r w:rsidRPr="00060144">
              <w:rPr>
                <w:b/>
                <w:sz w:val="24"/>
                <w:szCs w:val="24"/>
              </w:rPr>
              <w:t xml:space="preserve"> администрации Арсеньевского городского округа</w:t>
            </w:r>
          </w:p>
        </w:tc>
      </w:tr>
      <w:tr w:rsidR="00060144" w:rsidRPr="00060144" w14:paraId="6AB819C1" w14:textId="77777777" w:rsidTr="00060144">
        <w:trPr>
          <w:trHeight w:val="271"/>
          <w:jc w:val="center"/>
        </w:trPr>
        <w:tc>
          <w:tcPr>
            <w:tcW w:w="562" w:type="dxa"/>
            <w:shd w:val="clear" w:color="auto" w:fill="auto"/>
          </w:tcPr>
          <w:p w14:paraId="321449A7" w14:textId="77777777" w:rsidR="00060144" w:rsidRPr="00060144" w:rsidRDefault="00060144" w:rsidP="00060144">
            <w:pPr>
              <w:ind w:firstLine="0"/>
              <w:jc w:val="center"/>
              <w:rPr>
                <w:sz w:val="24"/>
                <w:szCs w:val="24"/>
              </w:rPr>
            </w:pPr>
            <w:r w:rsidRPr="00060144">
              <w:rPr>
                <w:sz w:val="24"/>
                <w:szCs w:val="24"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14:paraId="4F5A6090" w14:textId="77777777" w:rsidR="00060144" w:rsidRPr="00060144" w:rsidRDefault="00060144" w:rsidP="0006014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60144">
              <w:rPr>
                <w:rFonts w:eastAsia="Calibri"/>
                <w:sz w:val="24"/>
                <w:szCs w:val="24"/>
              </w:rPr>
              <w:t>Маска одноразовая, трехслойная, не стерильная</w:t>
            </w:r>
          </w:p>
        </w:tc>
        <w:tc>
          <w:tcPr>
            <w:tcW w:w="1273" w:type="dxa"/>
            <w:shd w:val="clear" w:color="auto" w:fill="auto"/>
          </w:tcPr>
          <w:p w14:paraId="5937466F" w14:textId="77777777" w:rsidR="00060144" w:rsidRPr="00060144" w:rsidRDefault="00060144" w:rsidP="00060144">
            <w:pPr>
              <w:ind w:firstLine="0"/>
              <w:jc w:val="center"/>
              <w:rPr>
                <w:sz w:val="24"/>
                <w:szCs w:val="24"/>
              </w:rPr>
            </w:pPr>
            <w:r w:rsidRPr="00060144">
              <w:rPr>
                <w:sz w:val="24"/>
                <w:szCs w:val="24"/>
              </w:rPr>
              <w:t>93800</w:t>
            </w:r>
          </w:p>
        </w:tc>
        <w:tc>
          <w:tcPr>
            <w:tcW w:w="1356" w:type="dxa"/>
            <w:shd w:val="clear" w:color="auto" w:fill="auto"/>
          </w:tcPr>
          <w:p w14:paraId="3895ED29" w14:textId="77777777" w:rsidR="00060144" w:rsidRPr="00060144" w:rsidRDefault="00060144" w:rsidP="00060144">
            <w:pPr>
              <w:ind w:firstLine="0"/>
              <w:jc w:val="center"/>
              <w:rPr>
                <w:sz w:val="24"/>
                <w:szCs w:val="24"/>
              </w:rPr>
            </w:pPr>
            <w:r w:rsidRPr="00060144">
              <w:rPr>
                <w:sz w:val="24"/>
                <w:szCs w:val="24"/>
              </w:rPr>
              <w:t>194 166</w:t>
            </w:r>
            <w:r w:rsidRPr="00060144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060144" w:rsidRPr="00060144" w14:paraId="0C962689" w14:textId="77777777" w:rsidTr="00060144">
        <w:trPr>
          <w:trHeight w:val="271"/>
          <w:jc w:val="center"/>
        </w:trPr>
        <w:tc>
          <w:tcPr>
            <w:tcW w:w="9715" w:type="dxa"/>
            <w:gridSpan w:val="4"/>
            <w:shd w:val="clear" w:color="auto" w:fill="auto"/>
          </w:tcPr>
          <w:p w14:paraId="33C0F57A" w14:textId="77777777" w:rsidR="00060144" w:rsidRPr="00060144" w:rsidRDefault="00060144" w:rsidP="00060144">
            <w:pPr>
              <w:spacing w:before="120" w:after="120"/>
              <w:ind w:firstLine="0"/>
              <w:jc w:val="center"/>
              <w:rPr>
                <w:bCs/>
                <w:sz w:val="24"/>
                <w:szCs w:val="24"/>
              </w:rPr>
            </w:pPr>
            <w:r w:rsidRPr="00060144">
              <w:rPr>
                <w:rFonts w:eastAsia="Calibri"/>
                <w:b/>
                <w:sz w:val="24"/>
                <w:szCs w:val="24"/>
              </w:rPr>
              <w:t>МБУ «Специализированная служба Арсеньевского городского округа»</w:t>
            </w:r>
          </w:p>
        </w:tc>
      </w:tr>
      <w:tr w:rsidR="00060144" w:rsidRPr="00060144" w14:paraId="2B941468" w14:textId="77777777" w:rsidTr="00060144">
        <w:trPr>
          <w:trHeight w:val="271"/>
          <w:jc w:val="center"/>
        </w:trPr>
        <w:tc>
          <w:tcPr>
            <w:tcW w:w="562" w:type="dxa"/>
            <w:shd w:val="clear" w:color="auto" w:fill="auto"/>
          </w:tcPr>
          <w:p w14:paraId="775107BE" w14:textId="77777777" w:rsidR="00060144" w:rsidRPr="00060144" w:rsidRDefault="00060144" w:rsidP="00060144">
            <w:pPr>
              <w:ind w:firstLine="0"/>
              <w:jc w:val="center"/>
              <w:rPr>
                <w:sz w:val="24"/>
                <w:szCs w:val="24"/>
              </w:rPr>
            </w:pPr>
            <w:r w:rsidRPr="00060144">
              <w:rPr>
                <w:sz w:val="24"/>
                <w:szCs w:val="24"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14:paraId="7AA30A24" w14:textId="77777777" w:rsidR="00060144" w:rsidRPr="00060144" w:rsidRDefault="00060144" w:rsidP="0006014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60144">
              <w:rPr>
                <w:rFonts w:eastAsia="Calibri"/>
                <w:sz w:val="24"/>
                <w:szCs w:val="24"/>
              </w:rPr>
              <w:t>Маска одноразовая, трехслойная, не стерильная</w:t>
            </w:r>
          </w:p>
        </w:tc>
        <w:tc>
          <w:tcPr>
            <w:tcW w:w="1273" w:type="dxa"/>
            <w:shd w:val="clear" w:color="auto" w:fill="auto"/>
          </w:tcPr>
          <w:p w14:paraId="5BC90CAD" w14:textId="77777777" w:rsidR="00060144" w:rsidRPr="00060144" w:rsidRDefault="00060144" w:rsidP="0006014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60144">
              <w:rPr>
                <w:rFonts w:eastAsia="Calibri"/>
                <w:sz w:val="24"/>
                <w:szCs w:val="24"/>
              </w:rPr>
              <w:t>2400</w:t>
            </w:r>
          </w:p>
        </w:tc>
        <w:tc>
          <w:tcPr>
            <w:tcW w:w="1356" w:type="dxa"/>
            <w:shd w:val="clear" w:color="auto" w:fill="auto"/>
          </w:tcPr>
          <w:p w14:paraId="4AF81D97" w14:textId="77777777" w:rsidR="00060144" w:rsidRPr="00060144" w:rsidRDefault="00060144" w:rsidP="00060144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60144">
              <w:rPr>
                <w:rFonts w:eastAsia="Calibri"/>
                <w:bCs/>
                <w:sz w:val="24"/>
                <w:szCs w:val="24"/>
              </w:rPr>
              <w:t>4 968,00</w:t>
            </w:r>
          </w:p>
        </w:tc>
      </w:tr>
      <w:tr w:rsidR="00060144" w:rsidRPr="00060144" w14:paraId="16243B4C" w14:textId="77777777" w:rsidTr="00060144">
        <w:trPr>
          <w:trHeight w:val="604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14:paraId="6ADF987E" w14:textId="77777777" w:rsidR="00060144" w:rsidRPr="00060144" w:rsidRDefault="00060144" w:rsidP="00060144">
            <w:pPr>
              <w:ind w:firstLine="0"/>
              <w:rPr>
                <w:b/>
                <w:sz w:val="24"/>
                <w:szCs w:val="24"/>
              </w:rPr>
            </w:pPr>
            <w:r w:rsidRPr="00060144">
              <w:rPr>
                <w:b/>
                <w:sz w:val="24"/>
                <w:szCs w:val="24"/>
              </w:rPr>
              <w:t>Всего по перечню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EEA1B40" w14:textId="77777777" w:rsidR="00060144" w:rsidRPr="00060144" w:rsidRDefault="00060144" w:rsidP="000601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0144">
              <w:rPr>
                <w:b/>
                <w:bCs/>
                <w:sz w:val="24"/>
                <w:szCs w:val="24"/>
              </w:rPr>
              <w:t>207 000</w:t>
            </w:r>
            <w:r w:rsidRPr="00060144">
              <w:rPr>
                <w:rFonts w:eastAsia="Calibri"/>
                <w:b/>
                <w:sz w:val="24"/>
                <w:szCs w:val="24"/>
              </w:rPr>
              <w:t>,00</w:t>
            </w:r>
          </w:p>
        </w:tc>
      </w:tr>
    </w:tbl>
    <w:p w14:paraId="1CA13DD1" w14:textId="77777777" w:rsidR="000B4442" w:rsidRDefault="000B4442" w:rsidP="000B4442">
      <w:pPr>
        <w:ind w:firstLine="0"/>
        <w:jc w:val="center"/>
        <w:rPr>
          <w:b/>
          <w:bCs/>
          <w:color w:val="000000"/>
          <w:szCs w:val="26"/>
        </w:rPr>
      </w:pPr>
    </w:p>
    <w:p w14:paraId="240F4898" w14:textId="77777777" w:rsidR="00F647CC" w:rsidRDefault="00F647CC" w:rsidP="000B4442">
      <w:pPr>
        <w:ind w:firstLine="0"/>
        <w:jc w:val="center"/>
        <w:rPr>
          <w:b/>
          <w:bCs/>
          <w:color w:val="000000"/>
          <w:szCs w:val="26"/>
        </w:rPr>
      </w:pPr>
    </w:p>
    <w:p w14:paraId="7960A816" w14:textId="5B6D7CE8" w:rsidR="00F647CC" w:rsidRPr="00F647CC" w:rsidRDefault="00F647CC" w:rsidP="00F647CC">
      <w:pPr>
        <w:ind w:firstLine="0"/>
        <w:rPr>
          <w:bCs/>
          <w:color w:val="000000"/>
          <w:szCs w:val="26"/>
        </w:rPr>
      </w:pPr>
      <w:r w:rsidRPr="00F647CC">
        <w:rPr>
          <w:bCs/>
          <w:color w:val="000000"/>
          <w:szCs w:val="26"/>
        </w:rPr>
        <w:t>Директор МКУ УГОЧС администрации</w:t>
      </w:r>
    </w:p>
    <w:p w14:paraId="0C1D4F07" w14:textId="42F58FF8" w:rsidR="00F647CC" w:rsidRDefault="00F647CC" w:rsidP="00F647CC">
      <w:pPr>
        <w:ind w:firstLine="0"/>
        <w:rPr>
          <w:b/>
          <w:bCs/>
          <w:color w:val="000000"/>
          <w:szCs w:val="26"/>
        </w:rPr>
      </w:pPr>
      <w:proofErr w:type="spellStart"/>
      <w:r w:rsidRPr="00F647CC">
        <w:rPr>
          <w:bCs/>
          <w:color w:val="000000"/>
          <w:szCs w:val="26"/>
        </w:rPr>
        <w:t>Арсеньевскго</w:t>
      </w:r>
      <w:proofErr w:type="spellEnd"/>
      <w:r w:rsidRPr="00F647CC">
        <w:rPr>
          <w:bCs/>
          <w:color w:val="000000"/>
          <w:szCs w:val="26"/>
        </w:rPr>
        <w:t xml:space="preserve"> городского округа</w:t>
      </w:r>
      <w:r w:rsidRPr="00F647CC">
        <w:rPr>
          <w:bCs/>
          <w:color w:val="000000"/>
          <w:szCs w:val="26"/>
        </w:rPr>
        <w:tab/>
      </w:r>
      <w:bookmarkStart w:id="0" w:name="_GoBack"/>
      <w:bookmarkEnd w:id="0"/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proofErr w:type="spellStart"/>
      <w:r>
        <w:rPr>
          <w:bCs/>
          <w:color w:val="000000"/>
          <w:szCs w:val="26"/>
        </w:rPr>
        <w:t>В.М.Савченко</w:t>
      </w:r>
      <w:proofErr w:type="spellEnd"/>
      <w:r w:rsidRPr="00F647CC">
        <w:rPr>
          <w:bCs/>
          <w:color w:val="000000"/>
          <w:szCs w:val="26"/>
        </w:rPr>
        <w:tab/>
      </w:r>
      <w:r>
        <w:rPr>
          <w:b/>
          <w:bCs/>
          <w:color w:val="000000"/>
          <w:szCs w:val="26"/>
        </w:rPr>
        <w:tab/>
      </w:r>
      <w:r>
        <w:rPr>
          <w:b/>
          <w:bCs/>
          <w:color w:val="000000"/>
          <w:szCs w:val="26"/>
        </w:rPr>
        <w:tab/>
      </w:r>
    </w:p>
    <w:sectPr w:rsidR="00F647CC" w:rsidSect="00301D5F">
      <w:headerReference w:type="first" r:id="rId11"/>
      <w:pgSz w:w="11906" w:h="16838" w:code="9"/>
      <w:pgMar w:top="567" w:right="851" w:bottom="1134" w:left="1701" w:header="56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5056C" w14:textId="77777777" w:rsidR="00C83E9C" w:rsidRDefault="00C83E9C">
      <w:r>
        <w:separator/>
      </w:r>
    </w:p>
  </w:endnote>
  <w:endnote w:type="continuationSeparator" w:id="0">
    <w:p w14:paraId="4C0852B0" w14:textId="77777777" w:rsidR="00C83E9C" w:rsidRDefault="00C8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599A2" w14:textId="77777777" w:rsidR="00C83E9C" w:rsidRDefault="00C83E9C">
      <w:r>
        <w:separator/>
      </w:r>
    </w:p>
  </w:footnote>
  <w:footnote w:type="continuationSeparator" w:id="0">
    <w:p w14:paraId="546932C8" w14:textId="77777777" w:rsidR="00C83E9C" w:rsidRDefault="00C8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B5861" w14:textId="77777777"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011592"/>
      <w:docPartObj>
        <w:docPartGallery w:val="Page Numbers (Top of Page)"/>
        <w:docPartUnique/>
      </w:docPartObj>
    </w:sdtPr>
    <w:sdtEndPr/>
    <w:sdtContent>
      <w:p w14:paraId="317B076F" w14:textId="3C818198" w:rsidR="00301D5F" w:rsidRDefault="00301D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C23C3" w14:textId="77777777" w:rsidR="000B413A" w:rsidRDefault="000B413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C841F" w14:textId="77777777" w:rsidR="00301D5F" w:rsidRPr="00301D5F" w:rsidRDefault="00301D5F" w:rsidP="00301D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12E93"/>
    <w:rsid w:val="00014DFB"/>
    <w:rsid w:val="00017E5F"/>
    <w:rsid w:val="00051D9D"/>
    <w:rsid w:val="00060144"/>
    <w:rsid w:val="00066CB5"/>
    <w:rsid w:val="000836C0"/>
    <w:rsid w:val="0008485B"/>
    <w:rsid w:val="000917C2"/>
    <w:rsid w:val="000A28D5"/>
    <w:rsid w:val="000A6E13"/>
    <w:rsid w:val="000B3CE6"/>
    <w:rsid w:val="000B413A"/>
    <w:rsid w:val="000B4442"/>
    <w:rsid w:val="000B49D9"/>
    <w:rsid w:val="000D141F"/>
    <w:rsid w:val="000D32DB"/>
    <w:rsid w:val="000D3F75"/>
    <w:rsid w:val="001166CB"/>
    <w:rsid w:val="00116EA6"/>
    <w:rsid w:val="00123568"/>
    <w:rsid w:val="00135FF4"/>
    <w:rsid w:val="00150032"/>
    <w:rsid w:val="00150A68"/>
    <w:rsid w:val="00160D34"/>
    <w:rsid w:val="00161858"/>
    <w:rsid w:val="001C12F8"/>
    <w:rsid w:val="001D210B"/>
    <w:rsid w:val="001F38B4"/>
    <w:rsid w:val="001F398F"/>
    <w:rsid w:val="001F3D24"/>
    <w:rsid w:val="001F5E74"/>
    <w:rsid w:val="001F676C"/>
    <w:rsid w:val="001F7ABE"/>
    <w:rsid w:val="00206BE9"/>
    <w:rsid w:val="00222A4F"/>
    <w:rsid w:val="0022685B"/>
    <w:rsid w:val="00231F11"/>
    <w:rsid w:val="0025096D"/>
    <w:rsid w:val="002759FF"/>
    <w:rsid w:val="00286612"/>
    <w:rsid w:val="002F1F28"/>
    <w:rsid w:val="002F5299"/>
    <w:rsid w:val="00300FA4"/>
    <w:rsid w:val="00301D5F"/>
    <w:rsid w:val="00303407"/>
    <w:rsid w:val="00312322"/>
    <w:rsid w:val="00312737"/>
    <w:rsid w:val="0032700A"/>
    <w:rsid w:val="00337183"/>
    <w:rsid w:val="003969F4"/>
    <w:rsid w:val="003B504A"/>
    <w:rsid w:val="003C2758"/>
    <w:rsid w:val="003C7484"/>
    <w:rsid w:val="003F5F54"/>
    <w:rsid w:val="00403018"/>
    <w:rsid w:val="00404165"/>
    <w:rsid w:val="0040537D"/>
    <w:rsid w:val="00405FD0"/>
    <w:rsid w:val="00415DAB"/>
    <w:rsid w:val="00454238"/>
    <w:rsid w:val="00471E00"/>
    <w:rsid w:val="00480149"/>
    <w:rsid w:val="00482BF8"/>
    <w:rsid w:val="00482D9F"/>
    <w:rsid w:val="004A2E30"/>
    <w:rsid w:val="004E45A2"/>
    <w:rsid w:val="004F539E"/>
    <w:rsid w:val="00503B38"/>
    <w:rsid w:val="00514707"/>
    <w:rsid w:val="00551589"/>
    <w:rsid w:val="00566697"/>
    <w:rsid w:val="00572F44"/>
    <w:rsid w:val="00592A52"/>
    <w:rsid w:val="0059491F"/>
    <w:rsid w:val="005A4DF3"/>
    <w:rsid w:val="005A55C1"/>
    <w:rsid w:val="005E6061"/>
    <w:rsid w:val="005F38F2"/>
    <w:rsid w:val="005F45EB"/>
    <w:rsid w:val="005F621C"/>
    <w:rsid w:val="00616B5C"/>
    <w:rsid w:val="00635B15"/>
    <w:rsid w:val="006454B4"/>
    <w:rsid w:val="006507F5"/>
    <w:rsid w:val="00681EFD"/>
    <w:rsid w:val="0068755F"/>
    <w:rsid w:val="006A7761"/>
    <w:rsid w:val="006C74BD"/>
    <w:rsid w:val="006E3865"/>
    <w:rsid w:val="006E5EA1"/>
    <w:rsid w:val="006E63E0"/>
    <w:rsid w:val="006F3F60"/>
    <w:rsid w:val="007076D8"/>
    <w:rsid w:val="007240A1"/>
    <w:rsid w:val="00740FCF"/>
    <w:rsid w:val="007418D8"/>
    <w:rsid w:val="0074281A"/>
    <w:rsid w:val="0077066E"/>
    <w:rsid w:val="00773245"/>
    <w:rsid w:val="00774D72"/>
    <w:rsid w:val="00776B3F"/>
    <w:rsid w:val="00786DAE"/>
    <w:rsid w:val="007B2B5B"/>
    <w:rsid w:val="007C606A"/>
    <w:rsid w:val="00804BE1"/>
    <w:rsid w:val="008154ED"/>
    <w:rsid w:val="00820274"/>
    <w:rsid w:val="00821BF5"/>
    <w:rsid w:val="008337E8"/>
    <w:rsid w:val="008613AC"/>
    <w:rsid w:val="00865340"/>
    <w:rsid w:val="00867A10"/>
    <w:rsid w:val="00882939"/>
    <w:rsid w:val="00890AC3"/>
    <w:rsid w:val="00895564"/>
    <w:rsid w:val="008C1DAF"/>
    <w:rsid w:val="008C51D3"/>
    <w:rsid w:val="008D1781"/>
    <w:rsid w:val="008D3D7A"/>
    <w:rsid w:val="008E0B13"/>
    <w:rsid w:val="008F1446"/>
    <w:rsid w:val="0090245B"/>
    <w:rsid w:val="009031B8"/>
    <w:rsid w:val="00913BA1"/>
    <w:rsid w:val="00971FD2"/>
    <w:rsid w:val="009750B7"/>
    <w:rsid w:val="009830DD"/>
    <w:rsid w:val="00992B48"/>
    <w:rsid w:val="00994D10"/>
    <w:rsid w:val="009954A1"/>
    <w:rsid w:val="009B6BA2"/>
    <w:rsid w:val="009B6CA3"/>
    <w:rsid w:val="009C452A"/>
    <w:rsid w:val="009D7EB4"/>
    <w:rsid w:val="009E176E"/>
    <w:rsid w:val="009E5DAE"/>
    <w:rsid w:val="009F128B"/>
    <w:rsid w:val="009F275D"/>
    <w:rsid w:val="00A2655B"/>
    <w:rsid w:val="00A27FC3"/>
    <w:rsid w:val="00A316E8"/>
    <w:rsid w:val="00A51C67"/>
    <w:rsid w:val="00A64960"/>
    <w:rsid w:val="00A90A27"/>
    <w:rsid w:val="00AB6A4D"/>
    <w:rsid w:val="00AB6BB2"/>
    <w:rsid w:val="00AC0DE1"/>
    <w:rsid w:val="00AC182B"/>
    <w:rsid w:val="00AC5275"/>
    <w:rsid w:val="00AE0779"/>
    <w:rsid w:val="00AE343D"/>
    <w:rsid w:val="00AE4423"/>
    <w:rsid w:val="00AF6318"/>
    <w:rsid w:val="00AF6615"/>
    <w:rsid w:val="00B071F2"/>
    <w:rsid w:val="00B22AAD"/>
    <w:rsid w:val="00B4356A"/>
    <w:rsid w:val="00B44097"/>
    <w:rsid w:val="00B53139"/>
    <w:rsid w:val="00B56762"/>
    <w:rsid w:val="00B90291"/>
    <w:rsid w:val="00B945F8"/>
    <w:rsid w:val="00BA10C1"/>
    <w:rsid w:val="00BB5081"/>
    <w:rsid w:val="00BC3DC5"/>
    <w:rsid w:val="00BD4C29"/>
    <w:rsid w:val="00BE6D8D"/>
    <w:rsid w:val="00C15F55"/>
    <w:rsid w:val="00C45DC1"/>
    <w:rsid w:val="00C53553"/>
    <w:rsid w:val="00C717D8"/>
    <w:rsid w:val="00C71938"/>
    <w:rsid w:val="00C764F2"/>
    <w:rsid w:val="00C83E9C"/>
    <w:rsid w:val="00C86421"/>
    <w:rsid w:val="00CC5186"/>
    <w:rsid w:val="00CD2F57"/>
    <w:rsid w:val="00CD5A99"/>
    <w:rsid w:val="00CD66E5"/>
    <w:rsid w:val="00CE1B6A"/>
    <w:rsid w:val="00CF053A"/>
    <w:rsid w:val="00D03713"/>
    <w:rsid w:val="00D1156F"/>
    <w:rsid w:val="00D127D8"/>
    <w:rsid w:val="00D14C85"/>
    <w:rsid w:val="00D203CE"/>
    <w:rsid w:val="00D32FCA"/>
    <w:rsid w:val="00D620C2"/>
    <w:rsid w:val="00D7375A"/>
    <w:rsid w:val="00D74227"/>
    <w:rsid w:val="00D950A3"/>
    <w:rsid w:val="00D954FE"/>
    <w:rsid w:val="00D96501"/>
    <w:rsid w:val="00DA1EF1"/>
    <w:rsid w:val="00DA3852"/>
    <w:rsid w:val="00DA5C6C"/>
    <w:rsid w:val="00DB022B"/>
    <w:rsid w:val="00DC0030"/>
    <w:rsid w:val="00DD763A"/>
    <w:rsid w:val="00DF02F0"/>
    <w:rsid w:val="00E0057D"/>
    <w:rsid w:val="00E11DCE"/>
    <w:rsid w:val="00E17E44"/>
    <w:rsid w:val="00E26D49"/>
    <w:rsid w:val="00E473ED"/>
    <w:rsid w:val="00E74442"/>
    <w:rsid w:val="00E805CC"/>
    <w:rsid w:val="00E8197C"/>
    <w:rsid w:val="00E954C3"/>
    <w:rsid w:val="00E97C4A"/>
    <w:rsid w:val="00EB7FD7"/>
    <w:rsid w:val="00EC18D6"/>
    <w:rsid w:val="00EC6431"/>
    <w:rsid w:val="00EE6E10"/>
    <w:rsid w:val="00EF340C"/>
    <w:rsid w:val="00F015B6"/>
    <w:rsid w:val="00F057D9"/>
    <w:rsid w:val="00F165E3"/>
    <w:rsid w:val="00F16E3B"/>
    <w:rsid w:val="00F37B6A"/>
    <w:rsid w:val="00F47DC6"/>
    <w:rsid w:val="00F647CC"/>
    <w:rsid w:val="00F66375"/>
    <w:rsid w:val="00F71686"/>
    <w:rsid w:val="00F7778A"/>
    <w:rsid w:val="00F856B0"/>
    <w:rsid w:val="00F87ADF"/>
    <w:rsid w:val="00F957A8"/>
    <w:rsid w:val="00FA31F5"/>
    <w:rsid w:val="00FB07BA"/>
    <w:rsid w:val="00FC3739"/>
    <w:rsid w:val="00FD1A45"/>
    <w:rsid w:val="00FE3E7C"/>
    <w:rsid w:val="00FE47FE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72B93D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7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71FD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0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517</TotalTime>
  <Pages>2</Pages>
  <Words>267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Головко Олеся Михайловна</cp:lastModifiedBy>
  <cp:revision>67</cp:revision>
  <cp:lastPrinted>2020-10-11T23:04:00Z</cp:lastPrinted>
  <dcterms:created xsi:type="dcterms:W3CDTF">2018-07-11T23:56:00Z</dcterms:created>
  <dcterms:modified xsi:type="dcterms:W3CDTF">2020-10-21T02:15:00Z</dcterms:modified>
</cp:coreProperties>
</file>