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5555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августа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5555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596-па</w:t>
            </w:r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E3050A">
          <w:type w:val="continuous"/>
          <w:pgSz w:w="11906" w:h="16838" w:code="9"/>
          <w:pgMar w:top="1146" w:right="851" w:bottom="709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675C3D" w:rsidRDefault="00150032" w:rsidP="00C06F4F">
      <w:pPr>
        <w:tabs>
          <w:tab w:val="left" w:pos="8041"/>
        </w:tabs>
        <w:ind w:firstLine="0"/>
        <w:rPr>
          <w:b/>
          <w:szCs w:val="28"/>
        </w:rPr>
      </w:pPr>
    </w:p>
    <w:p w:rsidR="00150032" w:rsidRPr="00675C3D" w:rsidRDefault="00C06F4F" w:rsidP="00150032">
      <w:pPr>
        <w:tabs>
          <w:tab w:val="left" w:pos="8041"/>
        </w:tabs>
        <w:ind w:firstLine="0"/>
        <w:jc w:val="center"/>
        <w:rPr>
          <w:b/>
          <w:szCs w:val="28"/>
        </w:rPr>
      </w:pPr>
      <w:r w:rsidRPr="00675C3D">
        <w:rPr>
          <w:b/>
          <w:szCs w:val="28"/>
        </w:rPr>
        <w:t xml:space="preserve">Об </w:t>
      </w:r>
      <w:r w:rsidR="00675C3D" w:rsidRPr="00675C3D">
        <w:rPr>
          <w:b/>
          <w:szCs w:val="28"/>
        </w:rPr>
        <w:t>организации праздничного обслуживания населения</w:t>
      </w:r>
    </w:p>
    <w:p w:rsidR="00675C3D" w:rsidRPr="00675C3D" w:rsidRDefault="00675C3D" w:rsidP="00150032">
      <w:pPr>
        <w:tabs>
          <w:tab w:val="left" w:pos="8041"/>
        </w:tabs>
        <w:ind w:firstLine="0"/>
        <w:jc w:val="center"/>
        <w:rPr>
          <w:b/>
          <w:szCs w:val="28"/>
        </w:rPr>
      </w:pPr>
    </w:p>
    <w:p w:rsidR="00675C3D" w:rsidRPr="00675C3D" w:rsidRDefault="00675C3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675C3D" w:rsidRPr="00675C3D" w:rsidRDefault="00675C3D" w:rsidP="00675C3D">
      <w:pPr>
        <w:pStyle w:val="ConsPlusNormal"/>
        <w:spacing w:line="360" w:lineRule="auto"/>
        <w:ind w:firstLine="0"/>
        <w:jc w:val="both"/>
        <w:rPr>
          <w:sz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Pr="00675C3D">
        <w:rPr>
          <w:rFonts w:ascii="Times New Roman" w:hAnsi="Times New Roman" w:cs="Times New Roman"/>
          <w:sz w:val="26"/>
          <w:szCs w:val="28"/>
        </w:rPr>
        <w:t>В связи с проведением праздн</w:t>
      </w:r>
      <w:r>
        <w:rPr>
          <w:rFonts w:ascii="Times New Roman" w:hAnsi="Times New Roman" w:cs="Times New Roman"/>
          <w:sz w:val="26"/>
          <w:szCs w:val="28"/>
        </w:rPr>
        <w:t xml:space="preserve">ичных мероприятий, посвященных </w:t>
      </w:r>
      <w:proofErr w:type="spellStart"/>
      <w:r w:rsidRPr="00675C3D">
        <w:rPr>
          <w:rFonts w:ascii="Times New Roman" w:hAnsi="Times New Roman" w:cs="Times New Roman"/>
          <w:sz w:val="26"/>
          <w:szCs w:val="28"/>
        </w:rPr>
        <w:t>празд-нованию</w:t>
      </w:r>
      <w:proofErr w:type="spellEnd"/>
      <w:r w:rsidRPr="00675C3D">
        <w:rPr>
          <w:rFonts w:ascii="Times New Roman" w:hAnsi="Times New Roman" w:cs="Times New Roman"/>
          <w:sz w:val="26"/>
          <w:szCs w:val="28"/>
        </w:rPr>
        <w:t xml:space="preserve"> Дня Воздушного флота России, в целях упорядочения торгового обслуживания</w:t>
      </w:r>
      <w:r>
        <w:rPr>
          <w:rFonts w:ascii="Times New Roman" w:hAnsi="Times New Roman" w:cs="Times New Roman"/>
          <w:sz w:val="26"/>
          <w:szCs w:val="28"/>
        </w:rPr>
        <w:t xml:space="preserve"> и оказания платных услуг</w:t>
      </w:r>
      <w:r w:rsidRPr="00675C3D">
        <w:rPr>
          <w:rFonts w:ascii="Times New Roman" w:hAnsi="Times New Roman" w:cs="Times New Roman"/>
          <w:sz w:val="26"/>
          <w:szCs w:val="28"/>
        </w:rPr>
        <w:t xml:space="preserve">, в соответствии </w:t>
      </w:r>
      <w:proofErr w:type="gramStart"/>
      <w:r w:rsidRPr="00675C3D">
        <w:rPr>
          <w:rFonts w:ascii="Times New Roman" w:hAnsi="Times New Roman" w:cs="Times New Roman"/>
          <w:sz w:val="26"/>
          <w:szCs w:val="28"/>
        </w:rPr>
        <w:t>с  Федеральным</w:t>
      </w:r>
      <w:proofErr w:type="gramEnd"/>
      <w:r w:rsidRPr="00675C3D">
        <w:rPr>
          <w:rFonts w:ascii="Times New Roman" w:hAnsi="Times New Roman" w:cs="Times New Roman"/>
          <w:sz w:val="26"/>
          <w:szCs w:val="28"/>
        </w:rPr>
        <w:t xml:space="preserve"> законом </w:t>
      </w:r>
      <w:r>
        <w:rPr>
          <w:rFonts w:ascii="Times New Roman" w:hAnsi="Times New Roman" w:cs="Times New Roman"/>
          <w:sz w:val="26"/>
          <w:szCs w:val="28"/>
        </w:rPr>
        <w:t xml:space="preserve">от 06 октября 2003 года </w:t>
      </w:r>
      <w:r w:rsidRPr="00675C3D">
        <w:rPr>
          <w:rFonts w:ascii="Times New Roman" w:eastAsia="Times New Roman" w:hAnsi="Times New Roman" w:cs="Times New Roman"/>
          <w:sz w:val="26"/>
          <w:szCs w:val="28"/>
        </w:rPr>
        <w:t xml:space="preserve">№ </w:t>
      </w:r>
      <w:r w:rsidRPr="00675C3D">
        <w:rPr>
          <w:rFonts w:ascii="Times New Roman" w:hAnsi="Times New Roman" w:cs="Times New Roman"/>
          <w:sz w:val="26"/>
          <w:szCs w:val="28"/>
        </w:rPr>
        <w:t>131-ФЗ «Об общих принципах организаци</w:t>
      </w:r>
      <w:r>
        <w:rPr>
          <w:rFonts w:ascii="Times New Roman" w:hAnsi="Times New Roman" w:cs="Times New Roman"/>
          <w:sz w:val="26"/>
          <w:szCs w:val="28"/>
        </w:rPr>
        <w:t>и местного самоуправления в Рос</w:t>
      </w:r>
      <w:r w:rsidRPr="00675C3D">
        <w:rPr>
          <w:rFonts w:ascii="Times New Roman" w:hAnsi="Times New Roman" w:cs="Times New Roman"/>
          <w:sz w:val="26"/>
          <w:szCs w:val="28"/>
        </w:rPr>
        <w:t>сийской Федерации», руководствуясь Уставом Арсеньевского городского округа, администрация Арсеньевского городского округа</w:t>
      </w:r>
      <w:bookmarkStart w:id="0" w:name="_GoBack"/>
      <w:bookmarkEnd w:id="0"/>
    </w:p>
    <w:p w:rsidR="00675C3D" w:rsidRPr="00675C3D" w:rsidRDefault="00675C3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C06F4F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675C3D">
        <w:rPr>
          <w:rFonts w:ascii="Times New Roman" w:hAnsi="Times New Roman" w:cs="Times New Roman"/>
          <w:sz w:val="26"/>
          <w:szCs w:val="28"/>
        </w:rPr>
        <w:t xml:space="preserve"> ПОСТАНОВЛЯЕТ:</w:t>
      </w:r>
    </w:p>
    <w:p w:rsidR="00C06F4F" w:rsidRPr="00675C3D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063214" w:rsidRPr="00675C3D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675C3D">
        <w:rPr>
          <w:rFonts w:ascii="Times New Roman" w:hAnsi="Times New Roman" w:cs="Times New Roman"/>
          <w:sz w:val="26"/>
          <w:szCs w:val="28"/>
        </w:rPr>
        <w:t xml:space="preserve">          1. </w:t>
      </w:r>
      <w:r w:rsidR="00675C3D">
        <w:rPr>
          <w:rFonts w:ascii="Times New Roman" w:hAnsi="Times New Roman" w:cs="Times New Roman"/>
          <w:sz w:val="26"/>
          <w:szCs w:val="28"/>
        </w:rPr>
        <w:t>Управлению</w:t>
      </w:r>
      <w:r w:rsidRPr="00675C3D">
        <w:rPr>
          <w:rFonts w:ascii="Times New Roman" w:hAnsi="Times New Roman" w:cs="Times New Roman"/>
          <w:sz w:val="26"/>
          <w:szCs w:val="28"/>
        </w:rPr>
        <w:t xml:space="preserve"> экономики и инвестиций администрации городского округа (</w:t>
      </w:r>
      <w:r w:rsidR="00675C3D">
        <w:rPr>
          <w:rFonts w:ascii="Times New Roman" w:hAnsi="Times New Roman" w:cs="Times New Roman"/>
          <w:sz w:val="26"/>
          <w:szCs w:val="28"/>
        </w:rPr>
        <w:t>Конечных</w:t>
      </w:r>
      <w:r w:rsidRPr="00675C3D">
        <w:rPr>
          <w:rFonts w:ascii="Times New Roman" w:hAnsi="Times New Roman" w:cs="Times New Roman"/>
          <w:sz w:val="26"/>
          <w:szCs w:val="28"/>
        </w:rPr>
        <w:t xml:space="preserve">) организовать </w:t>
      </w:r>
      <w:r w:rsidR="00675C3D">
        <w:rPr>
          <w:rFonts w:ascii="Times New Roman" w:hAnsi="Times New Roman" w:cs="Times New Roman"/>
          <w:sz w:val="26"/>
          <w:szCs w:val="28"/>
        </w:rPr>
        <w:t>17</w:t>
      </w:r>
      <w:r w:rsidR="00D24C75">
        <w:rPr>
          <w:rFonts w:ascii="Times New Roman" w:hAnsi="Times New Roman" w:cs="Times New Roman"/>
          <w:sz w:val="26"/>
          <w:szCs w:val="28"/>
        </w:rPr>
        <w:t xml:space="preserve"> </w:t>
      </w:r>
      <w:r w:rsidR="00675C3D">
        <w:rPr>
          <w:rFonts w:ascii="Times New Roman" w:hAnsi="Times New Roman" w:cs="Times New Roman"/>
          <w:sz w:val="26"/>
          <w:szCs w:val="28"/>
        </w:rPr>
        <w:t>августа 2019 года торговлю продовольственными и непродовольственными товарами, оказание платных услуг населению.</w:t>
      </w:r>
    </w:p>
    <w:p w:rsidR="009D1C11" w:rsidRDefault="00063214" w:rsidP="009D1C11">
      <w:pPr>
        <w:spacing w:line="360" w:lineRule="auto"/>
        <w:rPr>
          <w:szCs w:val="28"/>
        </w:rPr>
      </w:pPr>
      <w:r w:rsidRPr="00E97D34">
        <w:rPr>
          <w:szCs w:val="28"/>
        </w:rPr>
        <w:t xml:space="preserve">2. </w:t>
      </w:r>
      <w:r w:rsidR="00E97D34" w:rsidRPr="00E97D34">
        <w:rPr>
          <w:szCs w:val="28"/>
        </w:rPr>
        <w:t xml:space="preserve">Определить </w:t>
      </w:r>
      <w:r w:rsidRPr="00E97D34">
        <w:rPr>
          <w:szCs w:val="28"/>
        </w:rPr>
        <w:t>мест</w:t>
      </w:r>
      <w:r w:rsidR="00E97D34">
        <w:rPr>
          <w:szCs w:val="28"/>
        </w:rPr>
        <w:t>а</w:t>
      </w:r>
      <w:r w:rsidRPr="00E97D34">
        <w:rPr>
          <w:szCs w:val="28"/>
        </w:rPr>
        <w:t xml:space="preserve"> </w:t>
      </w:r>
      <w:r w:rsidR="00E97D34">
        <w:rPr>
          <w:szCs w:val="28"/>
        </w:rPr>
        <w:t xml:space="preserve">торговли и </w:t>
      </w:r>
      <w:r w:rsidRPr="00E97D34">
        <w:rPr>
          <w:szCs w:val="28"/>
        </w:rPr>
        <w:t xml:space="preserve">оказания </w:t>
      </w:r>
      <w:r w:rsidR="00E97D34">
        <w:rPr>
          <w:szCs w:val="28"/>
        </w:rPr>
        <w:t xml:space="preserve">платных </w:t>
      </w:r>
      <w:r w:rsidRPr="00E97D34">
        <w:rPr>
          <w:szCs w:val="28"/>
        </w:rPr>
        <w:t xml:space="preserve">услуг </w:t>
      </w:r>
      <w:r w:rsidR="00E97D34">
        <w:rPr>
          <w:szCs w:val="28"/>
        </w:rPr>
        <w:t>населению:</w:t>
      </w:r>
    </w:p>
    <w:p w:rsidR="00E97D34" w:rsidRDefault="00D24C75" w:rsidP="00D24C75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9C2AC0">
        <w:rPr>
          <w:szCs w:val="28"/>
        </w:rPr>
        <w:t>ул. Жуковского, п</w:t>
      </w:r>
      <w:r w:rsidR="00E97D34">
        <w:rPr>
          <w:szCs w:val="28"/>
        </w:rPr>
        <w:t>арк «Восток»</w:t>
      </w:r>
      <w:r w:rsidR="009C2AC0">
        <w:rPr>
          <w:szCs w:val="28"/>
        </w:rPr>
        <w:t>;</w:t>
      </w:r>
    </w:p>
    <w:p w:rsidR="009C2AC0" w:rsidRDefault="009C2AC0" w:rsidP="00D24C75">
      <w:pPr>
        <w:spacing w:line="360" w:lineRule="auto"/>
        <w:rPr>
          <w:szCs w:val="28"/>
        </w:rPr>
      </w:pPr>
      <w:r>
        <w:rPr>
          <w:szCs w:val="28"/>
        </w:rPr>
        <w:t>- ул. Калининская, территория, прилегающая к ДК «Прогресс».</w:t>
      </w:r>
    </w:p>
    <w:p w:rsidR="00670DB4" w:rsidRPr="007D1725" w:rsidRDefault="00670DB4" w:rsidP="00FF240A">
      <w:pPr>
        <w:spacing w:line="360" w:lineRule="auto"/>
        <w:ind w:firstLine="0"/>
        <w:rPr>
          <w:szCs w:val="28"/>
        </w:rPr>
      </w:pPr>
      <w:r w:rsidRPr="007D1725">
        <w:rPr>
          <w:szCs w:val="28"/>
        </w:rPr>
        <w:t xml:space="preserve">          3. Розничную продажу </w:t>
      </w:r>
      <w:r w:rsidR="007D1725">
        <w:rPr>
          <w:szCs w:val="28"/>
        </w:rPr>
        <w:t>продукции и оказание платных услуг</w:t>
      </w:r>
      <w:r w:rsidRPr="007D1725">
        <w:rPr>
          <w:szCs w:val="28"/>
        </w:rPr>
        <w:t xml:space="preserve"> </w:t>
      </w:r>
      <w:r w:rsidR="00D24C75">
        <w:rPr>
          <w:szCs w:val="28"/>
        </w:rPr>
        <w:t xml:space="preserve">предпринимателям </w:t>
      </w:r>
      <w:r w:rsidRPr="007D1725">
        <w:rPr>
          <w:szCs w:val="28"/>
        </w:rPr>
        <w:t>производить при наличии Свидетельства о праве на размещение нестационарного объекта по оказанию услуг розничной торговли и иных платных услуг на территории Арсеньевского городского округа», квитанции за оплату торгового места, в строго отведенных для торговли местах.</w:t>
      </w:r>
    </w:p>
    <w:p w:rsidR="00895D95" w:rsidRPr="007D1725" w:rsidRDefault="00895D95" w:rsidP="009C2AC0">
      <w:pPr>
        <w:spacing w:line="360" w:lineRule="auto"/>
        <w:ind w:right="139" w:firstLine="0"/>
        <w:rPr>
          <w:szCs w:val="28"/>
        </w:rPr>
      </w:pPr>
      <w:r w:rsidRPr="007D1725">
        <w:rPr>
          <w:szCs w:val="28"/>
        </w:rPr>
        <w:t xml:space="preserve">         </w:t>
      </w:r>
      <w:r w:rsidR="003B54C0" w:rsidRPr="007D1725">
        <w:rPr>
          <w:szCs w:val="28"/>
        </w:rPr>
        <w:t xml:space="preserve"> </w:t>
      </w:r>
      <w:r w:rsidRPr="007D1725">
        <w:rPr>
          <w:szCs w:val="28"/>
        </w:rPr>
        <w:t xml:space="preserve">4. </w:t>
      </w:r>
      <w:r w:rsidR="003B54C0" w:rsidRPr="007D1725">
        <w:rPr>
          <w:szCs w:val="28"/>
        </w:rPr>
        <w:t>Установить в</w:t>
      </w:r>
      <w:r w:rsidRPr="007D1725">
        <w:rPr>
          <w:szCs w:val="28"/>
        </w:rPr>
        <w:t xml:space="preserve">ремя осуществления розничной торговли </w:t>
      </w:r>
      <w:r w:rsidR="00FF240A">
        <w:rPr>
          <w:szCs w:val="28"/>
        </w:rPr>
        <w:t xml:space="preserve">и оказания услуг </w:t>
      </w:r>
      <w:r w:rsidR="009C2AC0" w:rsidRPr="009C2AC0">
        <w:rPr>
          <w:szCs w:val="28"/>
        </w:rPr>
        <w:t xml:space="preserve">              </w:t>
      </w:r>
      <w:r w:rsidR="00FF240A">
        <w:rPr>
          <w:szCs w:val="28"/>
        </w:rPr>
        <w:t>с 11</w:t>
      </w:r>
      <w:r w:rsidRPr="007D1725">
        <w:rPr>
          <w:szCs w:val="28"/>
        </w:rPr>
        <w:t>-00 часов до 21-00 часа.</w:t>
      </w:r>
    </w:p>
    <w:p w:rsidR="003B54C0" w:rsidRPr="007D1725" w:rsidRDefault="003B54C0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7D1725"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551CDE" w:rsidRPr="007D1725">
        <w:rPr>
          <w:rFonts w:ascii="Times New Roman" w:hAnsi="Times New Roman" w:cs="Times New Roman"/>
          <w:sz w:val="26"/>
          <w:szCs w:val="28"/>
        </w:rPr>
        <w:t xml:space="preserve"> </w:t>
      </w:r>
      <w:r w:rsidRPr="007D1725">
        <w:rPr>
          <w:rFonts w:ascii="Times New Roman" w:hAnsi="Times New Roman" w:cs="Times New Roman"/>
          <w:sz w:val="26"/>
          <w:szCs w:val="28"/>
        </w:rPr>
        <w:t>5</w:t>
      </w:r>
      <w:r w:rsidRPr="007D1725">
        <w:rPr>
          <w:sz w:val="26"/>
          <w:szCs w:val="28"/>
        </w:rPr>
        <w:t xml:space="preserve">. </w:t>
      </w:r>
      <w:r w:rsidRPr="007D1725">
        <w:rPr>
          <w:rFonts w:ascii="Times New Roman" w:hAnsi="Times New Roman" w:cs="Times New Roman"/>
          <w:sz w:val="26"/>
          <w:szCs w:val="28"/>
        </w:rPr>
        <w:t>Отделу по организации деятельности административной комиссии (Кошель) обеспечить контроль за законностью размещения объектов по оказанию услуг торговли.</w:t>
      </w:r>
    </w:p>
    <w:p w:rsidR="00551CDE" w:rsidRPr="007D1725" w:rsidRDefault="00551CDE" w:rsidP="00551CDE">
      <w:pPr>
        <w:pStyle w:val="ac"/>
        <w:spacing w:line="360" w:lineRule="auto"/>
        <w:ind w:left="0" w:right="-87"/>
        <w:jc w:val="both"/>
        <w:rPr>
          <w:szCs w:val="28"/>
        </w:rPr>
      </w:pPr>
      <w:r w:rsidRPr="007D1725">
        <w:rPr>
          <w:szCs w:val="28"/>
        </w:rPr>
        <w:t xml:space="preserve">          6. Рекомендовать межрайонному отделу МВД России «Арсеньевский» (</w:t>
      </w:r>
      <w:proofErr w:type="spellStart"/>
      <w:r w:rsidRPr="007D1725">
        <w:rPr>
          <w:szCs w:val="28"/>
        </w:rPr>
        <w:t>Дулов</w:t>
      </w:r>
      <w:proofErr w:type="spellEnd"/>
      <w:r w:rsidRPr="007D1725">
        <w:rPr>
          <w:szCs w:val="28"/>
        </w:rPr>
        <w:t>) организовать контроль по выявлению правонарушений</w:t>
      </w:r>
      <w:r w:rsidR="00A95D41" w:rsidRPr="007D1725">
        <w:rPr>
          <w:szCs w:val="28"/>
        </w:rPr>
        <w:t xml:space="preserve"> в </w:t>
      </w:r>
      <w:proofErr w:type="gramStart"/>
      <w:r w:rsidR="00A95D41" w:rsidRPr="007D1725">
        <w:rPr>
          <w:szCs w:val="28"/>
        </w:rPr>
        <w:t>части  несанкционированного</w:t>
      </w:r>
      <w:proofErr w:type="gramEnd"/>
      <w:r w:rsidRPr="007D1725">
        <w:rPr>
          <w:szCs w:val="28"/>
        </w:rPr>
        <w:t xml:space="preserve"> размещения объектов по оказанию услуг торговли.</w:t>
      </w:r>
    </w:p>
    <w:p w:rsidR="00895D95" w:rsidRPr="007D1725" w:rsidRDefault="00551CDE" w:rsidP="00551CDE">
      <w:pPr>
        <w:pStyle w:val="ac"/>
        <w:spacing w:line="360" w:lineRule="auto"/>
        <w:ind w:left="0" w:right="-2"/>
        <w:jc w:val="both"/>
        <w:rPr>
          <w:szCs w:val="28"/>
        </w:rPr>
      </w:pPr>
      <w:r w:rsidRPr="007D1725">
        <w:rPr>
          <w:szCs w:val="28"/>
        </w:rPr>
        <w:t xml:space="preserve">          7. </w:t>
      </w:r>
      <w:r w:rsidR="00895D95" w:rsidRPr="007D1725">
        <w:rPr>
          <w:szCs w:val="28"/>
        </w:rPr>
        <w:t xml:space="preserve">Организационному управлению администрации городского округа </w:t>
      </w:r>
      <w:r w:rsidR="000D4622" w:rsidRPr="007D1725">
        <w:rPr>
          <w:szCs w:val="28"/>
        </w:rPr>
        <w:t xml:space="preserve">(Абрамова) </w:t>
      </w:r>
      <w:r w:rsidR="009C2AC0">
        <w:rPr>
          <w:szCs w:val="28"/>
        </w:rPr>
        <w:t xml:space="preserve">обеспечить размещение </w:t>
      </w:r>
      <w:r w:rsidR="00895D95" w:rsidRPr="007D1725">
        <w:rPr>
          <w:szCs w:val="28"/>
        </w:rPr>
        <w:t>на официальном сайте администрации Арсеньевского городского округа</w:t>
      </w:r>
      <w:r w:rsidR="009C2AC0">
        <w:rPr>
          <w:szCs w:val="28"/>
        </w:rPr>
        <w:t xml:space="preserve"> настоящего постановления</w:t>
      </w:r>
      <w:r w:rsidR="00895D95" w:rsidRPr="007D1725">
        <w:rPr>
          <w:szCs w:val="28"/>
        </w:rPr>
        <w:t>.</w:t>
      </w:r>
    </w:p>
    <w:p w:rsidR="00895D95" w:rsidRDefault="00551CDE" w:rsidP="00551CDE">
      <w:pPr>
        <w:pStyle w:val="ac"/>
        <w:spacing w:line="360" w:lineRule="auto"/>
        <w:ind w:left="0" w:right="-87"/>
        <w:jc w:val="both"/>
        <w:rPr>
          <w:szCs w:val="28"/>
        </w:rPr>
      </w:pPr>
      <w:r w:rsidRPr="007D1725">
        <w:rPr>
          <w:szCs w:val="28"/>
        </w:rPr>
        <w:t xml:space="preserve">          8</w:t>
      </w:r>
      <w:r w:rsidR="001D7E10">
        <w:rPr>
          <w:szCs w:val="28"/>
        </w:rPr>
        <w:t xml:space="preserve">. </w:t>
      </w:r>
      <w:r w:rsidR="00895D95" w:rsidRPr="007D1725">
        <w:rPr>
          <w:szCs w:val="28"/>
        </w:rPr>
        <w:t xml:space="preserve">Контроль за исполнением настоящего постановления возложить </w:t>
      </w:r>
      <w:proofErr w:type="gramStart"/>
      <w:r w:rsidR="00895D95" w:rsidRPr="007D1725">
        <w:rPr>
          <w:szCs w:val="28"/>
        </w:rPr>
        <w:t>на  заместителя</w:t>
      </w:r>
      <w:proofErr w:type="gramEnd"/>
      <w:r w:rsidR="00895D95" w:rsidRPr="007D1725">
        <w:rPr>
          <w:szCs w:val="28"/>
        </w:rPr>
        <w:t xml:space="preserve"> главы администрации городского округа  </w:t>
      </w:r>
      <w:proofErr w:type="spellStart"/>
      <w:r w:rsidR="000D4622" w:rsidRPr="007D1725">
        <w:rPr>
          <w:szCs w:val="28"/>
        </w:rPr>
        <w:t>С.Л</w:t>
      </w:r>
      <w:r w:rsidR="00895D95" w:rsidRPr="007D1725">
        <w:rPr>
          <w:szCs w:val="28"/>
        </w:rPr>
        <w:t>.</w:t>
      </w:r>
      <w:r w:rsidR="000D4622" w:rsidRPr="007D1725">
        <w:rPr>
          <w:szCs w:val="28"/>
        </w:rPr>
        <w:t>Черных</w:t>
      </w:r>
      <w:proofErr w:type="spellEnd"/>
      <w:r w:rsidR="00895D95" w:rsidRPr="007D1725">
        <w:rPr>
          <w:szCs w:val="28"/>
        </w:rPr>
        <w:t xml:space="preserve">. </w:t>
      </w:r>
    </w:p>
    <w:p w:rsidR="001D7E10" w:rsidRPr="007D1725" w:rsidRDefault="001D7E10" w:rsidP="00551CDE">
      <w:pPr>
        <w:pStyle w:val="ac"/>
        <w:spacing w:line="360" w:lineRule="auto"/>
        <w:ind w:left="0" w:right="-87"/>
        <w:jc w:val="both"/>
        <w:rPr>
          <w:szCs w:val="28"/>
        </w:rPr>
      </w:pPr>
    </w:p>
    <w:p w:rsidR="00F41DCA" w:rsidRDefault="00F41DCA" w:rsidP="00551C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895D95" w:rsidRPr="005045DD" w:rsidRDefault="005045DD" w:rsidP="005C63DE">
      <w:pPr>
        <w:pStyle w:val="ac"/>
        <w:spacing w:line="360" w:lineRule="auto"/>
        <w:ind w:left="0" w:right="-87"/>
        <w:jc w:val="both"/>
        <w:rPr>
          <w:szCs w:val="28"/>
        </w:rPr>
      </w:pPr>
      <w:proofErr w:type="spellStart"/>
      <w:r w:rsidRPr="005045DD">
        <w:rPr>
          <w:szCs w:val="28"/>
        </w:rPr>
        <w:t>Врио</w:t>
      </w:r>
      <w:proofErr w:type="spellEnd"/>
      <w:r w:rsidRPr="005045DD">
        <w:rPr>
          <w:szCs w:val="28"/>
        </w:rPr>
        <w:t xml:space="preserve"> </w:t>
      </w:r>
      <w:r w:rsidR="00F41DCA" w:rsidRPr="005045DD">
        <w:rPr>
          <w:szCs w:val="28"/>
        </w:rPr>
        <w:t>Г</w:t>
      </w:r>
      <w:r w:rsidRPr="005045DD">
        <w:rPr>
          <w:szCs w:val="28"/>
        </w:rPr>
        <w:t>лавы</w:t>
      </w:r>
      <w:r w:rsidR="00F359EB" w:rsidRPr="005045DD">
        <w:rPr>
          <w:szCs w:val="28"/>
        </w:rPr>
        <w:t xml:space="preserve"> городского </w:t>
      </w:r>
      <w:r w:rsidR="009C2AC0">
        <w:rPr>
          <w:szCs w:val="28"/>
        </w:rPr>
        <w:t>округа</w:t>
      </w:r>
      <w:r w:rsidRPr="005045DD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    </w:t>
      </w:r>
      <w:r w:rsidRPr="005045DD">
        <w:rPr>
          <w:szCs w:val="28"/>
        </w:rPr>
        <w:t xml:space="preserve"> </w:t>
      </w:r>
      <w:proofErr w:type="spellStart"/>
      <w:r w:rsidRPr="005045DD">
        <w:rPr>
          <w:szCs w:val="28"/>
        </w:rPr>
        <w:t>В.С.Пивень</w:t>
      </w:r>
      <w:proofErr w:type="spellEnd"/>
    </w:p>
    <w:sectPr w:rsidR="00895D95" w:rsidRPr="005045DD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E6" w:rsidRDefault="002537E6">
      <w:r>
        <w:separator/>
      </w:r>
    </w:p>
  </w:endnote>
  <w:endnote w:type="continuationSeparator" w:id="0">
    <w:p w:rsidR="002537E6" w:rsidRDefault="0025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E6" w:rsidRDefault="002537E6">
      <w:r>
        <w:separator/>
      </w:r>
    </w:p>
  </w:footnote>
  <w:footnote w:type="continuationSeparator" w:id="0">
    <w:p w:rsidR="002537E6" w:rsidRDefault="0025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104D5D"/>
    <w:rsid w:val="00123568"/>
    <w:rsid w:val="00150032"/>
    <w:rsid w:val="00150A68"/>
    <w:rsid w:val="00160D34"/>
    <w:rsid w:val="00161858"/>
    <w:rsid w:val="001C12F8"/>
    <w:rsid w:val="001D210B"/>
    <w:rsid w:val="001D7E10"/>
    <w:rsid w:val="001F38B4"/>
    <w:rsid w:val="001F398F"/>
    <w:rsid w:val="001F5E74"/>
    <w:rsid w:val="001F7ABE"/>
    <w:rsid w:val="00206BE9"/>
    <w:rsid w:val="0025096D"/>
    <w:rsid w:val="002537E6"/>
    <w:rsid w:val="00286612"/>
    <w:rsid w:val="002F5299"/>
    <w:rsid w:val="00300FA4"/>
    <w:rsid w:val="00303407"/>
    <w:rsid w:val="0032700A"/>
    <w:rsid w:val="003946CA"/>
    <w:rsid w:val="003B54C0"/>
    <w:rsid w:val="003C7484"/>
    <w:rsid w:val="003F5F54"/>
    <w:rsid w:val="00403018"/>
    <w:rsid w:val="00454238"/>
    <w:rsid w:val="00471E00"/>
    <w:rsid w:val="004B40D0"/>
    <w:rsid w:val="005045DD"/>
    <w:rsid w:val="00514707"/>
    <w:rsid w:val="00551CDE"/>
    <w:rsid w:val="00561CFB"/>
    <w:rsid w:val="00592A52"/>
    <w:rsid w:val="0059491F"/>
    <w:rsid w:val="005A55C1"/>
    <w:rsid w:val="005C63DE"/>
    <w:rsid w:val="005F38F2"/>
    <w:rsid w:val="005F4251"/>
    <w:rsid w:val="005F45EB"/>
    <w:rsid w:val="005F621C"/>
    <w:rsid w:val="006454B4"/>
    <w:rsid w:val="00651CC6"/>
    <w:rsid w:val="00670DB4"/>
    <w:rsid w:val="00675C3D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7D1725"/>
    <w:rsid w:val="00804BE1"/>
    <w:rsid w:val="00811134"/>
    <w:rsid w:val="008154ED"/>
    <w:rsid w:val="008337E8"/>
    <w:rsid w:val="00855553"/>
    <w:rsid w:val="008613AC"/>
    <w:rsid w:val="00882939"/>
    <w:rsid w:val="00895D95"/>
    <w:rsid w:val="008C51D3"/>
    <w:rsid w:val="008E0B13"/>
    <w:rsid w:val="008E5FD3"/>
    <w:rsid w:val="008F1446"/>
    <w:rsid w:val="0090245B"/>
    <w:rsid w:val="009031B8"/>
    <w:rsid w:val="00966785"/>
    <w:rsid w:val="009750B7"/>
    <w:rsid w:val="00992B48"/>
    <w:rsid w:val="00994D10"/>
    <w:rsid w:val="009B6CA3"/>
    <w:rsid w:val="009C2AC0"/>
    <w:rsid w:val="009C452A"/>
    <w:rsid w:val="009D1C11"/>
    <w:rsid w:val="00A2655B"/>
    <w:rsid w:val="00A90A27"/>
    <w:rsid w:val="00A95D41"/>
    <w:rsid w:val="00AB6BB2"/>
    <w:rsid w:val="00AC5275"/>
    <w:rsid w:val="00AF6318"/>
    <w:rsid w:val="00AF7DC0"/>
    <w:rsid w:val="00B162C3"/>
    <w:rsid w:val="00B4356A"/>
    <w:rsid w:val="00B53139"/>
    <w:rsid w:val="00B90291"/>
    <w:rsid w:val="00B945F8"/>
    <w:rsid w:val="00BA10C1"/>
    <w:rsid w:val="00BB5081"/>
    <w:rsid w:val="00BC2421"/>
    <w:rsid w:val="00BC3DC5"/>
    <w:rsid w:val="00BE6D8D"/>
    <w:rsid w:val="00BF0EAD"/>
    <w:rsid w:val="00C06F4F"/>
    <w:rsid w:val="00C53553"/>
    <w:rsid w:val="00C86421"/>
    <w:rsid w:val="00CC7653"/>
    <w:rsid w:val="00CD66E5"/>
    <w:rsid w:val="00D03713"/>
    <w:rsid w:val="00D127D8"/>
    <w:rsid w:val="00D203CE"/>
    <w:rsid w:val="00D24C75"/>
    <w:rsid w:val="00D575C0"/>
    <w:rsid w:val="00D7375A"/>
    <w:rsid w:val="00D74227"/>
    <w:rsid w:val="00D96501"/>
    <w:rsid w:val="00DF02F0"/>
    <w:rsid w:val="00E0057D"/>
    <w:rsid w:val="00E26D49"/>
    <w:rsid w:val="00E3050A"/>
    <w:rsid w:val="00E75304"/>
    <w:rsid w:val="00E954C3"/>
    <w:rsid w:val="00E96818"/>
    <w:rsid w:val="00E97C4A"/>
    <w:rsid w:val="00E97D34"/>
    <w:rsid w:val="00EC6431"/>
    <w:rsid w:val="00ED5890"/>
    <w:rsid w:val="00EE6E10"/>
    <w:rsid w:val="00EF340C"/>
    <w:rsid w:val="00F057D9"/>
    <w:rsid w:val="00F22D58"/>
    <w:rsid w:val="00F359EB"/>
    <w:rsid w:val="00F37B6A"/>
    <w:rsid w:val="00F41DCA"/>
    <w:rsid w:val="00F66375"/>
    <w:rsid w:val="00F7778A"/>
    <w:rsid w:val="00F87ADF"/>
    <w:rsid w:val="00FA31F5"/>
    <w:rsid w:val="00FE612F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30B52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421D-7F7F-4812-9BA0-70C2024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424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20</cp:revision>
  <cp:lastPrinted>2019-08-13T01:38:00Z</cp:lastPrinted>
  <dcterms:created xsi:type="dcterms:W3CDTF">2018-03-01T04:58:00Z</dcterms:created>
  <dcterms:modified xsi:type="dcterms:W3CDTF">2019-08-14T06:19:00Z</dcterms:modified>
</cp:coreProperties>
</file>