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FA396B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апреля 2024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BD4BAB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FA396B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227-па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bookmarkStart w:id="0" w:name="_GoBack"/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bookmarkEnd w:id="0"/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14EC7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E03DE8" w:rsidRDefault="00BD4BAB" w:rsidP="00BD4BAB">
      <w:pPr>
        <w:widowControl/>
        <w:spacing w:line="360" w:lineRule="auto"/>
        <w:ind w:firstLine="0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 xml:space="preserve">            </w:t>
      </w:r>
      <w:r w:rsidR="002F0C92"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 w:rsidR="002F0C92"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 w:rsidR="002F0C92"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 w:rsidR="002F0C92"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 xml:space="preserve">(в редакции постановлений администрации </w:t>
      </w:r>
      <w:r w:rsidR="00145E47">
        <w:rPr>
          <w:rFonts w:eastAsia="SimSun;宋体"/>
          <w:color w:val="000000"/>
          <w:sz w:val="25"/>
          <w:szCs w:val="25"/>
        </w:rPr>
        <w:t xml:space="preserve">Арсеньевского </w:t>
      </w:r>
      <w:r w:rsidR="002340B0">
        <w:rPr>
          <w:rFonts w:eastAsia="SimSun;宋体"/>
          <w:color w:val="000000"/>
          <w:sz w:val="25"/>
          <w:szCs w:val="25"/>
        </w:rPr>
        <w:t xml:space="preserve">городского округа от 14 июня 2019 года № 410-па, от 15 августа 2019 года  № 600-па, от 12 декабря 2019 года  № 922-па, </w:t>
      </w:r>
      <w:r w:rsidR="00145E47">
        <w:rPr>
          <w:rFonts w:eastAsia="SimSun;宋体"/>
          <w:color w:val="000000"/>
          <w:sz w:val="25"/>
          <w:szCs w:val="25"/>
        </w:rPr>
        <w:t xml:space="preserve">от 25 февраля 2020 года  </w:t>
      </w:r>
      <w:r w:rsidR="002340B0">
        <w:rPr>
          <w:rFonts w:eastAsia="SimSun;宋体"/>
          <w:color w:val="000000"/>
          <w:sz w:val="25"/>
          <w:szCs w:val="25"/>
        </w:rPr>
        <w:t>№ 104-па, от 26 июня  2020 года  № 371-па, от 25 февраля 2021 года № 87-па</w:t>
      </w:r>
      <w:r w:rsidR="00A456B4">
        <w:rPr>
          <w:rFonts w:eastAsia="SimSun;宋体"/>
          <w:color w:val="000000"/>
          <w:sz w:val="25"/>
          <w:szCs w:val="25"/>
        </w:rPr>
        <w:t>, от 20 апреля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198-па</w:t>
      </w:r>
      <w:r w:rsidR="00A456B4">
        <w:rPr>
          <w:rFonts w:eastAsia="SimSun;宋体"/>
          <w:color w:val="000000"/>
          <w:sz w:val="25"/>
          <w:szCs w:val="25"/>
        </w:rPr>
        <w:t>, от 28 октября 2021 года</w:t>
      </w:r>
      <w:r w:rsidR="00EF12D5">
        <w:rPr>
          <w:rFonts w:eastAsia="SimSun;宋体"/>
          <w:color w:val="000000"/>
          <w:sz w:val="25"/>
          <w:szCs w:val="25"/>
        </w:rPr>
        <w:t xml:space="preserve"> № 533-па</w:t>
      </w:r>
      <w:r w:rsidR="002F2864">
        <w:rPr>
          <w:rFonts w:eastAsia="SimSun;宋体"/>
          <w:color w:val="000000"/>
          <w:sz w:val="25"/>
          <w:szCs w:val="25"/>
        </w:rPr>
        <w:t xml:space="preserve">, </w:t>
      </w:r>
      <w:r w:rsidR="00E60D89">
        <w:rPr>
          <w:rFonts w:eastAsia="SimSun;宋体"/>
          <w:color w:val="000000"/>
          <w:sz w:val="25"/>
          <w:szCs w:val="25"/>
        </w:rPr>
        <w:t>от 31 января 2022 года</w:t>
      </w:r>
      <w:r w:rsidR="00EF12D5">
        <w:rPr>
          <w:rFonts w:eastAsia="SimSun;宋体"/>
          <w:color w:val="000000"/>
          <w:sz w:val="25"/>
          <w:szCs w:val="25"/>
        </w:rPr>
        <w:t xml:space="preserve"> № 42-па</w:t>
      </w:r>
      <w:r w:rsidR="00F60B1C">
        <w:rPr>
          <w:rFonts w:eastAsia="SimSun;宋体"/>
          <w:color w:val="000000"/>
          <w:sz w:val="25"/>
          <w:szCs w:val="25"/>
        </w:rPr>
        <w:t>,</w:t>
      </w:r>
      <w:r w:rsidR="00145E47">
        <w:rPr>
          <w:rFonts w:eastAsia="SimSun;宋体"/>
          <w:color w:val="000000"/>
          <w:sz w:val="25"/>
          <w:szCs w:val="25"/>
        </w:rPr>
        <w:t xml:space="preserve"> </w:t>
      </w:r>
      <w:r w:rsidR="00F60B1C">
        <w:rPr>
          <w:rFonts w:eastAsia="SimSun;宋体"/>
          <w:color w:val="000000"/>
          <w:sz w:val="25"/>
          <w:szCs w:val="25"/>
        </w:rPr>
        <w:t>от 25 апреля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238-па</w:t>
      </w:r>
      <w:r w:rsidR="00814EC7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 xml:space="preserve"> </w:t>
      </w:r>
      <w:r w:rsidR="00814EC7">
        <w:rPr>
          <w:rFonts w:eastAsia="SimSun;宋体"/>
          <w:color w:val="000000"/>
          <w:sz w:val="25"/>
          <w:szCs w:val="25"/>
        </w:rPr>
        <w:t>от 11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№ 408-па</w:t>
      </w:r>
      <w:r w:rsidR="000709A5">
        <w:rPr>
          <w:rFonts w:eastAsia="SimSun;宋体"/>
          <w:color w:val="000000"/>
          <w:sz w:val="25"/>
          <w:szCs w:val="25"/>
        </w:rPr>
        <w:t xml:space="preserve">, </w:t>
      </w:r>
      <w:r w:rsidR="002F2864">
        <w:rPr>
          <w:rFonts w:eastAsia="SimSun;宋体"/>
          <w:color w:val="000000"/>
          <w:sz w:val="25"/>
          <w:szCs w:val="25"/>
        </w:rPr>
        <w:t>от 19</w:t>
      </w:r>
      <w:r w:rsidR="006D5EAB" w:rsidRPr="006D5EAB">
        <w:rPr>
          <w:rFonts w:eastAsia="SimSun;宋体"/>
          <w:color w:val="000000"/>
          <w:sz w:val="25"/>
          <w:szCs w:val="25"/>
        </w:rPr>
        <w:t xml:space="preserve"> июля 2022 года</w:t>
      </w:r>
      <w:r w:rsidR="002F2864">
        <w:rPr>
          <w:rFonts w:eastAsia="SimSun;宋体"/>
          <w:color w:val="000000"/>
          <w:sz w:val="25"/>
          <w:szCs w:val="25"/>
        </w:rPr>
        <w:t xml:space="preserve">   </w:t>
      </w:r>
      <w:r w:rsidR="002F2864" w:rsidRPr="006D5EAB">
        <w:rPr>
          <w:rFonts w:eastAsia="SimSun;宋体"/>
          <w:color w:val="000000"/>
          <w:sz w:val="25"/>
          <w:szCs w:val="25"/>
        </w:rPr>
        <w:t>№ 420-па</w:t>
      </w:r>
      <w:r w:rsidR="00EF12D5">
        <w:rPr>
          <w:rFonts w:eastAsia="SimSun;宋体"/>
          <w:color w:val="000000"/>
          <w:sz w:val="25"/>
          <w:szCs w:val="25"/>
        </w:rPr>
        <w:t>, от 25 июля 2022 года № 430-па, от 02 августа 2022 года № 447-па, от 23 августа 2022 года № 491-па</w:t>
      </w:r>
      <w:r w:rsidR="00730912">
        <w:rPr>
          <w:rFonts w:eastAsia="SimSun;宋体"/>
          <w:color w:val="000000"/>
          <w:sz w:val="25"/>
          <w:szCs w:val="25"/>
        </w:rPr>
        <w:t>, от 29 августа</w:t>
      </w:r>
      <w:r w:rsidR="00145E47">
        <w:rPr>
          <w:rFonts w:eastAsia="SimSun;宋体"/>
          <w:color w:val="000000"/>
          <w:sz w:val="25"/>
          <w:szCs w:val="25"/>
        </w:rPr>
        <w:t xml:space="preserve"> 2022 года</w:t>
      </w:r>
      <w:r w:rsidR="00730912">
        <w:rPr>
          <w:rFonts w:eastAsia="SimSun;宋体"/>
          <w:color w:val="000000"/>
          <w:sz w:val="25"/>
          <w:szCs w:val="25"/>
        </w:rPr>
        <w:t xml:space="preserve"> № 504-п</w:t>
      </w:r>
      <w:r w:rsidR="002F2864">
        <w:rPr>
          <w:rFonts w:eastAsia="SimSun;宋体"/>
          <w:color w:val="000000"/>
          <w:sz w:val="25"/>
          <w:szCs w:val="25"/>
        </w:rPr>
        <w:t>а</w:t>
      </w:r>
      <w:r w:rsidR="00066EA1">
        <w:rPr>
          <w:rFonts w:eastAsia="SimSun;宋体"/>
          <w:color w:val="000000"/>
          <w:sz w:val="25"/>
          <w:szCs w:val="25"/>
        </w:rPr>
        <w:t xml:space="preserve">, от 16 ноября 2022 года </w:t>
      </w:r>
      <w:r w:rsidR="00066EA1">
        <w:rPr>
          <w:rFonts w:eastAsia="SimSun;宋体"/>
          <w:color w:val="000000"/>
          <w:sz w:val="25"/>
          <w:szCs w:val="25"/>
        </w:rPr>
        <w:lastRenderedPageBreak/>
        <w:t>№ 643-па, от 27 декабря 2022 года № 748-па, от 13 апреля 2023 года № 197-па</w:t>
      </w:r>
      <w:r w:rsidR="007C66DE">
        <w:rPr>
          <w:rFonts w:eastAsia="SimSun;宋体"/>
          <w:color w:val="000000"/>
          <w:sz w:val="25"/>
          <w:szCs w:val="25"/>
        </w:rPr>
        <w:t>, от 10 мая 2023 года № 245-па</w:t>
      </w:r>
      <w:r w:rsidR="001E327C">
        <w:rPr>
          <w:rFonts w:eastAsia="SimSun;宋体"/>
          <w:color w:val="000000"/>
          <w:sz w:val="25"/>
          <w:szCs w:val="25"/>
        </w:rPr>
        <w:t>, от 12 мая 2023 года № 256-па</w:t>
      </w:r>
      <w:r w:rsidR="00970EF1">
        <w:rPr>
          <w:rFonts w:eastAsia="SimSun;宋体"/>
          <w:color w:val="000000"/>
          <w:sz w:val="25"/>
          <w:szCs w:val="25"/>
        </w:rPr>
        <w:t>, от</w:t>
      </w:r>
      <w:r w:rsidR="00DE2DD2">
        <w:rPr>
          <w:rFonts w:eastAsia="SimSun;宋体"/>
          <w:color w:val="000000"/>
          <w:sz w:val="25"/>
          <w:szCs w:val="25"/>
        </w:rPr>
        <w:t xml:space="preserve"> 02 июн</w:t>
      </w:r>
      <w:r w:rsidR="00970EF1">
        <w:rPr>
          <w:rFonts w:eastAsia="SimSun;宋体"/>
          <w:color w:val="000000"/>
          <w:sz w:val="25"/>
          <w:szCs w:val="25"/>
        </w:rPr>
        <w:t>я 2023 года № 313-па</w:t>
      </w:r>
      <w:r w:rsidR="007F795C">
        <w:rPr>
          <w:rFonts w:eastAsia="SimSun;宋体"/>
          <w:color w:val="000000"/>
          <w:sz w:val="25"/>
          <w:szCs w:val="25"/>
        </w:rPr>
        <w:t>, от 30 июня 2023 года № 381-па</w:t>
      </w:r>
      <w:r w:rsidR="00902008">
        <w:rPr>
          <w:rFonts w:eastAsia="SimSun;宋体"/>
          <w:color w:val="000000"/>
          <w:sz w:val="25"/>
          <w:szCs w:val="25"/>
        </w:rPr>
        <w:t>, от 31 октября 2023 года № 668-па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 w:rsidR="002F0C92">
        <w:rPr>
          <w:szCs w:val="28"/>
        </w:rPr>
        <w:t>следующие изменения:</w:t>
      </w:r>
    </w:p>
    <w:p w:rsidR="00902008" w:rsidRDefault="00902008" w:rsidP="00902008">
      <w:pPr>
        <w:widowControl/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1.1. Дополнить </w:t>
      </w:r>
      <w:r>
        <w:rPr>
          <w:bCs/>
          <w:color w:val="000000"/>
          <w:szCs w:val="28"/>
        </w:rPr>
        <w:t>Схему</w:t>
      </w:r>
      <w:r>
        <w:rPr>
          <w:color w:val="000000"/>
          <w:szCs w:val="26"/>
        </w:rPr>
        <w:t xml:space="preserve"> </w:t>
      </w:r>
      <w:r>
        <w:rPr>
          <w:bCs/>
          <w:color w:val="000000"/>
          <w:szCs w:val="28"/>
        </w:rPr>
        <w:t xml:space="preserve">размещения нестационарных торговых объектов на </w:t>
      </w:r>
    </w:p>
    <w:p w:rsidR="00902008" w:rsidRDefault="00902008" w:rsidP="00902008">
      <w:pPr>
        <w:widowControl/>
        <w:spacing w:line="360" w:lineRule="auto"/>
        <w:ind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территории Арсеньевског</w:t>
      </w:r>
      <w:r w:rsidR="00FB05DD">
        <w:rPr>
          <w:bCs/>
          <w:color w:val="000000"/>
          <w:szCs w:val="28"/>
        </w:rPr>
        <w:t>о городского округа пунктом</w:t>
      </w:r>
      <w:r>
        <w:rPr>
          <w:bCs/>
          <w:color w:val="000000"/>
          <w:szCs w:val="28"/>
        </w:rPr>
        <w:t xml:space="preserve"> </w:t>
      </w:r>
      <w:r w:rsidR="00FB05DD">
        <w:rPr>
          <w:bCs/>
          <w:color w:val="000000"/>
          <w:szCs w:val="28"/>
        </w:rPr>
        <w:t>128</w:t>
      </w:r>
      <w:r>
        <w:rPr>
          <w:bCs/>
          <w:color w:val="000000"/>
          <w:szCs w:val="28"/>
        </w:rPr>
        <w:t xml:space="preserve"> следующего содержания:</w:t>
      </w:r>
    </w:p>
    <w:p w:rsidR="00902008" w:rsidRDefault="00902008" w:rsidP="00902008">
      <w:pPr>
        <w:widowControl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631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843"/>
        <w:gridCol w:w="1134"/>
        <w:gridCol w:w="851"/>
        <w:gridCol w:w="850"/>
        <w:gridCol w:w="851"/>
        <w:gridCol w:w="708"/>
        <w:gridCol w:w="1135"/>
        <w:gridCol w:w="1558"/>
        <w:gridCol w:w="1275"/>
      </w:tblGrid>
      <w:tr w:rsidR="00902008" w:rsidTr="00874C60">
        <w:trPr>
          <w:trHeight w:val="200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</w:p>
          <w:p w:rsidR="00902008" w:rsidRDefault="00902008" w:rsidP="00DB1E8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размещения нестационарного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торгового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объекта 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(далее - НТО)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(адресные</w:t>
            </w:r>
            <w:r>
              <w:rPr>
                <w:color w:val="000000"/>
                <w:sz w:val="20"/>
              </w:rPr>
              <w:br/>
              <w:t>ориентиры)</w:t>
            </w:r>
          </w:p>
          <w:p w:rsidR="00902008" w:rsidRDefault="00902008" w:rsidP="00DB1E8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902008" w:rsidRDefault="00902008" w:rsidP="00DB1E8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Периоды размещения 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НТО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902008" w:rsidRDefault="00902008" w:rsidP="00DB1E8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Специализация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902008" w:rsidRDefault="00902008" w:rsidP="00DB1E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br/>
              <w:t>НТО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  <w:p w:rsidR="00902008" w:rsidRDefault="00902008" w:rsidP="00DB1E8B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t xml:space="preserve"> земель-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участка для размещения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  <w:p w:rsidR="00902008" w:rsidRDefault="00902008" w:rsidP="00DB1E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о свободных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НТО</w:t>
            </w:r>
          </w:p>
          <w:p w:rsidR="00902008" w:rsidRDefault="00902008" w:rsidP="00DB1E8B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(в при-</w:t>
            </w:r>
            <w:proofErr w:type="spellStart"/>
            <w:r>
              <w:rPr>
                <w:color w:val="000000"/>
                <w:sz w:val="20"/>
              </w:rPr>
              <w:t>мечании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Ф.И.О. </w:t>
            </w:r>
            <w:proofErr w:type="spellStart"/>
            <w:proofErr w:type="gramStart"/>
            <w:r>
              <w:rPr>
                <w:color w:val="000000"/>
                <w:sz w:val="20"/>
              </w:rPr>
              <w:t>индивидуаль-ного</w:t>
            </w:r>
            <w:proofErr w:type="spellEnd"/>
            <w:proofErr w:type="gramEnd"/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предпринимателя</w:t>
            </w:r>
          </w:p>
          <w:p w:rsidR="00902008" w:rsidRDefault="00902008" w:rsidP="00DB1E8B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местной системе координат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МСК-25</w:t>
            </w:r>
          </w:p>
          <w:p w:rsidR="00902008" w:rsidRDefault="00902008" w:rsidP="00DB1E8B">
            <w:pPr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902008" w:rsidTr="00874C6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008" w:rsidRDefault="00902008" w:rsidP="00DB1E8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008" w:rsidRDefault="00902008" w:rsidP="00DB1E8B">
            <w:pPr>
              <w:pStyle w:val="Standard"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008" w:rsidRDefault="00902008" w:rsidP="00DB1E8B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008" w:rsidRDefault="00902008" w:rsidP="00DB1E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008" w:rsidRDefault="00902008" w:rsidP="00DB1E8B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008" w:rsidRDefault="00902008" w:rsidP="00DB1E8B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008" w:rsidRDefault="00902008" w:rsidP="00DB1E8B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008" w:rsidRDefault="00902008" w:rsidP="00DB1E8B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008" w:rsidRDefault="00902008" w:rsidP="00DB1E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902008" w:rsidRDefault="00902008" w:rsidP="00DB1E8B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902008" w:rsidTr="00874C60"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02008" w:rsidRDefault="00FB05DD" w:rsidP="00902008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128</w:t>
            </w:r>
            <w:r w:rsidR="00902008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874C60" w:rsidP="00874C60">
            <w:pPr>
              <w:pStyle w:val="Standard"/>
              <w:widowControl/>
              <w:ind w:right="-141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02008">
              <w:rPr>
                <w:sz w:val="24"/>
                <w:szCs w:val="24"/>
              </w:rPr>
              <w:t>ул. Жуковского,</w:t>
            </w:r>
          </w:p>
          <w:p w:rsidR="00902008" w:rsidRPr="00E56F46" w:rsidRDefault="00902008" w:rsidP="00874C60">
            <w:pPr>
              <w:pStyle w:val="Standard"/>
              <w:widowControl/>
              <w:ind w:left="49" w:right="135" w:firstLine="0"/>
              <w:rPr>
                <w:sz w:val="22"/>
                <w:szCs w:val="22"/>
              </w:rPr>
            </w:pPr>
            <w:r w:rsidRPr="003D5217">
              <w:rPr>
                <w:sz w:val="24"/>
                <w:szCs w:val="24"/>
              </w:rPr>
              <w:t>район торгового центра «Эврика пассаж</w:t>
            </w:r>
            <w:r w:rsidR="00874C60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902008" w:rsidP="0011116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 w:rsidRPr="003D5217">
              <w:rPr>
                <w:sz w:val="24"/>
                <w:szCs w:val="24"/>
              </w:rPr>
              <w:t>лоток (</w:t>
            </w:r>
            <w:proofErr w:type="spellStart"/>
            <w:r w:rsidRPr="003D5217">
              <w:rPr>
                <w:sz w:val="24"/>
                <w:szCs w:val="24"/>
              </w:rPr>
              <w:t>изотер</w:t>
            </w:r>
            <w:r>
              <w:rPr>
                <w:sz w:val="24"/>
                <w:szCs w:val="24"/>
              </w:rPr>
              <w:t>ми-чес</w:t>
            </w:r>
            <w:r w:rsidRPr="003D5217">
              <w:rPr>
                <w:sz w:val="24"/>
                <w:szCs w:val="24"/>
              </w:rPr>
              <w:t>кая</w:t>
            </w:r>
            <w:proofErr w:type="spellEnd"/>
            <w:r w:rsidRPr="003D5217">
              <w:rPr>
                <w:sz w:val="24"/>
                <w:szCs w:val="24"/>
              </w:rPr>
              <w:t xml:space="preserve"> емкость)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Default="00902008" w:rsidP="001111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16F" w:rsidRDefault="0011116F" w:rsidP="001111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хот-дог</w:t>
            </w:r>
          </w:p>
          <w:p w:rsidR="00902008" w:rsidRPr="008D32BE" w:rsidRDefault="00902008" w:rsidP="0011116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Pr="003D5217" w:rsidRDefault="00902008" w:rsidP="0011116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902008" w:rsidRPr="003D5217" w:rsidRDefault="00902008" w:rsidP="0011116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4,0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Pr="003D5217" w:rsidRDefault="00902008" w:rsidP="0011116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902008" w:rsidRPr="003D5217" w:rsidRDefault="00902008" w:rsidP="0011116F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5,2</w:t>
            </w:r>
          </w:p>
        </w:tc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2008" w:rsidRPr="008D75CD" w:rsidRDefault="0011116F" w:rsidP="00111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занято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1116F" w:rsidRDefault="0011116F" w:rsidP="001111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Стрижкина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11116F" w:rsidRDefault="0011116F" w:rsidP="001111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Елена </w:t>
            </w:r>
          </w:p>
          <w:p w:rsidR="0011116F" w:rsidRDefault="00874C60" w:rsidP="0011116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Александ</w:t>
            </w:r>
            <w:r w:rsidR="0011116F">
              <w:rPr>
                <w:rFonts w:ascii="Times New Roman" w:hAnsi="Times New Roman" w:cs="Times New Roman"/>
                <w:sz w:val="22"/>
                <w:szCs w:val="22"/>
              </w:rPr>
              <w:t>ровна</w:t>
            </w:r>
          </w:p>
          <w:p w:rsidR="00902008" w:rsidRDefault="0011116F" w:rsidP="0011116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Pr="008D75CD">
              <w:rPr>
                <w:rFonts w:ascii="Times New Roman" w:hAnsi="Times New Roman" w:cs="Times New Roman"/>
                <w:sz w:val="24"/>
                <w:szCs w:val="24"/>
              </w:rPr>
              <w:t>250100288252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902008" w:rsidRDefault="0011116F" w:rsidP="00902008">
            <w:pPr>
              <w:pStyle w:val="Standard"/>
              <w:widowControl/>
              <w:ind w:left="49" w:right="-141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474543,42</w:t>
            </w:r>
          </w:p>
          <w:p w:rsidR="0011116F" w:rsidRPr="00E56F46" w:rsidRDefault="0011116F" w:rsidP="00902008">
            <w:pPr>
              <w:pStyle w:val="Standard"/>
              <w:widowControl/>
              <w:ind w:left="49" w:right="-141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2264976,36</w:t>
            </w:r>
          </w:p>
        </w:tc>
      </w:tr>
    </w:tbl>
    <w:p w:rsidR="00902008" w:rsidRDefault="00902008" w:rsidP="00BD4BAB">
      <w:pPr>
        <w:widowControl/>
        <w:spacing w:line="360" w:lineRule="auto"/>
        <w:ind w:firstLine="0"/>
        <w:rPr>
          <w:szCs w:val="28"/>
        </w:rPr>
      </w:pPr>
    </w:p>
    <w:p w:rsidR="001E327C" w:rsidRPr="00E663BA" w:rsidRDefault="00970EF1" w:rsidP="00874C60">
      <w:pPr>
        <w:widowControl/>
        <w:autoSpaceDE/>
        <w:autoSpaceDN/>
        <w:adjustRightInd/>
        <w:spacing w:line="360" w:lineRule="auto"/>
        <w:ind w:firstLine="851"/>
        <w:rPr>
          <w:color w:val="000000"/>
          <w:sz w:val="24"/>
          <w:szCs w:val="24"/>
        </w:rPr>
      </w:pPr>
      <w:r>
        <w:rPr>
          <w:color w:val="000000"/>
          <w:szCs w:val="26"/>
        </w:rPr>
        <w:t xml:space="preserve">1.2. </w:t>
      </w:r>
      <w:r w:rsidR="00CA0848">
        <w:rPr>
          <w:color w:val="000000"/>
          <w:szCs w:val="26"/>
        </w:rPr>
        <w:t>Заменить</w:t>
      </w:r>
      <w:r w:rsidR="00E663BA">
        <w:rPr>
          <w:szCs w:val="28"/>
        </w:rPr>
        <w:t xml:space="preserve"> в пункте 22</w:t>
      </w:r>
      <w:r w:rsidR="001E327C">
        <w:rPr>
          <w:szCs w:val="28"/>
        </w:rPr>
        <w:t xml:space="preserve"> в графе 9 </w:t>
      </w:r>
      <w:r w:rsidR="001E327C"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</w:t>
      </w:r>
      <w:r w:rsidR="001E327C" w:rsidRPr="00E663BA">
        <w:rPr>
          <w:rFonts w:eastAsia="SimSun, 宋体"/>
          <w:color w:val="000000"/>
          <w:szCs w:val="26"/>
        </w:rPr>
        <w:t>слова «</w:t>
      </w:r>
      <w:r w:rsidR="00E663BA" w:rsidRPr="00E663BA">
        <w:rPr>
          <w:color w:val="000000"/>
          <w:szCs w:val="26"/>
        </w:rPr>
        <w:t xml:space="preserve">АО «Арсеньевский </w:t>
      </w:r>
      <w:proofErr w:type="spellStart"/>
      <w:r w:rsidR="00E663BA" w:rsidRPr="00E663BA">
        <w:rPr>
          <w:color w:val="000000"/>
          <w:szCs w:val="26"/>
        </w:rPr>
        <w:t>хлебокомбинат</w:t>
      </w:r>
      <w:proofErr w:type="spellEnd"/>
      <w:r w:rsidR="00E663BA" w:rsidRPr="00E663BA">
        <w:rPr>
          <w:color w:val="000000"/>
          <w:szCs w:val="26"/>
        </w:rPr>
        <w:t>», ИНН 2501006381</w:t>
      </w:r>
      <w:r w:rsidR="001E327C" w:rsidRPr="00E663BA">
        <w:rPr>
          <w:szCs w:val="26"/>
        </w:rPr>
        <w:t>»</w:t>
      </w:r>
      <w:r w:rsidR="00CA0848">
        <w:rPr>
          <w:szCs w:val="26"/>
        </w:rPr>
        <w:t xml:space="preserve"> словами Курманов Александр Петрович, </w:t>
      </w:r>
      <w:r w:rsidR="00CA0848" w:rsidRPr="003D5217">
        <w:rPr>
          <w:color w:val="000000"/>
          <w:sz w:val="24"/>
          <w:szCs w:val="24"/>
        </w:rPr>
        <w:t>ИНН 250100188593</w:t>
      </w:r>
      <w:r w:rsidR="00CA0848">
        <w:rPr>
          <w:color w:val="000000"/>
          <w:sz w:val="24"/>
          <w:szCs w:val="24"/>
        </w:rPr>
        <w:t>»</w:t>
      </w:r>
      <w:r w:rsidR="001E327C" w:rsidRPr="00E663BA">
        <w:rPr>
          <w:szCs w:val="26"/>
        </w:rPr>
        <w:t>.</w:t>
      </w:r>
    </w:p>
    <w:p w:rsidR="00E663BA" w:rsidRDefault="001C527B" w:rsidP="00874C60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>
        <w:rPr>
          <w:rFonts w:eastAsia="SimSun, 宋体"/>
          <w:color w:val="000000"/>
          <w:szCs w:val="26"/>
        </w:rPr>
        <w:t>1.3</w:t>
      </w:r>
      <w:r>
        <w:rPr>
          <w:color w:val="000000"/>
          <w:szCs w:val="26"/>
        </w:rPr>
        <w:t xml:space="preserve">. </w:t>
      </w:r>
      <w:r w:rsidR="00874C60">
        <w:rPr>
          <w:color w:val="000000"/>
          <w:szCs w:val="26"/>
        </w:rPr>
        <w:t>Исключить</w:t>
      </w:r>
      <w:r w:rsidR="00E663BA">
        <w:rPr>
          <w:szCs w:val="28"/>
        </w:rPr>
        <w:t xml:space="preserve"> в пункте 116 в графе 9 </w:t>
      </w:r>
      <w:r w:rsidR="00E663BA"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</w:t>
      </w:r>
      <w:r w:rsidR="00E663BA" w:rsidRPr="00E663BA">
        <w:rPr>
          <w:rFonts w:eastAsia="SimSun, 宋体"/>
          <w:color w:val="000000"/>
          <w:szCs w:val="26"/>
        </w:rPr>
        <w:t>слова «</w:t>
      </w:r>
      <w:r w:rsidR="00E663BA" w:rsidRPr="00E663BA">
        <w:rPr>
          <w:color w:val="000000"/>
          <w:szCs w:val="26"/>
        </w:rPr>
        <w:t xml:space="preserve">АО «Арсеньевский </w:t>
      </w:r>
      <w:proofErr w:type="spellStart"/>
      <w:r w:rsidR="00E663BA" w:rsidRPr="00E663BA">
        <w:rPr>
          <w:color w:val="000000"/>
          <w:szCs w:val="26"/>
        </w:rPr>
        <w:t>хлебокомбинат</w:t>
      </w:r>
      <w:proofErr w:type="spellEnd"/>
      <w:r w:rsidR="00E663BA" w:rsidRPr="00E663BA">
        <w:rPr>
          <w:color w:val="000000"/>
          <w:szCs w:val="26"/>
        </w:rPr>
        <w:t>», ИНН 2501006381</w:t>
      </w:r>
      <w:r w:rsidR="00E663BA" w:rsidRPr="00E663BA">
        <w:rPr>
          <w:szCs w:val="26"/>
        </w:rPr>
        <w:t>».</w:t>
      </w:r>
    </w:p>
    <w:p w:rsidR="00E663BA" w:rsidRDefault="00E663BA" w:rsidP="00874C60">
      <w:pPr>
        <w:widowControl/>
        <w:autoSpaceDE/>
        <w:autoSpaceDN/>
        <w:adjustRightInd/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szCs w:val="26"/>
        </w:rPr>
        <w:t xml:space="preserve">1.4. </w:t>
      </w:r>
      <w:r w:rsidR="00CA0848">
        <w:rPr>
          <w:szCs w:val="26"/>
        </w:rPr>
        <w:t>Заменить в пункте 116</w:t>
      </w:r>
      <w:r w:rsidRPr="00794BB4">
        <w:rPr>
          <w:szCs w:val="26"/>
        </w:rPr>
        <w:t xml:space="preserve"> в графе 8 </w:t>
      </w:r>
      <w:r w:rsidRPr="00794BB4">
        <w:rPr>
          <w:rFonts w:eastAsia="SimSun, 宋体"/>
          <w:color w:val="000000"/>
          <w:szCs w:val="26"/>
        </w:rPr>
        <w:t>«</w:t>
      </w:r>
      <w:r w:rsidRPr="00794BB4">
        <w:rPr>
          <w:color w:val="000000"/>
          <w:szCs w:val="26"/>
        </w:rPr>
        <w:t>Информация о свобод</w:t>
      </w:r>
      <w:r>
        <w:rPr>
          <w:color w:val="000000"/>
          <w:szCs w:val="26"/>
        </w:rPr>
        <w:t>ных и занятых местах</w:t>
      </w:r>
      <w:r w:rsidR="00CA0848">
        <w:rPr>
          <w:color w:val="000000"/>
          <w:szCs w:val="26"/>
        </w:rPr>
        <w:t xml:space="preserve"> </w:t>
      </w:r>
      <w:r w:rsidRPr="00794BB4">
        <w:rPr>
          <w:color w:val="000000"/>
          <w:szCs w:val="26"/>
        </w:rPr>
        <w:t>размещения НТО</w:t>
      </w:r>
      <w:r>
        <w:rPr>
          <w:color w:val="000000"/>
          <w:szCs w:val="26"/>
        </w:rPr>
        <w:t xml:space="preserve"> </w:t>
      </w:r>
      <w:r w:rsidRPr="00794BB4">
        <w:rPr>
          <w:color w:val="000000"/>
          <w:szCs w:val="26"/>
        </w:rPr>
        <w:t>(в примечании)</w:t>
      </w:r>
      <w:r w:rsidRPr="00794BB4">
        <w:rPr>
          <w:rFonts w:eastAsia="SimSun, 宋体"/>
          <w:color w:val="000000"/>
          <w:szCs w:val="26"/>
        </w:rPr>
        <w:t xml:space="preserve">»: </w:t>
      </w:r>
      <w:r>
        <w:rPr>
          <w:rFonts w:eastAsia="SimSun, 宋体"/>
          <w:color w:val="000000"/>
          <w:szCs w:val="26"/>
        </w:rPr>
        <w:t>слово</w:t>
      </w:r>
      <w:r w:rsidRPr="00794BB4">
        <w:rPr>
          <w:rFonts w:eastAsia="SimSun, 宋体"/>
          <w:color w:val="000000"/>
          <w:szCs w:val="26"/>
        </w:rPr>
        <w:t xml:space="preserve"> «</w:t>
      </w:r>
      <w:r>
        <w:rPr>
          <w:rFonts w:eastAsia="SimSun, 宋体"/>
          <w:color w:val="000000"/>
          <w:szCs w:val="26"/>
        </w:rPr>
        <w:t xml:space="preserve">занято» </w:t>
      </w:r>
      <w:r w:rsidRPr="00794BB4">
        <w:rPr>
          <w:rFonts w:eastAsia="SimSun, 宋体"/>
          <w:color w:val="000000"/>
          <w:szCs w:val="26"/>
        </w:rPr>
        <w:t>сло</w:t>
      </w:r>
      <w:r>
        <w:rPr>
          <w:rFonts w:eastAsia="SimSun, 宋体"/>
          <w:color w:val="000000"/>
          <w:szCs w:val="26"/>
        </w:rPr>
        <w:t>во</w:t>
      </w:r>
      <w:r w:rsidRPr="00794BB4">
        <w:rPr>
          <w:rFonts w:eastAsia="SimSun, 宋体"/>
          <w:color w:val="000000"/>
          <w:szCs w:val="26"/>
        </w:rPr>
        <w:t>м «</w:t>
      </w:r>
      <w:r>
        <w:rPr>
          <w:rFonts w:eastAsia="SimSun, 宋体"/>
          <w:color w:val="000000"/>
          <w:szCs w:val="26"/>
        </w:rPr>
        <w:t>свободно</w:t>
      </w:r>
      <w:r w:rsidRPr="00794BB4">
        <w:rPr>
          <w:rFonts w:eastAsia="SimSun, 宋体"/>
          <w:color w:val="000000"/>
          <w:szCs w:val="26"/>
        </w:rPr>
        <w:t xml:space="preserve">».  </w:t>
      </w:r>
    </w:p>
    <w:p w:rsidR="00CA0848" w:rsidRPr="008E20F8" w:rsidRDefault="00CA0848" w:rsidP="00874C60">
      <w:pPr>
        <w:widowControl/>
        <w:autoSpaceDE/>
        <w:autoSpaceDN/>
        <w:adjustRightInd/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szCs w:val="26"/>
        </w:rPr>
        <w:t>1.5. Заменить в пункте 11</w:t>
      </w:r>
      <w:r w:rsidRPr="00794BB4">
        <w:rPr>
          <w:szCs w:val="26"/>
        </w:rPr>
        <w:t xml:space="preserve"> в графе 8 </w:t>
      </w:r>
      <w:r w:rsidRPr="00794BB4">
        <w:rPr>
          <w:rFonts w:eastAsia="SimSun, 宋体"/>
          <w:color w:val="000000"/>
          <w:szCs w:val="26"/>
        </w:rPr>
        <w:t>«</w:t>
      </w:r>
      <w:r w:rsidRPr="00794BB4">
        <w:rPr>
          <w:color w:val="000000"/>
          <w:szCs w:val="26"/>
        </w:rPr>
        <w:t>Информация о свобод</w:t>
      </w:r>
      <w:r>
        <w:rPr>
          <w:color w:val="000000"/>
          <w:szCs w:val="26"/>
        </w:rPr>
        <w:t xml:space="preserve">ных и занятых местах </w:t>
      </w:r>
      <w:r w:rsidRPr="00794BB4">
        <w:rPr>
          <w:color w:val="000000"/>
          <w:szCs w:val="26"/>
        </w:rPr>
        <w:t>размещения НТО</w:t>
      </w:r>
      <w:r>
        <w:rPr>
          <w:color w:val="000000"/>
          <w:szCs w:val="26"/>
        </w:rPr>
        <w:t xml:space="preserve"> </w:t>
      </w:r>
      <w:r w:rsidRPr="00794BB4">
        <w:rPr>
          <w:color w:val="000000"/>
          <w:szCs w:val="26"/>
        </w:rPr>
        <w:t>(в примечании)</w:t>
      </w:r>
      <w:r w:rsidRPr="00794BB4">
        <w:rPr>
          <w:rFonts w:eastAsia="SimSun, 宋体"/>
          <w:color w:val="000000"/>
          <w:szCs w:val="26"/>
        </w:rPr>
        <w:t xml:space="preserve">»: </w:t>
      </w:r>
      <w:r>
        <w:rPr>
          <w:rFonts w:eastAsia="SimSun, 宋体"/>
          <w:color w:val="000000"/>
          <w:szCs w:val="26"/>
        </w:rPr>
        <w:t>слово</w:t>
      </w:r>
      <w:r w:rsidRPr="00794BB4">
        <w:rPr>
          <w:rFonts w:eastAsia="SimSun, 宋体"/>
          <w:color w:val="000000"/>
          <w:szCs w:val="26"/>
        </w:rPr>
        <w:t xml:space="preserve"> «</w:t>
      </w:r>
      <w:r w:rsidR="008E20F8">
        <w:rPr>
          <w:rFonts w:eastAsia="SimSun, 宋体"/>
          <w:color w:val="000000"/>
          <w:szCs w:val="26"/>
        </w:rPr>
        <w:t>свободн</w:t>
      </w:r>
      <w:r>
        <w:rPr>
          <w:rFonts w:eastAsia="SimSun, 宋体"/>
          <w:color w:val="000000"/>
          <w:szCs w:val="26"/>
        </w:rPr>
        <w:t xml:space="preserve">о» </w:t>
      </w:r>
      <w:r w:rsidRPr="00794BB4">
        <w:rPr>
          <w:rFonts w:eastAsia="SimSun, 宋体"/>
          <w:color w:val="000000"/>
          <w:szCs w:val="26"/>
        </w:rPr>
        <w:t>сло</w:t>
      </w:r>
      <w:r>
        <w:rPr>
          <w:rFonts w:eastAsia="SimSun, 宋体"/>
          <w:color w:val="000000"/>
          <w:szCs w:val="26"/>
        </w:rPr>
        <w:t>во</w:t>
      </w:r>
      <w:r w:rsidRPr="00794BB4">
        <w:rPr>
          <w:rFonts w:eastAsia="SimSun, 宋体"/>
          <w:color w:val="000000"/>
          <w:szCs w:val="26"/>
        </w:rPr>
        <w:t>м «</w:t>
      </w:r>
      <w:r w:rsidR="008E20F8">
        <w:rPr>
          <w:rFonts w:eastAsia="SimSun, 宋体"/>
          <w:color w:val="000000"/>
          <w:szCs w:val="26"/>
        </w:rPr>
        <w:t>занято</w:t>
      </w:r>
      <w:r w:rsidRPr="00794BB4">
        <w:rPr>
          <w:rFonts w:eastAsia="SimSun, 宋体"/>
          <w:color w:val="000000"/>
          <w:szCs w:val="26"/>
        </w:rPr>
        <w:t xml:space="preserve">».  </w:t>
      </w:r>
    </w:p>
    <w:p w:rsidR="00E663BA" w:rsidRDefault="008E20F8" w:rsidP="00874C60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  <w:r>
        <w:rPr>
          <w:color w:val="000000"/>
          <w:sz w:val="24"/>
          <w:szCs w:val="24"/>
        </w:rPr>
        <w:t>1.6</w:t>
      </w:r>
      <w:r w:rsidR="00CA0848">
        <w:rPr>
          <w:color w:val="000000"/>
          <w:sz w:val="24"/>
          <w:szCs w:val="24"/>
        </w:rPr>
        <w:t xml:space="preserve">. </w:t>
      </w:r>
      <w:r w:rsidR="00CA0848">
        <w:rPr>
          <w:szCs w:val="26"/>
        </w:rPr>
        <w:t>До</w:t>
      </w:r>
      <w:r w:rsidR="00874C60">
        <w:rPr>
          <w:szCs w:val="26"/>
        </w:rPr>
        <w:t>полнить</w:t>
      </w:r>
      <w:r w:rsidR="00CA0848" w:rsidRPr="004B7094">
        <w:rPr>
          <w:szCs w:val="26"/>
        </w:rPr>
        <w:t xml:space="preserve"> в пункте </w:t>
      </w:r>
      <w:r w:rsidR="00CA0848">
        <w:rPr>
          <w:szCs w:val="26"/>
        </w:rPr>
        <w:t>11</w:t>
      </w:r>
      <w:r w:rsidR="00CA0848" w:rsidRPr="004B7094">
        <w:rPr>
          <w:szCs w:val="26"/>
        </w:rPr>
        <w:t xml:space="preserve"> в графе 9</w:t>
      </w:r>
      <w:r w:rsidR="00CA0848" w:rsidRPr="00EF1A0A">
        <w:rPr>
          <w:szCs w:val="26"/>
        </w:rPr>
        <w:t xml:space="preserve"> </w:t>
      </w:r>
      <w:r w:rsidR="00CA0848" w:rsidRPr="00EF1A0A"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</w:t>
      </w:r>
      <w:r w:rsidR="00CA0848" w:rsidRPr="00743541">
        <w:rPr>
          <w:rFonts w:eastAsia="SimSun, 宋体"/>
          <w:color w:val="000000"/>
          <w:szCs w:val="26"/>
        </w:rPr>
        <w:t>слова</w:t>
      </w:r>
      <w:r w:rsidR="00874C60">
        <w:rPr>
          <w:rFonts w:eastAsia="SimSun, 宋体"/>
          <w:color w:val="000000"/>
          <w:szCs w:val="26"/>
        </w:rPr>
        <w:t>ми</w:t>
      </w:r>
      <w:r w:rsidR="00CA0848" w:rsidRPr="00743541">
        <w:rPr>
          <w:rFonts w:eastAsia="SimSun, 宋体"/>
          <w:color w:val="000000"/>
          <w:szCs w:val="26"/>
        </w:rPr>
        <w:t xml:space="preserve"> </w:t>
      </w:r>
      <w:r w:rsidR="00CA0848" w:rsidRPr="00EF1A0A">
        <w:rPr>
          <w:szCs w:val="26"/>
        </w:rPr>
        <w:t>«</w:t>
      </w:r>
      <w:proofErr w:type="spellStart"/>
      <w:r>
        <w:rPr>
          <w:szCs w:val="26"/>
        </w:rPr>
        <w:t>Шефер</w:t>
      </w:r>
      <w:proofErr w:type="spellEnd"/>
      <w:r>
        <w:rPr>
          <w:szCs w:val="26"/>
        </w:rPr>
        <w:t xml:space="preserve"> Лев Олегович</w:t>
      </w:r>
      <w:r w:rsidR="00CA0848" w:rsidRPr="00EF1A0A">
        <w:rPr>
          <w:szCs w:val="26"/>
        </w:rPr>
        <w:t xml:space="preserve">, ИНН </w:t>
      </w:r>
      <w:r w:rsidR="00237BF0">
        <w:t>183512515724</w:t>
      </w:r>
      <w:r w:rsidR="00CA0848" w:rsidRPr="00EF1A0A">
        <w:rPr>
          <w:color w:val="000000"/>
          <w:szCs w:val="26"/>
        </w:rPr>
        <w:t>».</w:t>
      </w:r>
    </w:p>
    <w:p w:rsidR="00237BF0" w:rsidRPr="008E20F8" w:rsidRDefault="00237BF0" w:rsidP="00237BF0">
      <w:pPr>
        <w:widowControl/>
        <w:autoSpaceDE/>
        <w:autoSpaceDN/>
        <w:adjustRightInd/>
        <w:spacing w:line="360" w:lineRule="auto"/>
        <w:ind w:firstLine="851"/>
        <w:rPr>
          <w:rFonts w:eastAsia="SimSun, 宋体"/>
          <w:color w:val="000000"/>
          <w:szCs w:val="26"/>
        </w:rPr>
      </w:pPr>
      <w:r w:rsidRPr="00237BF0">
        <w:rPr>
          <w:color w:val="000000"/>
          <w:szCs w:val="26"/>
        </w:rPr>
        <w:t>1</w:t>
      </w:r>
      <w:r>
        <w:rPr>
          <w:color w:val="000000"/>
          <w:szCs w:val="26"/>
        </w:rPr>
        <w:t xml:space="preserve">.7. </w:t>
      </w:r>
      <w:r>
        <w:rPr>
          <w:szCs w:val="26"/>
        </w:rPr>
        <w:t>Заменить в пункте 20</w:t>
      </w:r>
      <w:r w:rsidRPr="00794BB4">
        <w:rPr>
          <w:szCs w:val="26"/>
        </w:rPr>
        <w:t xml:space="preserve"> в графе 8 </w:t>
      </w:r>
      <w:r w:rsidRPr="00794BB4">
        <w:rPr>
          <w:rFonts w:eastAsia="SimSun, 宋体"/>
          <w:color w:val="000000"/>
          <w:szCs w:val="26"/>
        </w:rPr>
        <w:t>«</w:t>
      </w:r>
      <w:r w:rsidRPr="00794BB4">
        <w:rPr>
          <w:color w:val="000000"/>
          <w:szCs w:val="26"/>
        </w:rPr>
        <w:t>Информация о свобод</w:t>
      </w:r>
      <w:r>
        <w:rPr>
          <w:color w:val="000000"/>
          <w:szCs w:val="26"/>
        </w:rPr>
        <w:t xml:space="preserve">ных и занятых местах </w:t>
      </w:r>
      <w:r w:rsidRPr="00794BB4">
        <w:rPr>
          <w:color w:val="000000"/>
          <w:szCs w:val="26"/>
        </w:rPr>
        <w:t>размещения НТО</w:t>
      </w:r>
      <w:r>
        <w:rPr>
          <w:color w:val="000000"/>
          <w:szCs w:val="26"/>
        </w:rPr>
        <w:t xml:space="preserve"> </w:t>
      </w:r>
      <w:r w:rsidRPr="00794BB4">
        <w:rPr>
          <w:color w:val="000000"/>
          <w:szCs w:val="26"/>
        </w:rPr>
        <w:t>(в примечании)</w:t>
      </w:r>
      <w:r w:rsidRPr="00794BB4">
        <w:rPr>
          <w:rFonts w:eastAsia="SimSun, 宋体"/>
          <w:color w:val="000000"/>
          <w:szCs w:val="26"/>
        </w:rPr>
        <w:t xml:space="preserve">»: </w:t>
      </w:r>
      <w:r>
        <w:rPr>
          <w:rFonts w:eastAsia="SimSun, 宋体"/>
          <w:color w:val="000000"/>
          <w:szCs w:val="26"/>
        </w:rPr>
        <w:t>слово</w:t>
      </w:r>
      <w:r w:rsidRPr="00794BB4">
        <w:rPr>
          <w:rFonts w:eastAsia="SimSun, 宋体"/>
          <w:color w:val="000000"/>
          <w:szCs w:val="26"/>
        </w:rPr>
        <w:t xml:space="preserve"> «</w:t>
      </w:r>
      <w:r>
        <w:rPr>
          <w:rFonts w:eastAsia="SimSun, 宋体"/>
          <w:color w:val="000000"/>
          <w:szCs w:val="26"/>
        </w:rPr>
        <w:t xml:space="preserve">свободно» </w:t>
      </w:r>
      <w:r w:rsidRPr="00794BB4">
        <w:rPr>
          <w:rFonts w:eastAsia="SimSun, 宋体"/>
          <w:color w:val="000000"/>
          <w:szCs w:val="26"/>
        </w:rPr>
        <w:t>сло</w:t>
      </w:r>
      <w:r>
        <w:rPr>
          <w:rFonts w:eastAsia="SimSun, 宋体"/>
          <w:color w:val="000000"/>
          <w:szCs w:val="26"/>
        </w:rPr>
        <w:t>во</w:t>
      </w:r>
      <w:r w:rsidRPr="00794BB4">
        <w:rPr>
          <w:rFonts w:eastAsia="SimSun, 宋体"/>
          <w:color w:val="000000"/>
          <w:szCs w:val="26"/>
        </w:rPr>
        <w:t>м «</w:t>
      </w:r>
      <w:r>
        <w:rPr>
          <w:rFonts w:eastAsia="SimSun, 宋体"/>
          <w:color w:val="000000"/>
          <w:szCs w:val="26"/>
        </w:rPr>
        <w:t>занято</w:t>
      </w:r>
      <w:r w:rsidRPr="00794BB4">
        <w:rPr>
          <w:rFonts w:eastAsia="SimSun, 宋体"/>
          <w:color w:val="000000"/>
          <w:szCs w:val="26"/>
        </w:rPr>
        <w:t xml:space="preserve">».  </w:t>
      </w:r>
    </w:p>
    <w:p w:rsidR="00237BF0" w:rsidRPr="00237BF0" w:rsidRDefault="00237BF0" w:rsidP="00CA0848">
      <w:pPr>
        <w:widowControl/>
        <w:autoSpaceDE/>
        <w:autoSpaceDN/>
        <w:adjustRightInd/>
        <w:spacing w:line="360" w:lineRule="auto"/>
        <w:ind w:firstLine="851"/>
        <w:jc w:val="left"/>
        <w:rPr>
          <w:color w:val="000000"/>
          <w:szCs w:val="26"/>
        </w:rPr>
      </w:pPr>
    </w:p>
    <w:p w:rsidR="00237BF0" w:rsidRDefault="00237BF0" w:rsidP="00CA0848">
      <w:pPr>
        <w:widowControl/>
        <w:autoSpaceDE/>
        <w:autoSpaceDN/>
        <w:adjustRightInd/>
        <w:spacing w:line="360" w:lineRule="auto"/>
        <w:ind w:firstLine="851"/>
        <w:jc w:val="left"/>
        <w:rPr>
          <w:color w:val="000000"/>
          <w:szCs w:val="26"/>
        </w:rPr>
      </w:pPr>
    </w:p>
    <w:p w:rsidR="00237BF0" w:rsidRPr="00237BF0" w:rsidRDefault="00237BF0" w:rsidP="00237BF0">
      <w:pPr>
        <w:widowControl/>
        <w:autoSpaceDE/>
        <w:autoSpaceDN/>
        <w:adjustRightInd/>
        <w:spacing w:line="360" w:lineRule="auto"/>
        <w:ind w:firstLine="851"/>
        <w:jc w:val="left"/>
        <w:rPr>
          <w:color w:val="000000"/>
          <w:szCs w:val="26"/>
        </w:rPr>
      </w:pPr>
      <w:r>
        <w:rPr>
          <w:color w:val="000000"/>
          <w:sz w:val="24"/>
          <w:szCs w:val="24"/>
        </w:rPr>
        <w:lastRenderedPageBreak/>
        <w:t xml:space="preserve">1.8. </w:t>
      </w:r>
      <w:r>
        <w:rPr>
          <w:szCs w:val="26"/>
        </w:rPr>
        <w:t>До</w:t>
      </w:r>
      <w:r w:rsidR="00874C60">
        <w:rPr>
          <w:szCs w:val="26"/>
        </w:rPr>
        <w:t>полнить</w:t>
      </w:r>
      <w:r w:rsidRPr="004B7094">
        <w:rPr>
          <w:szCs w:val="26"/>
        </w:rPr>
        <w:t xml:space="preserve"> в пункте </w:t>
      </w:r>
      <w:r>
        <w:rPr>
          <w:szCs w:val="26"/>
        </w:rPr>
        <w:t>20</w:t>
      </w:r>
      <w:r w:rsidRPr="004B7094">
        <w:rPr>
          <w:szCs w:val="26"/>
        </w:rPr>
        <w:t xml:space="preserve"> в графе 9</w:t>
      </w:r>
      <w:r w:rsidRPr="00EF1A0A">
        <w:rPr>
          <w:szCs w:val="26"/>
        </w:rPr>
        <w:t xml:space="preserve"> </w:t>
      </w:r>
      <w:r w:rsidRPr="00EF1A0A"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</w:t>
      </w:r>
      <w:r w:rsidRPr="00743541">
        <w:rPr>
          <w:rFonts w:eastAsia="SimSun, 宋体"/>
          <w:color w:val="000000"/>
          <w:szCs w:val="26"/>
        </w:rPr>
        <w:t>слова</w:t>
      </w:r>
      <w:r w:rsidR="00874C60">
        <w:rPr>
          <w:rFonts w:eastAsia="SimSun, 宋体"/>
          <w:color w:val="000000"/>
          <w:szCs w:val="26"/>
        </w:rPr>
        <w:t>ми</w:t>
      </w:r>
      <w:r w:rsidRPr="00743541">
        <w:rPr>
          <w:rFonts w:eastAsia="SimSun, 宋体"/>
          <w:color w:val="000000"/>
          <w:szCs w:val="26"/>
        </w:rPr>
        <w:t xml:space="preserve"> </w:t>
      </w:r>
      <w:r w:rsidRPr="00EF1A0A">
        <w:rPr>
          <w:szCs w:val="26"/>
        </w:rPr>
        <w:t>«</w:t>
      </w:r>
      <w:r>
        <w:rPr>
          <w:szCs w:val="26"/>
        </w:rPr>
        <w:t>Гребень Виктор Анатольевич</w:t>
      </w:r>
      <w:r w:rsidRPr="00EF1A0A">
        <w:rPr>
          <w:szCs w:val="26"/>
        </w:rPr>
        <w:t xml:space="preserve">, ИНН </w:t>
      </w:r>
      <w:r>
        <w:rPr>
          <w:szCs w:val="26"/>
        </w:rPr>
        <w:t>250101020353</w:t>
      </w:r>
      <w:r w:rsidRPr="00EF1A0A">
        <w:rPr>
          <w:color w:val="000000"/>
          <w:szCs w:val="26"/>
        </w:rPr>
        <w:t>».</w:t>
      </w:r>
    </w:p>
    <w:p w:rsidR="002F0C92" w:rsidRPr="00A043A7" w:rsidRDefault="00430560" w:rsidP="001C527B">
      <w:pPr>
        <w:pStyle w:val="Standard"/>
        <w:tabs>
          <w:tab w:val="left" w:pos="8041"/>
        </w:tabs>
        <w:spacing w:line="360" w:lineRule="auto"/>
        <w:ind w:firstLine="851"/>
        <w:rPr>
          <w:szCs w:val="26"/>
        </w:rPr>
      </w:pPr>
      <w:r w:rsidRPr="00A043A7">
        <w:rPr>
          <w:szCs w:val="26"/>
        </w:rPr>
        <w:t>2</w:t>
      </w:r>
      <w:r w:rsidR="002F0C92" w:rsidRPr="00A043A7">
        <w:rPr>
          <w:szCs w:val="26"/>
        </w:rPr>
        <w:t xml:space="preserve">. Управлению экономики и инвестиций администрации городского округа в пятидневный срок со </w:t>
      </w:r>
      <w:r w:rsidR="00AA5208" w:rsidRPr="00A043A7">
        <w:rPr>
          <w:szCs w:val="26"/>
        </w:rPr>
        <w:t xml:space="preserve">дня </w:t>
      </w:r>
      <w:r w:rsidRPr="00A043A7">
        <w:rPr>
          <w:szCs w:val="26"/>
        </w:rPr>
        <w:t xml:space="preserve">принятия настоящего постановления </w:t>
      </w:r>
      <w:r w:rsidR="002F0C92" w:rsidRPr="00A043A7">
        <w:rPr>
          <w:szCs w:val="26"/>
        </w:rPr>
        <w:t xml:space="preserve"> </w:t>
      </w:r>
      <w:r w:rsidR="00F725B3" w:rsidRPr="00A043A7">
        <w:rPr>
          <w:szCs w:val="26"/>
        </w:rPr>
        <w:t xml:space="preserve"> </w:t>
      </w:r>
      <w:r w:rsidR="002F0C92" w:rsidRPr="00A043A7">
        <w:rPr>
          <w:szCs w:val="26"/>
        </w:rPr>
        <w:t xml:space="preserve">направить </w:t>
      </w:r>
      <w:r w:rsidRPr="00A043A7">
        <w:rPr>
          <w:szCs w:val="26"/>
        </w:rPr>
        <w:t>его</w:t>
      </w:r>
      <w:r w:rsidR="002F0C92" w:rsidRPr="00A043A7">
        <w:rPr>
          <w:szCs w:val="26"/>
        </w:rPr>
        <w:t xml:space="preserve"> в </w:t>
      </w:r>
      <w:r w:rsidR="0018110A" w:rsidRPr="00A043A7">
        <w:rPr>
          <w:szCs w:val="26"/>
        </w:rPr>
        <w:t>Министерство промышленности и торговли</w:t>
      </w:r>
      <w:r w:rsidR="002F0C92" w:rsidRPr="00A043A7">
        <w:rPr>
          <w:szCs w:val="26"/>
        </w:rPr>
        <w:t xml:space="preserve"> Приморского края для размещения на официальном сайте </w:t>
      </w:r>
      <w:r w:rsidR="00A660AB" w:rsidRPr="00A043A7">
        <w:rPr>
          <w:szCs w:val="26"/>
        </w:rPr>
        <w:t>Правительства</w:t>
      </w:r>
      <w:r w:rsidR="002F0C92" w:rsidRPr="00A043A7">
        <w:rPr>
          <w:szCs w:val="26"/>
        </w:rPr>
        <w:t xml:space="preserve"> Приморского края в информационно-телекоммуникационной сети Интернет.</w:t>
      </w:r>
    </w:p>
    <w:p w:rsidR="002F0C92" w:rsidRPr="00A043A7" w:rsidRDefault="00237BF0" w:rsidP="00BD4BAB">
      <w:pPr>
        <w:pStyle w:val="Standard"/>
        <w:spacing w:line="360" w:lineRule="auto"/>
        <w:ind w:firstLine="0"/>
        <w:rPr>
          <w:szCs w:val="26"/>
        </w:rPr>
      </w:pPr>
      <w:r>
        <w:rPr>
          <w:szCs w:val="26"/>
        </w:rPr>
        <w:t xml:space="preserve">             </w:t>
      </w:r>
      <w:r w:rsidR="00430560" w:rsidRPr="00A043A7">
        <w:rPr>
          <w:szCs w:val="26"/>
        </w:rPr>
        <w:t>3</w:t>
      </w:r>
      <w:r w:rsidR="002F0C92" w:rsidRPr="00A043A7">
        <w:rPr>
          <w:szCs w:val="26"/>
        </w:rPr>
        <w:t>. 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1C527B" w:rsidRDefault="001C527B" w:rsidP="002F0C92">
      <w:pPr>
        <w:tabs>
          <w:tab w:val="left" w:pos="8041"/>
        </w:tabs>
        <w:ind w:firstLine="0"/>
        <w:rPr>
          <w:szCs w:val="28"/>
        </w:rPr>
      </w:pPr>
    </w:p>
    <w:p w:rsidR="00237BF0" w:rsidRDefault="00237BF0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525431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 </w:t>
      </w:r>
      <w:r w:rsidR="001C527B">
        <w:rPr>
          <w:szCs w:val="28"/>
        </w:rPr>
        <w:t xml:space="preserve">      </w:t>
      </w:r>
      <w:r w:rsidR="002F0C92">
        <w:rPr>
          <w:szCs w:val="28"/>
        </w:rPr>
        <w:t>В.С.</w:t>
      </w:r>
      <w:r w:rsidR="00BD4BAB">
        <w:rPr>
          <w:szCs w:val="28"/>
        </w:rPr>
        <w:t xml:space="preserve"> </w:t>
      </w:r>
      <w:r w:rsidR="002F0C92">
        <w:rPr>
          <w:szCs w:val="28"/>
        </w:rPr>
        <w:t xml:space="preserve">Пивень          </w:t>
      </w: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AA2645">
      <w:type w:val="continuous"/>
      <w:pgSz w:w="11906" w:h="16838" w:code="9"/>
      <w:pgMar w:top="851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6A" w:rsidRDefault="00291E6A">
      <w:r>
        <w:separator/>
      </w:r>
    </w:p>
  </w:endnote>
  <w:endnote w:type="continuationSeparator" w:id="0">
    <w:p w:rsidR="00291E6A" w:rsidRDefault="0029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6A" w:rsidRDefault="00291E6A">
      <w:r>
        <w:separator/>
      </w:r>
    </w:p>
  </w:footnote>
  <w:footnote w:type="continuationSeparator" w:id="0">
    <w:p w:rsidR="00291E6A" w:rsidRDefault="0029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66EA1"/>
    <w:rsid w:val="000709A5"/>
    <w:rsid w:val="00073F54"/>
    <w:rsid w:val="0008485B"/>
    <w:rsid w:val="0009011A"/>
    <w:rsid w:val="000A0BA5"/>
    <w:rsid w:val="000B23D5"/>
    <w:rsid w:val="000B49D9"/>
    <w:rsid w:val="000C5197"/>
    <w:rsid w:val="000D141F"/>
    <w:rsid w:val="000D32DB"/>
    <w:rsid w:val="0011116F"/>
    <w:rsid w:val="00123568"/>
    <w:rsid w:val="00145E47"/>
    <w:rsid w:val="00150032"/>
    <w:rsid w:val="00150A68"/>
    <w:rsid w:val="00154571"/>
    <w:rsid w:val="00160D34"/>
    <w:rsid w:val="00161858"/>
    <w:rsid w:val="0016335F"/>
    <w:rsid w:val="00175C54"/>
    <w:rsid w:val="0018110A"/>
    <w:rsid w:val="00181A4E"/>
    <w:rsid w:val="00181DF5"/>
    <w:rsid w:val="001B3013"/>
    <w:rsid w:val="001C12F8"/>
    <w:rsid w:val="001C4681"/>
    <w:rsid w:val="001C527B"/>
    <w:rsid w:val="001D210B"/>
    <w:rsid w:val="001D58BE"/>
    <w:rsid w:val="001E327C"/>
    <w:rsid w:val="001F178B"/>
    <w:rsid w:val="001F38B4"/>
    <w:rsid w:val="001F398F"/>
    <w:rsid w:val="001F5E74"/>
    <w:rsid w:val="001F7ABE"/>
    <w:rsid w:val="00206BE9"/>
    <w:rsid w:val="002340B0"/>
    <w:rsid w:val="002346D2"/>
    <w:rsid w:val="00237BF0"/>
    <w:rsid w:val="00241C06"/>
    <w:rsid w:val="00243BC3"/>
    <w:rsid w:val="0025096D"/>
    <w:rsid w:val="00270F9E"/>
    <w:rsid w:val="002809A9"/>
    <w:rsid w:val="00286612"/>
    <w:rsid w:val="00291E6A"/>
    <w:rsid w:val="00295FDE"/>
    <w:rsid w:val="002B1AF9"/>
    <w:rsid w:val="002C6EBF"/>
    <w:rsid w:val="002D773F"/>
    <w:rsid w:val="002F0C92"/>
    <w:rsid w:val="002F2864"/>
    <w:rsid w:val="002F5299"/>
    <w:rsid w:val="00300FA4"/>
    <w:rsid w:val="00303407"/>
    <w:rsid w:val="00320544"/>
    <w:rsid w:val="0032700A"/>
    <w:rsid w:val="003330AF"/>
    <w:rsid w:val="0035273C"/>
    <w:rsid w:val="00362433"/>
    <w:rsid w:val="003810C6"/>
    <w:rsid w:val="003824E3"/>
    <w:rsid w:val="003B2186"/>
    <w:rsid w:val="003B3AA9"/>
    <w:rsid w:val="003C7484"/>
    <w:rsid w:val="003F0678"/>
    <w:rsid w:val="003F5F54"/>
    <w:rsid w:val="00403018"/>
    <w:rsid w:val="00420239"/>
    <w:rsid w:val="00430560"/>
    <w:rsid w:val="00454238"/>
    <w:rsid w:val="00471E00"/>
    <w:rsid w:val="004A636F"/>
    <w:rsid w:val="004B4A5C"/>
    <w:rsid w:val="004B7094"/>
    <w:rsid w:val="004C0144"/>
    <w:rsid w:val="004C296B"/>
    <w:rsid w:val="004D2B95"/>
    <w:rsid w:val="004E45E6"/>
    <w:rsid w:val="004F5120"/>
    <w:rsid w:val="00514707"/>
    <w:rsid w:val="00515BA7"/>
    <w:rsid w:val="00525431"/>
    <w:rsid w:val="00526B6C"/>
    <w:rsid w:val="005276FC"/>
    <w:rsid w:val="00542D6F"/>
    <w:rsid w:val="00584703"/>
    <w:rsid w:val="00587C1A"/>
    <w:rsid w:val="00592A52"/>
    <w:rsid w:val="0059491F"/>
    <w:rsid w:val="005A55C1"/>
    <w:rsid w:val="005A70FA"/>
    <w:rsid w:val="005C1325"/>
    <w:rsid w:val="005F38F2"/>
    <w:rsid w:val="005F45EB"/>
    <w:rsid w:val="005F621C"/>
    <w:rsid w:val="00601715"/>
    <w:rsid w:val="0060504D"/>
    <w:rsid w:val="006454B4"/>
    <w:rsid w:val="00663D99"/>
    <w:rsid w:val="0067633B"/>
    <w:rsid w:val="00681EFD"/>
    <w:rsid w:val="006A7761"/>
    <w:rsid w:val="006C74BD"/>
    <w:rsid w:val="006D5EAB"/>
    <w:rsid w:val="006E3865"/>
    <w:rsid w:val="006E5EA1"/>
    <w:rsid w:val="006F0870"/>
    <w:rsid w:val="006F557B"/>
    <w:rsid w:val="007005EE"/>
    <w:rsid w:val="007076D8"/>
    <w:rsid w:val="00722507"/>
    <w:rsid w:val="007240A1"/>
    <w:rsid w:val="00730778"/>
    <w:rsid w:val="00730912"/>
    <w:rsid w:val="00743541"/>
    <w:rsid w:val="00744E8D"/>
    <w:rsid w:val="0077066E"/>
    <w:rsid w:val="00773245"/>
    <w:rsid w:val="00794BB4"/>
    <w:rsid w:val="007A7D28"/>
    <w:rsid w:val="007B2B5B"/>
    <w:rsid w:val="007C66DE"/>
    <w:rsid w:val="007E2277"/>
    <w:rsid w:val="007F0BEC"/>
    <w:rsid w:val="007F795C"/>
    <w:rsid w:val="00800C03"/>
    <w:rsid w:val="008011C6"/>
    <w:rsid w:val="00804BE1"/>
    <w:rsid w:val="00812AD7"/>
    <w:rsid w:val="00814EC7"/>
    <w:rsid w:val="008154ED"/>
    <w:rsid w:val="00822C6B"/>
    <w:rsid w:val="00824F4A"/>
    <w:rsid w:val="00825883"/>
    <w:rsid w:val="008337E8"/>
    <w:rsid w:val="008354DC"/>
    <w:rsid w:val="00836425"/>
    <w:rsid w:val="00844900"/>
    <w:rsid w:val="008613AC"/>
    <w:rsid w:val="00870414"/>
    <w:rsid w:val="00874C60"/>
    <w:rsid w:val="00882939"/>
    <w:rsid w:val="00895D8B"/>
    <w:rsid w:val="008A3544"/>
    <w:rsid w:val="008B18E6"/>
    <w:rsid w:val="008C0B8D"/>
    <w:rsid w:val="008C51D3"/>
    <w:rsid w:val="008C6560"/>
    <w:rsid w:val="008E0B13"/>
    <w:rsid w:val="008E20F8"/>
    <w:rsid w:val="008E4FA8"/>
    <w:rsid w:val="008F1446"/>
    <w:rsid w:val="00902008"/>
    <w:rsid w:val="0090245B"/>
    <w:rsid w:val="009031B8"/>
    <w:rsid w:val="00917181"/>
    <w:rsid w:val="00943D3C"/>
    <w:rsid w:val="00956084"/>
    <w:rsid w:val="009601C9"/>
    <w:rsid w:val="00970EF1"/>
    <w:rsid w:val="009750B7"/>
    <w:rsid w:val="00982744"/>
    <w:rsid w:val="009900AB"/>
    <w:rsid w:val="00991763"/>
    <w:rsid w:val="00992B48"/>
    <w:rsid w:val="00994D10"/>
    <w:rsid w:val="009B6CA3"/>
    <w:rsid w:val="009C452A"/>
    <w:rsid w:val="009C74B5"/>
    <w:rsid w:val="009D249C"/>
    <w:rsid w:val="009D6A43"/>
    <w:rsid w:val="009E0642"/>
    <w:rsid w:val="00A043A7"/>
    <w:rsid w:val="00A057B8"/>
    <w:rsid w:val="00A2655B"/>
    <w:rsid w:val="00A456B4"/>
    <w:rsid w:val="00A64825"/>
    <w:rsid w:val="00A660AB"/>
    <w:rsid w:val="00A71A3B"/>
    <w:rsid w:val="00A90A27"/>
    <w:rsid w:val="00AA2645"/>
    <w:rsid w:val="00AA5208"/>
    <w:rsid w:val="00AB4FBC"/>
    <w:rsid w:val="00AB6BB2"/>
    <w:rsid w:val="00AC5275"/>
    <w:rsid w:val="00AF6318"/>
    <w:rsid w:val="00B35801"/>
    <w:rsid w:val="00B4356A"/>
    <w:rsid w:val="00B44A59"/>
    <w:rsid w:val="00B462F5"/>
    <w:rsid w:val="00B53139"/>
    <w:rsid w:val="00B64D3C"/>
    <w:rsid w:val="00B90291"/>
    <w:rsid w:val="00B904D6"/>
    <w:rsid w:val="00B945F8"/>
    <w:rsid w:val="00B96E9A"/>
    <w:rsid w:val="00BA10C1"/>
    <w:rsid w:val="00BB5081"/>
    <w:rsid w:val="00BB5B9E"/>
    <w:rsid w:val="00BC3DC5"/>
    <w:rsid w:val="00BD325C"/>
    <w:rsid w:val="00BD4BAB"/>
    <w:rsid w:val="00BE3EA3"/>
    <w:rsid w:val="00BE6D8D"/>
    <w:rsid w:val="00C04F1D"/>
    <w:rsid w:val="00C12226"/>
    <w:rsid w:val="00C43A6C"/>
    <w:rsid w:val="00C53553"/>
    <w:rsid w:val="00C8405C"/>
    <w:rsid w:val="00C86421"/>
    <w:rsid w:val="00C9671B"/>
    <w:rsid w:val="00CA0349"/>
    <w:rsid w:val="00CA0848"/>
    <w:rsid w:val="00CA7A5A"/>
    <w:rsid w:val="00CB3121"/>
    <w:rsid w:val="00CC15DE"/>
    <w:rsid w:val="00CD6290"/>
    <w:rsid w:val="00CD66E5"/>
    <w:rsid w:val="00CF2841"/>
    <w:rsid w:val="00D03713"/>
    <w:rsid w:val="00D101AD"/>
    <w:rsid w:val="00D127D8"/>
    <w:rsid w:val="00D203CE"/>
    <w:rsid w:val="00D30215"/>
    <w:rsid w:val="00D7375A"/>
    <w:rsid w:val="00D74227"/>
    <w:rsid w:val="00D87300"/>
    <w:rsid w:val="00D949A2"/>
    <w:rsid w:val="00D96501"/>
    <w:rsid w:val="00DB0042"/>
    <w:rsid w:val="00DC7471"/>
    <w:rsid w:val="00DD26AA"/>
    <w:rsid w:val="00DE2DD2"/>
    <w:rsid w:val="00DF02F0"/>
    <w:rsid w:val="00E0057D"/>
    <w:rsid w:val="00E03DE8"/>
    <w:rsid w:val="00E221A8"/>
    <w:rsid w:val="00E26D49"/>
    <w:rsid w:val="00E43824"/>
    <w:rsid w:val="00E51263"/>
    <w:rsid w:val="00E60D89"/>
    <w:rsid w:val="00E663BA"/>
    <w:rsid w:val="00E84785"/>
    <w:rsid w:val="00E954C3"/>
    <w:rsid w:val="00E97C4A"/>
    <w:rsid w:val="00EB689E"/>
    <w:rsid w:val="00EC3D31"/>
    <w:rsid w:val="00EC4FC9"/>
    <w:rsid w:val="00EC6431"/>
    <w:rsid w:val="00EE102F"/>
    <w:rsid w:val="00EE6E10"/>
    <w:rsid w:val="00EF12D5"/>
    <w:rsid w:val="00EF1A0A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7ADF"/>
    <w:rsid w:val="00F9148B"/>
    <w:rsid w:val="00F95B10"/>
    <w:rsid w:val="00FA31F5"/>
    <w:rsid w:val="00FA396B"/>
    <w:rsid w:val="00FA5BC9"/>
    <w:rsid w:val="00FB05DD"/>
    <w:rsid w:val="00FC574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34C7E9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qFormat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uiPriority w:val="99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List Paragraph"/>
    <w:basedOn w:val="a"/>
    <w:uiPriority w:val="34"/>
    <w:qFormat/>
    <w:rsid w:val="004B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E5347-8671-404A-858E-B6703D536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1590</TotalTime>
  <Pages>3</Pages>
  <Words>691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74</cp:revision>
  <cp:lastPrinted>2024-04-09T05:16:00Z</cp:lastPrinted>
  <dcterms:created xsi:type="dcterms:W3CDTF">2019-06-14T04:17:00Z</dcterms:created>
  <dcterms:modified xsi:type="dcterms:W3CDTF">2024-04-10T04:29:00Z</dcterms:modified>
</cp:coreProperties>
</file>