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98" w:rsidRDefault="00AC2107" w:rsidP="00047C98">
      <w:pPr>
        <w:shd w:val="clear" w:color="auto" w:fill="FFFFFF"/>
        <w:jc w:val="center"/>
        <w:rPr>
          <w:color w:val="000000"/>
          <w:szCs w:val="26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98" w:rsidRDefault="00047C98" w:rsidP="00047C98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АДМИНИСТРАЦИЯ </w:t>
      </w:r>
    </w:p>
    <w:p w:rsidR="00047C98" w:rsidRDefault="00047C98" w:rsidP="00047C98">
      <w:pPr>
        <w:shd w:val="clear" w:color="auto" w:fill="FFFFFF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:rsidR="00047C98" w:rsidRPr="006A4989" w:rsidRDefault="00047C98" w:rsidP="00047C98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047C98" w:rsidRPr="006A4989" w:rsidRDefault="00047C98" w:rsidP="00047C98">
      <w:pPr>
        <w:shd w:val="clear" w:color="auto" w:fill="FFFFFF"/>
        <w:jc w:val="center"/>
        <w:rPr>
          <w:color w:val="000000"/>
          <w:sz w:val="16"/>
          <w:szCs w:val="16"/>
        </w:rPr>
      </w:pPr>
    </w:p>
    <w:p w:rsidR="00047C98" w:rsidRDefault="00047C98" w:rsidP="00047C98">
      <w:pPr>
        <w:shd w:val="clear" w:color="auto" w:fill="FFFFFF"/>
        <w:jc w:val="center"/>
        <w:rPr>
          <w:color w:val="000000"/>
          <w:sz w:val="28"/>
        </w:rPr>
      </w:pPr>
      <w:r>
        <w:rPr>
          <w:color w:val="000000"/>
          <w:sz w:val="28"/>
        </w:rPr>
        <w:t>П О С Т А Н О В Л Е Н И Е</w:t>
      </w:r>
    </w:p>
    <w:p w:rsidR="00047C98" w:rsidRDefault="00047C98" w:rsidP="00047C98">
      <w:pPr>
        <w:shd w:val="clear" w:color="auto" w:fill="FFFFFF"/>
        <w:jc w:val="center"/>
        <w:rPr>
          <w:color w:val="000000"/>
          <w:sz w:val="16"/>
        </w:rPr>
      </w:pPr>
    </w:p>
    <w:p w:rsidR="00047C98" w:rsidRDefault="00047C98" w:rsidP="00047C98">
      <w:pPr>
        <w:shd w:val="clear" w:color="auto" w:fill="FFFFFF"/>
        <w:jc w:val="center"/>
        <w:rPr>
          <w:color w:val="000000"/>
          <w:sz w:val="16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236"/>
        <w:gridCol w:w="561"/>
        <w:gridCol w:w="1309"/>
      </w:tblGrid>
      <w:tr w:rsidR="00047C98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47C98" w:rsidRDefault="00047C98" w:rsidP="009C3B36">
            <w:pPr>
              <w:rPr>
                <w:color w:val="000000"/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C98" w:rsidRDefault="00BC2DF5" w:rsidP="009C3B36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06 марта 2020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47C98" w:rsidRDefault="00047C98" w:rsidP="009C3B36">
            <w:pPr>
              <w:ind w:right="-119" w:hanging="19"/>
              <w:rPr>
                <w:color w:val="000000"/>
                <w:u w:val="singl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047C98" w:rsidRDefault="00047C98" w:rsidP="009C3B36">
            <w:pPr>
              <w:ind w:left="-416" w:right="-119" w:hanging="560"/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>
              <w:rPr>
                <w:rFonts w:ascii="Arial" w:hAnsi="Arial"/>
                <w:color w:val="000000"/>
              </w:rPr>
              <w:t>.</w:t>
            </w:r>
            <w:r>
              <w:rPr>
                <w:color w:val="000000"/>
              </w:rPr>
              <w:t>Арсеньев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047C98" w:rsidRDefault="00047C98" w:rsidP="009C3B36">
            <w:pPr>
              <w:ind w:right="-119" w:hanging="19"/>
              <w:rPr>
                <w:color w:val="000000"/>
              </w:rPr>
            </w:pPr>
            <w:r>
              <w:rPr>
                <w:color w:val="000000"/>
              </w:rPr>
              <w:t xml:space="preserve"> 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C98" w:rsidRDefault="00BC2DF5" w:rsidP="009C3B36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131-па</w:t>
            </w:r>
          </w:p>
        </w:tc>
      </w:tr>
    </w:tbl>
    <w:p w:rsidR="00047C98" w:rsidRDefault="00047C98" w:rsidP="00047C98"/>
    <w:p w:rsidR="00047C98" w:rsidRDefault="00047C98" w:rsidP="00047C98">
      <w:pPr>
        <w:jc w:val="center"/>
        <w:rPr>
          <w:b/>
          <w:sz w:val="28"/>
          <w:szCs w:val="28"/>
        </w:rPr>
      </w:pPr>
    </w:p>
    <w:p w:rsidR="00047C98" w:rsidRPr="00FB23A8" w:rsidRDefault="00047C98" w:rsidP="00047C98">
      <w:pPr>
        <w:jc w:val="center"/>
        <w:rPr>
          <w:b/>
          <w:sz w:val="26"/>
          <w:szCs w:val="26"/>
        </w:rPr>
      </w:pPr>
      <w:r w:rsidRPr="00FB23A8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047C98" w:rsidRPr="00FB23A8" w:rsidRDefault="00047C98" w:rsidP="00047C98">
      <w:pPr>
        <w:jc w:val="center"/>
        <w:rPr>
          <w:b/>
          <w:sz w:val="26"/>
          <w:szCs w:val="26"/>
        </w:rPr>
      </w:pPr>
      <w:r w:rsidRPr="00FB23A8">
        <w:rPr>
          <w:b/>
          <w:sz w:val="26"/>
          <w:szCs w:val="26"/>
        </w:rPr>
        <w:t xml:space="preserve">Арсеньевского городского </w:t>
      </w:r>
      <w:r w:rsidR="00947A67" w:rsidRPr="00FB23A8">
        <w:rPr>
          <w:b/>
          <w:sz w:val="26"/>
          <w:szCs w:val="26"/>
        </w:rPr>
        <w:t>округа от</w:t>
      </w:r>
      <w:r w:rsidRPr="00FB23A8">
        <w:rPr>
          <w:b/>
          <w:sz w:val="26"/>
          <w:szCs w:val="26"/>
        </w:rPr>
        <w:t xml:space="preserve"> 04 февраля 2015 года № 57-па </w:t>
      </w:r>
    </w:p>
    <w:p w:rsidR="00047C98" w:rsidRPr="00FB23A8" w:rsidRDefault="00047C98" w:rsidP="00047C98">
      <w:pPr>
        <w:jc w:val="center"/>
        <w:rPr>
          <w:b/>
          <w:sz w:val="26"/>
          <w:szCs w:val="26"/>
        </w:rPr>
      </w:pPr>
      <w:r w:rsidRPr="00FB23A8">
        <w:rPr>
          <w:b/>
          <w:sz w:val="26"/>
          <w:szCs w:val="26"/>
        </w:rPr>
        <w:t xml:space="preserve">«Об утверждении муниципальной программы </w:t>
      </w:r>
    </w:p>
    <w:p w:rsidR="00047C98" w:rsidRPr="00FB23A8" w:rsidRDefault="00047C98" w:rsidP="00047C98">
      <w:pPr>
        <w:jc w:val="center"/>
        <w:rPr>
          <w:b/>
          <w:sz w:val="26"/>
          <w:szCs w:val="26"/>
        </w:rPr>
      </w:pPr>
      <w:r w:rsidRPr="00FB23A8">
        <w:rPr>
          <w:b/>
          <w:sz w:val="26"/>
          <w:szCs w:val="26"/>
        </w:rPr>
        <w:t>«Экономическое развитие и инновационная экономика</w:t>
      </w:r>
    </w:p>
    <w:p w:rsidR="00047C98" w:rsidRPr="00FB23A8" w:rsidRDefault="00047C98" w:rsidP="00047C98">
      <w:pPr>
        <w:jc w:val="center"/>
        <w:rPr>
          <w:b/>
          <w:sz w:val="26"/>
          <w:szCs w:val="26"/>
        </w:rPr>
      </w:pPr>
      <w:r w:rsidRPr="00FB23A8">
        <w:rPr>
          <w:b/>
          <w:sz w:val="26"/>
          <w:szCs w:val="26"/>
        </w:rPr>
        <w:t xml:space="preserve"> Арсеньевского городского округа» на 2015-20</w:t>
      </w:r>
      <w:r>
        <w:rPr>
          <w:b/>
          <w:sz w:val="26"/>
          <w:szCs w:val="26"/>
        </w:rPr>
        <w:t>2</w:t>
      </w:r>
      <w:r w:rsidR="00C919C6">
        <w:rPr>
          <w:b/>
          <w:sz w:val="26"/>
          <w:szCs w:val="26"/>
        </w:rPr>
        <w:t>1</w:t>
      </w:r>
      <w:r w:rsidRPr="00FB23A8">
        <w:rPr>
          <w:b/>
          <w:sz w:val="26"/>
          <w:szCs w:val="26"/>
        </w:rPr>
        <w:t xml:space="preserve"> годы»</w:t>
      </w:r>
    </w:p>
    <w:p w:rsidR="00047C98" w:rsidRPr="00FB23A8" w:rsidRDefault="00047C98" w:rsidP="00047C98">
      <w:pPr>
        <w:rPr>
          <w:sz w:val="26"/>
          <w:szCs w:val="26"/>
        </w:rPr>
      </w:pPr>
    </w:p>
    <w:p w:rsidR="00047C98" w:rsidRPr="00FB23A8" w:rsidRDefault="00C919C6" w:rsidP="00C919C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связи с уточнением бюджетных назначений проекта бюджета на 2019, 2020, 2021 годы на</w:t>
      </w:r>
      <w:r w:rsidRPr="00FB23A8">
        <w:rPr>
          <w:sz w:val="26"/>
          <w:szCs w:val="26"/>
        </w:rPr>
        <w:t xml:space="preserve"> основании</w:t>
      </w:r>
      <w:r w:rsidR="00047C98" w:rsidRPr="00FB23A8">
        <w:rPr>
          <w:sz w:val="26"/>
          <w:szCs w:val="26"/>
        </w:rPr>
        <w:t xml:space="preserve"> </w:t>
      </w:r>
      <w:r w:rsidR="00047C98">
        <w:rPr>
          <w:sz w:val="26"/>
          <w:szCs w:val="26"/>
        </w:rPr>
        <w:t xml:space="preserve"> </w:t>
      </w:r>
      <w:r w:rsidR="00047C98" w:rsidRPr="00FB23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правового акта от </w:t>
      </w:r>
      <w:r w:rsidR="00616844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C5646F">
        <w:rPr>
          <w:sz w:val="26"/>
          <w:szCs w:val="26"/>
        </w:rPr>
        <w:t>декабря</w:t>
      </w:r>
      <w:r>
        <w:rPr>
          <w:sz w:val="26"/>
          <w:szCs w:val="26"/>
        </w:rPr>
        <w:t xml:space="preserve"> 2019 года № 1</w:t>
      </w:r>
      <w:r w:rsidR="00B53749" w:rsidRPr="00B53749">
        <w:rPr>
          <w:sz w:val="26"/>
          <w:szCs w:val="26"/>
        </w:rPr>
        <w:t>62</w:t>
      </w:r>
      <w:r>
        <w:rPr>
          <w:sz w:val="26"/>
          <w:szCs w:val="26"/>
        </w:rPr>
        <w:t>-</w:t>
      </w:r>
      <w:r w:rsidR="00B53749">
        <w:rPr>
          <w:sz w:val="26"/>
          <w:szCs w:val="26"/>
        </w:rPr>
        <w:t>МПА</w:t>
      </w:r>
      <w:r w:rsidR="00B53749" w:rsidRPr="00B53749">
        <w:rPr>
          <w:sz w:val="26"/>
          <w:szCs w:val="26"/>
        </w:rPr>
        <w:t xml:space="preserve"> </w:t>
      </w:r>
      <w:r w:rsidR="00B53749">
        <w:rPr>
          <w:sz w:val="26"/>
          <w:szCs w:val="26"/>
        </w:rPr>
        <w:t>«</w:t>
      </w:r>
      <w:r w:rsidR="00B53749" w:rsidRPr="00B53749">
        <w:rPr>
          <w:sz w:val="26"/>
          <w:szCs w:val="26"/>
        </w:rPr>
        <w:t>О внесении изменений в муниципальный правовой акт Арсеньевского городского округа от 26 декабря 2018 года № 82-МПА «О бюджете Арсеньевского городского округа на 2019 год и плановый период 2020 и 2021 годов»,</w:t>
      </w:r>
      <w:r>
        <w:rPr>
          <w:sz w:val="26"/>
          <w:szCs w:val="26"/>
        </w:rPr>
        <w:t xml:space="preserve"> </w:t>
      </w:r>
      <w:r w:rsidR="00047C98" w:rsidRPr="00FB23A8">
        <w:rPr>
          <w:sz w:val="26"/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047C98" w:rsidRPr="00FB23A8" w:rsidRDefault="00047C98" w:rsidP="00047C98">
      <w:pPr>
        <w:spacing w:line="360" w:lineRule="auto"/>
        <w:rPr>
          <w:sz w:val="26"/>
          <w:szCs w:val="26"/>
        </w:rPr>
      </w:pPr>
    </w:p>
    <w:p w:rsidR="00047C98" w:rsidRPr="00FB23A8" w:rsidRDefault="00047C98" w:rsidP="00047C98">
      <w:pPr>
        <w:spacing w:line="360" w:lineRule="auto"/>
        <w:rPr>
          <w:sz w:val="26"/>
          <w:szCs w:val="26"/>
        </w:rPr>
      </w:pPr>
      <w:r w:rsidRPr="00FB23A8">
        <w:rPr>
          <w:sz w:val="26"/>
          <w:szCs w:val="26"/>
        </w:rPr>
        <w:t>ПОСТАНОВЛЯЕТ:</w:t>
      </w:r>
    </w:p>
    <w:p w:rsidR="00047C98" w:rsidRPr="00FB23A8" w:rsidRDefault="00047C98" w:rsidP="00047C98">
      <w:pPr>
        <w:rPr>
          <w:sz w:val="26"/>
          <w:szCs w:val="26"/>
        </w:rPr>
      </w:pPr>
    </w:p>
    <w:p w:rsidR="00047C98" w:rsidRDefault="00047C98" w:rsidP="00047C9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B23A8">
        <w:rPr>
          <w:sz w:val="26"/>
          <w:szCs w:val="26"/>
        </w:rPr>
        <w:t xml:space="preserve">1. Внести в </w:t>
      </w:r>
      <w:r>
        <w:rPr>
          <w:sz w:val="26"/>
          <w:szCs w:val="26"/>
        </w:rPr>
        <w:t xml:space="preserve">муниципальную программу </w:t>
      </w:r>
      <w:r w:rsidRPr="00FB23A8">
        <w:rPr>
          <w:sz w:val="26"/>
          <w:szCs w:val="26"/>
        </w:rPr>
        <w:t>«Экономическое развитие и инновационная экономика  Арсеньевского городского округа» на 2015-20</w:t>
      </w:r>
      <w:r>
        <w:rPr>
          <w:sz w:val="26"/>
          <w:szCs w:val="26"/>
        </w:rPr>
        <w:t>20</w:t>
      </w:r>
      <w:r w:rsidRPr="00FB23A8">
        <w:rPr>
          <w:sz w:val="26"/>
          <w:szCs w:val="26"/>
        </w:rPr>
        <w:t xml:space="preserve"> годы</w:t>
      </w:r>
      <w:r>
        <w:rPr>
          <w:sz w:val="26"/>
          <w:szCs w:val="26"/>
        </w:rPr>
        <w:t>»</w:t>
      </w:r>
      <w:r w:rsidRPr="00C60E23">
        <w:rPr>
          <w:sz w:val="26"/>
          <w:szCs w:val="26"/>
        </w:rPr>
        <w:t xml:space="preserve"> (в редакции </w:t>
      </w:r>
      <w:r>
        <w:rPr>
          <w:sz w:val="26"/>
          <w:szCs w:val="26"/>
        </w:rPr>
        <w:t xml:space="preserve">постановлений администрации Арсеньевского городского округа </w:t>
      </w:r>
      <w:r w:rsidRPr="00C60E23">
        <w:rPr>
          <w:sz w:val="26"/>
          <w:szCs w:val="26"/>
        </w:rPr>
        <w:t>от 25</w:t>
      </w:r>
      <w:r>
        <w:rPr>
          <w:sz w:val="26"/>
          <w:szCs w:val="26"/>
        </w:rPr>
        <w:t xml:space="preserve"> февраля </w:t>
      </w:r>
      <w:r w:rsidRPr="00C60E23">
        <w:rPr>
          <w:sz w:val="26"/>
          <w:szCs w:val="26"/>
        </w:rPr>
        <w:t xml:space="preserve">2015 </w:t>
      </w:r>
      <w:r>
        <w:rPr>
          <w:sz w:val="26"/>
          <w:szCs w:val="26"/>
        </w:rPr>
        <w:t xml:space="preserve">года </w:t>
      </w:r>
      <w:r w:rsidRPr="00C60E23">
        <w:rPr>
          <w:sz w:val="26"/>
          <w:szCs w:val="26"/>
        </w:rPr>
        <w:t>№ 141-па, от 14</w:t>
      </w:r>
      <w:r>
        <w:rPr>
          <w:sz w:val="26"/>
          <w:szCs w:val="26"/>
        </w:rPr>
        <w:t xml:space="preserve"> апреля  </w:t>
      </w:r>
      <w:r w:rsidRPr="00C60E23">
        <w:rPr>
          <w:sz w:val="26"/>
          <w:szCs w:val="26"/>
        </w:rPr>
        <w:t>2015</w:t>
      </w:r>
      <w:r>
        <w:rPr>
          <w:sz w:val="26"/>
          <w:szCs w:val="26"/>
        </w:rPr>
        <w:t xml:space="preserve">  </w:t>
      </w:r>
      <w:r w:rsidRPr="00C60E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 </w:t>
      </w:r>
      <w:r w:rsidRPr="00C60E23">
        <w:rPr>
          <w:sz w:val="26"/>
          <w:szCs w:val="26"/>
        </w:rPr>
        <w:t xml:space="preserve">№ 303-па, </w:t>
      </w:r>
      <w:r>
        <w:rPr>
          <w:sz w:val="26"/>
          <w:szCs w:val="26"/>
        </w:rPr>
        <w:t xml:space="preserve"> </w:t>
      </w:r>
      <w:r w:rsidRPr="00C60E23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Pr="00C60E23">
        <w:rPr>
          <w:sz w:val="26"/>
          <w:szCs w:val="26"/>
        </w:rPr>
        <w:t>29</w:t>
      </w:r>
      <w:r>
        <w:rPr>
          <w:sz w:val="26"/>
          <w:szCs w:val="26"/>
        </w:rPr>
        <w:t xml:space="preserve">  мая  </w:t>
      </w:r>
      <w:r w:rsidRPr="00C60E23">
        <w:rPr>
          <w:sz w:val="26"/>
          <w:szCs w:val="26"/>
        </w:rPr>
        <w:t>2015</w:t>
      </w:r>
      <w:r>
        <w:rPr>
          <w:sz w:val="26"/>
          <w:szCs w:val="26"/>
        </w:rPr>
        <w:t xml:space="preserve">  года</w:t>
      </w:r>
      <w:r w:rsidRPr="00C60E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C60E23">
        <w:rPr>
          <w:sz w:val="26"/>
          <w:szCs w:val="26"/>
        </w:rPr>
        <w:t>№ 432-па</w:t>
      </w:r>
      <w:r>
        <w:rPr>
          <w:sz w:val="26"/>
          <w:szCs w:val="26"/>
        </w:rPr>
        <w:t xml:space="preserve">,  от  21  августа  2015  года  №  652-па, </w:t>
      </w:r>
      <w:r w:rsidRPr="007B05E9">
        <w:rPr>
          <w:sz w:val="26"/>
          <w:szCs w:val="26"/>
        </w:rPr>
        <w:t>от 10 ноября 2015 года № 821-па</w:t>
      </w:r>
      <w:r>
        <w:rPr>
          <w:sz w:val="26"/>
          <w:szCs w:val="26"/>
        </w:rPr>
        <w:t>, от 22 декабря 2015 года № 920-па, от 16 марта 2016 года № 182-па, от 19 мая 2016</w:t>
      </w:r>
      <w:r w:rsidR="00C30CB3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 № 403-па, от 28 октября 2016 </w:t>
      </w:r>
      <w:r w:rsidR="00C30CB3">
        <w:rPr>
          <w:sz w:val="26"/>
          <w:szCs w:val="26"/>
        </w:rPr>
        <w:t xml:space="preserve">года </w:t>
      </w:r>
      <w:r>
        <w:rPr>
          <w:sz w:val="26"/>
          <w:szCs w:val="26"/>
        </w:rPr>
        <w:t>№ 857-па, от 22 марта 2017</w:t>
      </w:r>
      <w:r w:rsidR="00C30CB3">
        <w:rPr>
          <w:sz w:val="26"/>
          <w:szCs w:val="26"/>
        </w:rPr>
        <w:t xml:space="preserve">года </w:t>
      </w:r>
      <w:r>
        <w:rPr>
          <w:sz w:val="26"/>
          <w:szCs w:val="26"/>
        </w:rPr>
        <w:t xml:space="preserve"> № 170-па, от 28 июля 2017 </w:t>
      </w:r>
      <w:r w:rsidR="00C30CB3">
        <w:rPr>
          <w:sz w:val="26"/>
          <w:szCs w:val="26"/>
        </w:rPr>
        <w:t xml:space="preserve">года </w:t>
      </w:r>
      <w:r>
        <w:rPr>
          <w:sz w:val="26"/>
          <w:szCs w:val="26"/>
        </w:rPr>
        <w:t>№ 488-па, от  12  января 2018 года № 17-па</w:t>
      </w:r>
      <w:r w:rsidR="00BA1C2C">
        <w:rPr>
          <w:sz w:val="26"/>
          <w:szCs w:val="26"/>
        </w:rPr>
        <w:t>, от 07 июня 2018 года</w:t>
      </w:r>
      <w:r w:rsidR="00C30CB3">
        <w:rPr>
          <w:sz w:val="26"/>
          <w:szCs w:val="26"/>
        </w:rPr>
        <w:t xml:space="preserve"> </w:t>
      </w:r>
      <w:r w:rsidR="00BA1C2C">
        <w:rPr>
          <w:sz w:val="26"/>
          <w:szCs w:val="26"/>
        </w:rPr>
        <w:t xml:space="preserve"> № 357-па</w:t>
      </w:r>
      <w:r w:rsidR="00AC2107">
        <w:rPr>
          <w:sz w:val="26"/>
          <w:szCs w:val="26"/>
        </w:rPr>
        <w:t xml:space="preserve">, </w:t>
      </w:r>
      <w:r w:rsidR="00C30CB3">
        <w:rPr>
          <w:sz w:val="26"/>
          <w:szCs w:val="26"/>
        </w:rPr>
        <w:t xml:space="preserve"> </w:t>
      </w:r>
      <w:r w:rsidR="00AC2107">
        <w:rPr>
          <w:sz w:val="26"/>
          <w:szCs w:val="26"/>
        </w:rPr>
        <w:t xml:space="preserve">от 14 января 2019 года </w:t>
      </w:r>
      <w:r w:rsidR="00C30CB3">
        <w:rPr>
          <w:sz w:val="26"/>
          <w:szCs w:val="26"/>
        </w:rPr>
        <w:t xml:space="preserve"> </w:t>
      </w:r>
      <w:r w:rsidR="00AC2107">
        <w:rPr>
          <w:sz w:val="26"/>
          <w:szCs w:val="26"/>
        </w:rPr>
        <w:t>№ 07-па</w:t>
      </w:r>
      <w:r w:rsidR="00EE4846">
        <w:rPr>
          <w:sz w:val="26"/>
          <w:szCs w:val="26"/>
        </w:rPr>
        <w:t xml:space="preserve">, от </w:t>
      </w:r>
      <w:r w:rsidR="00C30CB3">
        <w:rPr>
          <w:sz w:val="26"/>
          <w:szCs w:val="26"/>
        </w:rPr>
        <w:t xml:space="preserve"> </w:t>
      </w:r>
      <w:r w:rsidR="00EE4846">
        <w:rPr>
          <w:sz w:val="26"/>
          <w:szCs w:val="26"/>
        </w:rPr>
        <w:t xml:space="preserve">02 </w:t>
      </w:r>
      <w:r w:rsidR="00C30CB3">
        <w:rPr>
          <w:sz w:val="26"/>
          <w:szCs w:val="26"/>
        </w:rPr>
        <w:t xml:space="preserve"> </w:t>
      </w:r>
      <w:r w:rsidR="00EE4846">
        <w:rPr>
          <w:sz w:val="26"/>
          <w:szCs w:val="26"/>
        </w:rPr>
        <w:t xml:space="preserve">августа </w:t>
      </w:r>
      <w:r w:rsidR="00C30CB3">
        <w:rPr>
          <w:sz w:val="26"/>
          <w:szCs w:val="26"/>
        </w:rPr>
        <w:t xml:space="preserve"> </w:t>
      </w:r>
      <w:r w:rsidR="00EE4846">
        <w:rPr>
          <w:sz w:val="26"/>
          <w:szCs w:val="26"/>
        </w:rPr>
        <w:t xml:space="preserve">2019 </w:t>
      </w:r>
      <w:r w:rsidR="00C30CB3">
        <w:rPr>
          <w:sz w:val="26"/>
          <w:szCs w:val="26"/>
        </w:rPr>
        <w:t xml:space="preserve"> </w:t>
      </w:r>
      <w:r w:rsidR="00EE4846">
        <w:rPr>
          <w:sz w:val="26"/>
          <w:szCs w:val="26"/>
        </w:rPr>
        <w:t>года</w:t>
      </w:r>
      <w:r w:rsidR="00C30CB3">
        <w:rPr>
          <w:sz w:val="26"/>
          <w:szCs w:val="26"/>
        </w:rPr>
        <w:t xml:space="preserve"> </w:t>
      </w:r>
      <w:r w:rsidR="00EE4846">
        <w:rPr>
          <w:sz w:val="26"/>
          <w:szCs w:val="26"/>
        </w:rPr>
        <w:t xml:space="preserve"> № 551-па</w:t>
      </w:r>
      <w:r w:rsidRPr="007B05E9">
        <w:rPr>
          <w:sz w:val="26"/>
          <w:szCs w:val="26"/>
        </w:rPr>
        <w:t>)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>утвержденную</w:t>
      </w:r>
      <w:r w:rsidRPr="00FB23A8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постановлением</w:t>
      </w:r>
      <w:r w:rsidRPr="00FB23A8">
        <w:rPr>
          <w:sz w:val="26"/>
          <w:szCs w:val="26"/>
        </w:rPr>
        <w:t xml:space="preserve"> администрации   Арсеньевского   городского   округа   от   04   февраля  2015  года  № 57-па</w:t>
      </w:r>
      <w:r>
        <w:rPr>
          <w:sz w:val="26"/>
          <w:szCs w:val="26"/>
        </w:rPr>
        <w:t>,</w:t>
      </w:r>
      <w:r w:rsidRPr="00FB23A8">
        <w:rPr>
          <w:sz w:val="26"/>
          <w:szCs w:val="26"/>
        </w:rPr>
        <w:t xml:space="preserve"> </w:t>
      </w:r>
      <w:r w:rsidR="00BA1C2C">
        <w:rPr>
          <w:sz w:val="26"/>
          <w:szCs w:val="26"/>
        </w:rPr>
        <w:t>следующие изменения:</w:t>
      </w:r>
    </w:p>
    <w:p w:rsidR="00720765" w:rsidRDefault="00BA1C2C" w:rsidP="007207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720765" w:rsidRPr="00DA4EAC">
        <w:rPr>
          <w:sz w:val="26"/>
          <w:szCs w:val="26"/>
        </w:rPr>
        <w:t xml:space="preserve">Изложить паспорт Программы в редакции приложения № 1 к </w:t>
      </w:r>
      <w:r w:rsidR="00720765" w:rsidRPr="00DA4EAC">
        <w:rPr>
          <w:sz w:val="26"/>
          <w:szCs w:val="26"/>
        </w:rPr>
        <w:lastRenderedPageBreak/>
        <w:t>настоящему постановлению.</w:t>
      </w:r>
    </w:p>
    <w:p w:rsidR="00720765" w:rsidRPr="003021C3" w:rsidRDefault="00720765" w:rsidP="00720765">
      <w:pPr>
        <w:spacing w:line="360" w:lineRule="auto"/>
        <w:ind w:firstLine="720"/>
        <w:jc w:val="both"/>
        <w:rPr>
          <w:sz w:val="26"/>
          <w:szCs w:val="26"/>
          <w:highlight w:val="yellow"/>
        </w:rPr>
      </w:pPr>
      <w:r w:rsidRPr="00DA4EAC">
        <w:rPr>
          <w:sz w:val="26"/>
          <w:szCs w:val="26"/>
        </w:rPr>
        <w:t xml:space="preserve">1.2. Заменить </w:t>
      </w:r>
      <w:r w:rsidR="007A223C">
        <w:rPr>
          <w:sz w:val="26"/>
          <w:szCs w:val="26"/>
        </w:rPr>
        <w:t xml:space="preserve"> </w:t>
      </w:r>
      <w:r w:rsidRPr="00DA4EAC">
        <w:rPr>
          <w:sz w:val="26"/>
          <w:szCs w:val="26"/>
        </w:rPr>
        <w:t xml:space="preserve"> в  </w:t>
      </w:r>
      <w:r w:rsidR="007A223C">
        <w:rPr>
          <w:sz w:val="26"/>
          <w:szCs w:val="26"/>
        </w:rPr>
        <w:t xml:space="preserve"> </w:t>
      </w:r>
      <w:r w:rsidRPr="00DA4EAC">
        <w:rPr>
          <w:sz w:val="26"/>
          <w:szCs w:val="26"/>
        </w:rPr>
        <w:t xml:space="preserve">разделе  </w:t>
      </w:r>
      <w:r w:rsidR="007A223C">
        <w:rPr>
          <w:sz w:val="26"/>
          <w:szCs w:val="26"/>
        </w:rPr>
        <w:t xml:space="preserve"> </w:t>
      </w:r>
      <w:r w:rsidR="004222E6" w:rsidRPr="00DA4EAC">
        <w:rPr>
          <w:sz w:val="26"/>
          <w:szCs w:val="26"/>
          <w:lang w:val="en-US"/>
        </w:rPr>
        <w:t>VII</w:t>
      </w:r>
      <w:r w:rsidR="004222E6" w:rsidRPr="00DA4EAC">
        <w:rPr>
          <w:sz w:val="26"/>
          <w:szCs w:val="26"/>
        </w:rPr>
        <w:t xml:space="preserve"> «Ресурсное </w:t>
      </w:r>
      <w:r w:rsidR="004222E6">
        <w:rPr>
          <w:sz w:val="26"/>
          <w:szCs w:val="26"/>
        </w:rPr>
        <w:t>обеспечение</w:t>
      </w:r>
      <w:r w:rsidR="004222E6" w:rsidRPr="00DA4EAC">
        <w:rPr>
          <w:sz w:val="26"/>
          <w:szCs w:val="26"/>
        </w:rPr>
        <w:t xml:space="preserve"> </w:t>
      </w:r>
      <w:r w:rsidR="004222E6">
        <w:rPr>
          <w:sz w:val="26"/>
          <w:szCs w:val="26"/>
        </w:rPr>
        <w:t>Программы</w:t>
      </w:r>
      <w:r w:rsidRPr="00DA4EAC">
        <w:rPr>
          <w:sz w:val="26"/>
          <w:szCs w:val="26"/>
        </w:rPr>
        <w:t>» число «</w:t>
      </w:r>
      <w:r w:rsidR="000E2F83" w:rsidRPr="000E2F83">
        <w:rPr>
          <w:sz w:val="26"/>
          <w:szCs w:val="26"/>
        </w:rPr>
        <w:t>546 121,967</w:t>
      </w:r>
      <w:r w:rsidRPr="004222E6">
        <w:rPr>
          <w:sz w:val="26"/>
          <w:szCs w:val="26"/>
        </w:rPr>
        <w:t>»</w:t>
      </w:r>
      <w:r w:rsidRPr="003021C3">
        <w:rPr>
          <w:sz w:val="26"/>
          <w:szCs w:val="26"/>
        </w:rPr>
        <w:t xml:space="preserve"> числом «</w:t>
      </w:r>
      <w:r w:rsidR="000E2F83">
        <w:rPr>
          <w:sz w:val="26"/>
          <w:szCs w:val="26"/>
        </w:rPr>
        <w:t>557 457,078</w:t>
      </w:r>
      <w:r w:rsidRPr="003021C3">
        <w:rPr>
          <w:sz w:val="26"/>
          <w:szCs w:val="26"/>
        </w:rPr>
        <w:t>».</w:t>
      </w:r>
    </w:p>
    <w:p w:rsidR="00720765" w:rsidRDefault="00C919C6" w:rsidP="00126DE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451583">
        <w:rPr>
          <w:sz w:val="26"/>
          <w:szCs w:val="26"/>
        </w:rPr>
        <w:t xml:space="preserve">. </w:t>
      </w:r>
      <w:r w:rsidR="00720765" w:rsidRPr="003021C3">
        <w:rPr>
          <w:sz w:val="26"/>
          <w:szCs w:val="26"/>
        </w:rPr>
        <w:t xml:space="preserve">Изложить приложение № 2 </w:t>
      </w:r>
      <w:r w:rsidR="00805569">
        <w:rPr>
          <w:sz w:val="26"/>
          <w:szCs w:val="26"/>
        </w:rPr>
        <w:t xml:space="preserve">«Информация </w:t>
      </w:r>
      <w:r w:rsidR="00805569" w:rsidRPr="00805569">
        <w:rPr>
          <w:sz w:val="26"/>
          <w:szCs w:val="26"/>
        </w:rPr>
        <w:t xml:space="preserve">о ресурсном </w:t>
      </w:r>
      <w:r w:rsidR="004222E6" w:rsidRPr="00805569">
        <w:rPr>
          <w:sz w:val="26"/>
          <w:szCs w:val="26"/>
        </w:rPr>
        <w:t>обеспечении Программы</w:t>
      </w:r>
      <w:r w:rsidR="00805569" w:rsidRPr="00805569">
        <w:rPr>
          <w:sz w:val="26"/>
          <w:szCs w:val="26"/>
        </w:rPr>
        <w:t xml:space="preserve"> за счет средств бюджета городского округа и прогнозная оценка привлекаемых на реализацию её целей средств федерального бюджета, краевого бюджета, бюджетов государственных внебюджетных фондов, иных внебюджетных источников</w:t>
      </w:r>
      <w:r w:rsidR="00126DE9">
        <w:rPr>
          <w:sz w:val="26"/>
          <w:szCs w:val="26"/>
        </w:rPr>
        <w:t>»</w:t>
      </w:r>
      <w:r w:rsidR="00720765" w:rsidRPr="003021C3">
        <w:rPr>
          <w:sz w:val="26"/>
          <w:szCs w:val="26"/>
        </w:rPr>
        <w:t xml:space="preserve"> </w:t>
      </w:r>
      <w:r w:rsidR="00B376CE" w:rsidRPr="00B376CE">
        <w:rPr>
          <w:sz w:val="26"/>
          <w:szCs w:val="26"/>
        </w:rPr>
        <w:t xml:space="preserve">к Программе </w:t>
      </w:r>
      <w:r w:rsidR="004222E6" w:rsidRPr="003021C3">
        <w:rPr>
          <w:sz w:val="26"/>
          <w:szCs w:val="26"/>
        </w:rPr>
        <w:t xml:space="preserve">в </w:t>
      </w:r>
      <w:r w:rsidR="004222E6">
        <w:rPr>
          <w:sz w:val="26"/>
          <w:szCs w:val="26"/>
        </w:rPr>
        <w:t xml:space="preserve">редакции </w:t>
      </w:r>
      <w:r w:rsidR="004222E6" w:rsidRPr="003021C3">
        <w:rPr>
          <w:sz w:val="26"/>
          <w:szCs w:val="26"/>
        </w:rPr>
        <w:t>приложения</w:t>
      </w:r>
      <w:r w:rsidR="00720765" w:rsidRPr="003021C3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  <w:r w:rsidR="00720765" w:rsidRPr="003021C3">
        <w:rPr>
          <w:sz w:val="26"/>
          <w:szCs w:val="26"/>
        </w:rPr>
        <w:t xml:space="preserve"> к настоящему постановлению.</w:t>
      </w:r>
    </w:p>
    <w:p w:rsidR="00720765" w:rsidRPr="006F73EA" w:rsidRDefault="00717F76" w:rsidP="0072076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C919C6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720765" w:rsidRPr="006F73EA">
        <w:rPr>
          <w:sz w:val="26"/>
          <w:szCs w:val="26"/>
        </w:rPr>
        <w:t>В подпрограмме «Управление имуществом, находящимся в собственности и в ведении Арсеньевского городского округа» на 2015-202</w:t>
      </w:r>
      <w:r w:rsidR="004222E6">
        <w:rPr>
          <w:sz w:val="26"/>
          <w:szCs w:val="26"/>
        </w:rPr>
        <w:t>1</w:t>
      </w:r>
      <w:r w:rsidR="00720765" w:rsidRPr="006F73EA">
        <w:rPr>
          <w:sz w:val="26"/>
          <w:szCs w:val="26"/>
        </w:rPr>
        <w:t xml:space="preserve"> годы (далее – Подпрограмма)</w:t>
      </w:r>
      <w:r w:rsidR="00126DE9">
        <w:rPr>
          <w:sz w:val="26"/>
          <w:szCs w:val="26"/>
        </w:rPr>
        <w:t>:</w:t>
      </w:r>
      <w:r w:rsidR="00720765" w:rsidRPr="006F73EA">
        <w:rPr>
          <w:sz w:val="26"/>
          <w:szCs w:val="26"/>
        </w:rPr>
        <w:t xml:space="preserve"> </w:t>
      </w:r>
    </w:p>
    <w:p w:rsidR="00720765" w:rsidRPr="006F73EA" w:rsidRDefault="00720765" w:rsidP="00720765">
      <w:pPr>
        <w:spacing w:line="360" w:lineRule="auto"/>
        <w:ind w:firstLine="720"/>
        <w:jc w:val="both"/>
        <w:rPr>
          <w:sz w:val="26"/>
          <w:szCs w:val="26"/>
        </w:rPr>
      </w:pPr>
      <w:r w:rsidRPr="006F73EA">
        <w:rPr>
          <w:sz w:val="26"/>
          <w:szCs w:val="26"/>
        </w:rPr>
        <w:t>1.</w:t>
      </w:r>
      <w:r w:rsidR="00C919C6">
        <w:rPr>
          <w:sz w:val="26"/>
          <w:szCs w:val="26"/>
        </w:rPr>
        <w:t>4</w:t>
      </w:r>
      <w:r w:rsidRPr="006F73EA">
        <w:rPr>
          <w:sz w:val="26"/>
          <w:szCs w:val="26"/>
        </w:rPr>
        <w:t xml:space="preserve">.1. Изложить паспорт подпрограммы в редакции приложения </w:t>
      </w:r>
      <w:r w:rsidRPr="00AF2370">
        <w:rPr>
          <w:sz w:val="26"/>
          <w:szCs w:val="26"/>
        </w:rPr>
        <w:t xml:space="preserve">№ </w:t>
      </w:r>
      <w:r w:rsidR="00C919C6">
        <w:rPr>
          <w:sz w:val="26"/>
          <w:szCs w:val="26"/>
        </w:rPr>
        <w:t>3</w:t>
      </w:r>
      <w:r w:rsidRPr="006F73EA">
        <w:rPr>
          <w:sz w:val="26"/>
          <w:szCs w:val="26"/>
        </w:rPr>
        <w:t xml:space="preserve"> к настоящему постановлению.</w:t>
      </w:r>
    </w:p>
    <w:p w:rsidR="00720765" w:rsidRPr="006F73EA" w:rsidRDefault="00720765" w:rsidP="00720765">
      <w:pPr>
        <w:spacing w:line="360" w:lineRule="auto"/>
        <w:ind w:firstLine="720"/>
        <w:jc w:val="both"/>
        <w:rPr>
          <w:sz w:val="26"/>
          <w:szCs w:val="26"/>
        </w:rPr>
      </w:pPr>
      <w:r w:rsidRPr="006F73EA">
        <w:rPr>
          <w:sz w:val="26"/>
          <w:szCs w:val="26"/>
        </w:rPr>
        <w:t>1.</w:t>
      </w:r>
      <w:r w:rsidR="00C919C6">
        <w:rPr>
          <w:sz w:val="26"/>
          <w:szCs w:val="26"/>
        </w:rPr>
        <w:t>4</w:t>
      </w:r>
      <w:r w:rsidRPr="006F73EA">
        <w:rPr>
          <w:sz w:val="26"/>
          <w:szCs w:val="26"/>
        </w:rPr>
        <w:t xml:space="preserve">.2. Заменить в разделе </w:t>
      </w:r>
      <w:r w:rsidRPr="006F73EA">
        <w:rPr>
          <w:sz w:val="26"/>
          <w:szCs w:val="26"/>
          <w:lang w:val="en-US"/>
        </w:rPr>
        <w:t>VII</w:t>
      </w:r>
      <w:r w:rsidRPr="006F73EA">
        <w:rPr>
          <w:sz w:val="26"/>
          <w:szCs w:val="26"/>
        </w:rPr>
        <w:t xml:space="preserve"> Подпрограммы «Ресурсное обеспечение Подпрограммы» число «</w:t>
      </w:r>
      <w:r w:rsidR="000E2F83" w:rsidRPr="000E2F83">
        <w:rPr>
          <w:sz w:val="26"/>
          <w:szCs w:val="26"/>
        </w:rPr>
        <w:t>152 290,619</w:t>
      </w:r>
      <w:r w:rsidRPr="00AC465F">
        <w:rPr>
          <w:sz w:val="26"/>
          <w:szCs w:val="26"/>
        </w:rPr>
        <w:t>» числом «</w:t>
      </w:r>
      <w:r w:rsidR="000E2F83">
        <w:rPr>
          <w:sz w:val="26"/>
          <w:szCs w:val="26"/>
        </w:rPr>
        <w:t>151 370,541</w:t>
      </w:r>
      <w:r w:rsidRPr="006F73EA">
        <w:rPr>
          <w:sz w:val="26"/>
          <w:szCs w:val="26"/>
        </w:rPr>
        <w:t>».</w:t>
      </w:r>
    </w:p>
    <w:p w:rsidR="00720765" w:rsidRPr="00856BDA" w:rsidRDefault="00720765" w:rsidP="00720765">
      <w:pPr>
        <w:spacing w:line="360" w:lineRule="auto"/>
        <w:ind w:firstLine="720"/>
        <w:jc w:val="both"/>
        <w:rPr>
          <w:sz w:val="26"/>
          <w:szCs w:val="26"/>
        </w:rPr>
      </w:pPr>
      <w:r w:rsidRPr="00856BDA">
        <w:rPr>
          <w:sz w:val="26"/>
          <w:szCs w:val="26"/>
        </w:rPr>
        <w:t>1.</w:t>
      </w:r>
      <w:r w:rsidR="00C919C6">
        <w:rPr>
          <w:sz w:val="26"/>
          <w:szCs w:val="26"/>
        </w:rPr>
        <w:t>5</w:t>
      </w:r>
      <w:r w:rsidRPr="00856BDA">
        <w:rPr>
          <w:sz w:val="26"/>
          <w:szCs w:val="26"/>
        </w:rPr>
        <w:t xml:space="preserve">. </w:t>
      </w:r>
      <w:r w:rsidR="00126DE9">
        <w:rPr>
          <w:sz w:val="26"/>
          <w:szCs w:val="26"/>
        </w:rPr>
        <w:t xml:space="preserve">В </w:t>
      </w:r>
      <w:r w:rsidRPr="00856BDA">
        <w:rPr>
          <w:sz w:val="26"/>
          <w:szCs w:val="26"/>
        </w:rPr>
        <w:t>подпрограмм</w:t>
      </w:r>
      <w:r w:rsidR="00126DE9">
        <w:rPr>
          <w:sz w:val="26"/>
          <w:szCs w:val="26"/>
        </w:rPr>
        <w:t>е</w:t>
      </w:r>
      <w:r w:rsidRPr="00856BDA">
        <w:rPr>
          <w:sz w:val="26"/>
          <w:szCs w:val="26"/>
        </w:rPr>
        <w:t xml:space="preserve"> «Долгосрочное финансовое </w:t>
      </w:r>
      <w:r w:rsidR="004222E6" w:rsidRPr="00856BDA">
        <w:rPr>
          <w:sz w:val="26"/>
          <w:szCs w:val="26"/>
        </w:rPr>
        <w:t>планирование и</w:t>
      </w:r>
      <w:r w:rsidRPr="00856BDA">
        <w:rPr>
          <w:sz w:val="26"/>
          <w:szCs w:val="26"/>
        </w:rPr>
        <w:t xml:space="preserve"> организация бюджетного процесса в Арсеньевском городском округе» на 2015-202</w:t>
      </w:r>
      <w:r w:rsidR="004222E6">
        <w:rPr>
          <w:sz w:val="26"/>
          <w:szCs w:val="26"/>
        </w:rPr>
        <w:t>1</w:t>
      </w:r>
      <w:r w:rsidRPr="00856BDA">
        <w:rPr>
          <w:sz w:val="26"/>
          <w:szCs w:val="26"/>
        </w:rPr>
        <w:t xml:space="preserve"> годы» (далее – Подпрограмма)</w:t>
      </w:r>
      <w:r w:rsidR="00126DE9">
        <w:rPr>
          <w:sz w:val="26"/>
          <w:szCs w:val="26"/>
        </w:rPr>
        <w:t>:</w:t>
      </w:r>
    </w:p>
    <w:p w:rsidR="00126DE9" w:rsidRDefault="00720765" w:rsidP="00720765">
      <w:pPr>
        <w:spacing w:line="360" w:lineRule="auto"/>
        <w:ind w:firstLine="720"/>
        <w:jc w:val="both"/>
        <w:rPr>
          <w:sz w:val="26"/>
          <w:szCs w:val="26"/>
        </w:rPr>
      </w:pPr>
      <w:r w:rsidRPr="00856BDA">
        <w:rPr>
          <w:sz w:val="26"/>
          <w:szCs w:val="26"/>
        </w:rPr>
        <w:t>1.</w:t>
      </w:r>
      <w:r w:rsidR="009F23A5">
        <w:rPr>
          <w:sz w:val="26"/>
          <w:szCs w:val="26"/>
        </w:rPr>
        <w:t>8</w:t>
      </w:r>
      <w:r w:rsidRPr="00856BDA">
        <w:rPr>
          <w:sz w:val="26"/>
          <w:szCs w:val="26"/>
        </w:rPr>
        <w:t xml:space="preserve">.1. </w:t>
      </w:r>
      <w:r w:rsidR="00126DE9" w:rsidRPr="00856BDA">
        <w:rPr>
          <w:sz w:val="26"/>
          <w:szCs w:val="26"/>
        </w:rPr>
        <w:t xml:space="preserve">Изложить паспорт </w:t>
      </w:r>
      <w:r w:rsidR="00AB4DBF">
        <w:rPr>
          <w:sz w:val="26"/>
          <w:szCs w:val="26"/>
        </w:rPr>
        <w:t xml:space="preserve">Подпрограммы </w:t>
      </w:r>
      <w:r w:rsidR="00126DE9" w:rsidRPr="00856BDA">
        <w:rPr>
          <w:sz w:val="26"/>
          <w:szCs w:val="26"/>
        </w:rPr>
        <w:t xml:space="preserve">в редакции </w:t>
      </w:r>
      <w:r w:rsidR="004222E6" w:rsidRPr="00856BDA">
        <w:rPr>
          <w:sz w:val="26"/>
          <w:szCs w:val="26"/>
        </w:rPr>
        <w:t>приложения №</w:t>
      </w:r>
      <w:r w:rsidR="00126DE9">
        <w:rPr>
          <w:sz w:val="26"/>
          <w:szCs w:val="26"/>
        </w:rPr>
        <w:t xml:space="preserve"> </w:t>
      </w:r>
      <w:r w:rsidR="00C919C6">
        <w:rPr>
          <w:sz w:val="26"/>
          <w:szCs w:val="26"/>
        </w:rPr>
        <w:t>4</w:t>
      </w:r>
      <w:r w:rsidR="00126DE9" w:rsidRPr="00856BDA">
        <w:rPr>
          <w:sz w:val="26"/>
          <w:szCs w:val="26"/>
        </w:rPr>
        <w:t xml:space="preserve"> к настоящему постановлению </w:t>
      </w:r>
    </w:p>
    <w:p w:rsidR="00720765" w:rsidRPr="00BE5BB0" w:rsidRDefault="00126DE9" w:rsidP="00720765">
      <w:pPr>
        <w:spacing w:line="360" w:lineRule="auto"/>
        <w:ind w:firstLine="720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>1.</w:t>
      </w:r>
      <w:r w:rsidR="009F23A5">
        <w:rPr>
          <w:sz w:val="26"/>
          <w:szCs w:val="26"/>
        </w:rPr>
        <w:t>8</w:t>
      </w:r>
      <w:r>
        <w:rPr>
          <w:sz w:val="26"/>
          <w:szCs w:val="26"/>
        </w:rPr>
        <w:t xml:space="preserve">.2. </w:t>
      </w:r>
      <w:r w:rsidR="00720765" w:rsidRPr="00856BDA">
        <w:rPr>
          <w:sz w:val="26"/>
          <w:szCs w:val="26"/>
        </w:rPr>
        <w:t xml:space="preserve">Заменить в разделе </w:t>
      </w:r>
      <w:r w:rsidR="00720765" w:rsidRPr="00856BDA">
        <w:rPr>
          <w:sz w:val="26"/>
          <w:szCs w:val="26"/>
          <w:lang w:val="en-US"/>
        </w:rPr>
        <w:t>VII</w:t>
      </w:r>
      <w:r w:rsidR="00720765" w:rsidRPr="00856BDA">
        <w:rPr>
          <w:sz w:val="26"/>
          <w:szCs w:val="26"/>
        </w:rPr>
        <w:t xml:space="preserve"> «Ресурсное обеспечение Подпрограммы» Подпрограммы число </w:t>
      </w:r>
      <w:r w:rsidR="00720765" w:rsidRPr="00FF706D">
        <w:rPr>
          <w:sz w:val="26"/>
          <w:szCs w:val="26"/>
        </w:rPr>
        <w:t>«</w:t>
      </w:r>
      <w:r w:rsidR="000E2F83">
        <w:rPr>
          <w:sz w:val="26"/>
          <w:szCs w:val="26"/>
        </w:rPr>
        <w:t xml:space="preserve">353 </w:t>
      </w:r>
      <w:r w:rsidR="000E2F83" w:rsidRPr="000E2F83">
        <w:rPr>
          <w:sz w:val="26"/>
          <w:szCs w:val="26"/>
        </w:rPr>
        <w:t>029,447</w:t>
      </w:r>
      <w:r w:rsidR="004222E6" w:rsidRPr="00FF706D">
        <w:rPr>
          <w:sz w:val="26"/>
          <w:szCs w:val="26"/>
        </w:rPr>
        <w:t>» числом</w:t>
      </w:r>
      <w:r w:rsidR="00720765" w:rsidRPr="00FF706D">
        <w:rPr>
          <w:sz w:val="26"/>
          <w:szCs w:val="26"/>
        </w:rPr>
        <w:t xml:space="preserve"> «</w:t>
      </w:r>
      <w:r w:rsidR="000E2F83">
        <w:rPr>
          <w:sz w:val="26"/>
          <w:szCs w:val="26"/>
        </w:rPr>
        <w:t>365 284,636</w:t>
      </w:r>
      <w:r w:rsidR="00720765" w:rsidRPr="00FF706D">
        <w:rPr>
          <w:sz w:val="26"/>
          <w:szCs w:val="26"/>
        </w:rPr>
        <w:t>», число «</w:t>
      </w:r>
      <w:r w:rsidR="000E2F83" w:rsidRPr="000E2F83">
        <w:rPr>
          <w:sz w:val="26"/>
          <w:szCs w:val="26"/>
        </w:rPr>
        <w:t>16 505,542</w:t>
      </w:r>
      <w:r w:rsidR="00720765" w:rsidRPr="00FF706D">
        <w:rPr>
          <w:sz w:val="26"/>
          <w:szCs w:val="26"/>
        </w:rPr>
        <w:t>» числом «</w:t>
      </w:r>
      <w:r w:rsidR="000E2F83">
        <w:rPr>
          <w:sz w:val="26"/>
          <w:szCs w:val="26"/>
        </w:rPr>
        <w:t>17 720,731</w:t>
      </w:r>
      <w:r w:rsidR="00720765" w:rsidRPr="00FF706D">
        <w:rPr>
          <w:sz w:val="26"/>
          <w:szCs w:val="26"/>
        </w:rPr>
        <w:t>».</w:t>
      </w:r>
    </w:p>
    <w:p w:rsidR="00720765" w:rsidRDefault="00720765" w:rsidP="00D004F5">
      <w:pPr>
        <w:spacing w:line="360" w:lineRule="auto"/>
        <w:ind w:firstLine="720"/>
        <w:jc w:val="both"/>
        <w:rPr>
          <w:sz w:val="26"/>
          <w:szCs w:val="26"/>
        </w:rPr>
      </w:pPr>
      <w:r w:rsidRPr="001E0689">
        <w:rPr>
          <w:sz w:val="26"/>
          <w:szCs w:val="26"/>
        </w:rPr>
        <w:t>1.</w:t>
      </w:r>
      <w:r w:rsidR="009F23A5">
        <w:rPr>
          <w:sz w:val="26"/>
          <w:szCs w:val="26"/>
        </w:rPr>
        <w:t>8</w:t>
      </w:r>
      <w:r w:rsidRPr="001E0689">
        <w:rPr>
          <w:sz w:val="26"/>
          <w:szCs w:val="26"/>
        </w:rPr>
        <w:t>.</w:t>
      </w:r>
      <w:r w:rsidR="009F23A5">
        <w:rPr>
          <w:sz w:val="26"/>
          <w:szCs w:val="26"/>
        </w:rPr>
        <w:t>3</w:t>
      </w:r>
      <w:r w:rsidRPr="001E0689">
        <w:rPr>
          <w:sz w:val="26"/>
          <w:szCs w:val="26"/>
        </w:rPr>
        <w:t xml:space="preserve">.  </w:t>
      </w:r>
      <w:r w:rsidR="00C60BC9">
        <w:rPr>
          <w:sz w:val="26"/>
          <w:szCs w:val="26"/>
        </w:rPr>
        <w:t>Заменить в</w:t>
      </w:r>
      <w:r w:rsidR="00664FFB">
        <w:rPr>
          <w:sz w:val="26"/>
          <w:szCs w:val="26"/>
        </w:rPr>
        <w:t xml:space="preserve"> </w:t>
      </w:r>
      <w:r w:rsidR="00C60BC9">
        <w:rPr>
          <w:sz w:val="26"/>
          <w:szCs w:val="26"/>
        </w:rPr>
        <w:t xml:space="preserve">графах «2019», «2020», «2021» </w:t>
      </w:r>
      <w:r w:rsidR="00D004F5">
        <w:rPr>
          <w:sz w:val="26"/>
          <w:szCs w:val="26"/>
        </w:rPr>
        <w:t>приложени</w:t>
      </w:r>
      <w:r w:rsidR="00C60BC9">
        <w:rPr>
          <w:sz w:val="26"/>
          <w:szCs w:val="26"/>
        </w:rPr>
        <w:t>я</w:t>
      </w:r>
      <w:r w:rsidR="00D004F5">
        <w:rPr>
          <w:sz w:val="26"/>
          <w:szCs w:val="26"/>
        </w:rPr>
        <w:t xml:space="preserve"> </w:t>
      </w:r>
      <w:r w:rsidR="00D004F5" w:rsidRPr="001E0689">
        <w:rPr>
          <w:sz w:val="26"/>
          <w:szCs w:val="26"/>
        </w:rPr>
        <w:t>№</w:t>
      </w:r>
      <w:r w:rsidRPr="001E0689">
        <w:rPr>
          <w:sz w:val="26"/>
          <w:szCs w:val="26"/>
        </w:rPr>
        <w:t xml:space="preserve"> </w:t>
      </w:r>
      <w:r w:rsidR="00D004F5">
        <w:rPr>
          <w:sz w:val="26"/>
          <w:szCs w:val="26"/>
        </w:rPr>
        <w:t>1</w:t>
      </w:r>
      <w:r w:rsidR="004222E6" w:rsidRPr="001E0689">
        <w:rPr>
          <w:sz w:val="26"/>
          <w:szCs w:val="26"/>
        </w:rPr>
        <w:t xml:space="preserve"> к Подпрограмме</w:t>
      </w:r>
      <w:r w:rsidR="00D004F5">
        <w:rPr>
          <w:sz w:val="26"/>
          <w:szCs w:val="26"/>
        </w:rPr>
        <w:t xml:space="preserve"> «</w:t>
      </w:r>
      <w:r w:rsidR="00D004F5" w:rsidRPr="00D004F5">
        <w:rPr>
          <w:sz w:val="26"/>
          <w:szCs w:val="26"/>
        </w:rPr>
        <w:t>С</w:t>
      </w:r>
      <w:r w:rsidR="00D004F5">
        <w:rPr>
          <w:sz w:val="26"/>
          <w:szCs w:val="26"/>
        </w:rPr>
        <w:t>ведения</w:t>
      </w:r>
      <w:r w:rsidR="00D004F5" w:rsidRPr="00D004F5">
        <w:rPr>
          <w:sz w:val="26"/>
          <w:szCs w:val="26"/>
        </w:rPr>
        <w:t xml:space="preserve"> о показателях (индикаторах) подпрограммы «Долгосрочное финансовое планирование и организация бюджетного процесса в Арсеньевском городском округе»</w:t>
      </w:r>
      <w:r w:rsidR="00C60BC9">
        <w:rPr>
          <w:sz w:val="26"/>
          <w:szCs w:val="26"/>
        </w:rPr>
        <w:t xml:space="preserve"> число «0,9» числом «1,0»</w:t>
      </w:r>
      <w:r>
        <w:rPr>
          <w:sz w:val="26"/>
          <w:szCs w:val="26"/>
        </w:rPr>
        <w:t>.</w:t>
      </w:r>
    </w:p>
    <w:p w:rsidR="00D004F5" w:rsidRPr="00E66E98" w:rsidRDefault="00D004F5" w:rsidP="00720765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1.8.4. </w:t>
      </w:r>
      <w:r w:rsidR="00C60BC9" w:rsidRPr="00D004F5">
        <w:rPr>
          <w:sz w:val="26"/>
          <w:szCs w:val="26"/>
        </w:rPr>
        <w:t>Изложить приложение №</w:t>
      </w:r>
      <w:r w:rsidRPr="00D004F5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Pr="00D004F5">
        <w:rPr>
          <w:sz w:val="26"/>
          <w:szCs w:val="26"/>
        </w:rPr>
        <w:t xml:space="preserve"> к Подпрограмме в редакции приложения № 5 к настоящему постановлению.</w:t>
      </w:r>
    </w:p>
    <w:p w:rsidR="00047C98" w:rsidRDefault="00047C98" w:rsidP="00047C9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B23A8">
        <w:rPr>
          <w:sz w:val="26"/>
          <w:szCs w:val="26"/>
        </w:rPr>
        <w:t>Организационному управлению администрации Арсеньевского городского округа (</w:t>
      </w:r>
      <w:r>
        <w:rPr>
          <w:sz w:val="26"/>
          <w:szCs w:val="26"/>
        </w:rPr>
        <w:t>Абрамова</w:t>
      </w:r>
      <w:r w:rsidR="00BA18E5">
        <w:rPr>
          <w:sz w:val="26"/>
          <w:szCs w:val="26"/>
        </w:rPr>
        <w:t>) обеспечить официальное</w:t>
      </w:r>
      <w:r w:rsidRPr="00FB23A8">
        <w:rPr>
          <w:sz w:val="26"/>
          <w:szCs w:val="26"/>
        </w:rPr>
        <w:t xml:space="preserve"> опубликовани</w:t>
      </w:r>
      <w:r w:rsidR="00BA18E5">
        <w:rPr>
          <w:sz w:val="26"/>
          <w:szCs w:val="26"/>
        </w:rPr>
        <w:t>е</w:t>
      </w:r>
      <w:r w:rsidRPr="00FB23A8">
        <w:rPr>
          <w:sz w:val="26"/>
          <w:szCs w:val="26"/>
        </w:rPr>
        <w:t xml:space="preserve"> и </w:t>
      </w:r>
      <w:r w:rsidRPr="00FB23A8">
        <w:rPr>
          <w:sz w:val="26"/>
          <w:szCs w:val="26"/>
        </w:rPr>
        <w:lastRenderedPageBreak/>
        <w:t>размещени</w:t>
      </w:r>
      <w:r w:rsidR="00BA18E5">
        <w:rPr>
          <w:sz w:val="26"/>
          <w:szCs w:val="26"/>
        </w:rPr>
        <w:t>е</w:t>
      </w:r>
      <w:r w:rsidRPr="00FB23A8">
        <w:rPr>
          <w:sz w:val="26"/>
          <w:szCs w:val="26"/>
        </w:rPr>
        <w:t xml:space="preserve"> на официальном сайте администрации </w:t>
      </w:r>
      <w:r>
        <w:rPr>
          <w:sz w:val="26"/>
          <w:szCs w:val="26"/>
        </w:rPr>
        <w:t xml:space="preserve">Арсеньевского </w:t>
      </w:r>
      <w:r w:rsidRPr="00FB23A8">
        <w:rPr>
          <w:sz w:val="26"/>
          <w:szCs w:val="26"/>
        </w:rPr>
        <w:t>городского округа</w:t>
      </w:r>
      <w:r w:rsidR="00EE37EF">
        <w:rPr>
          <w:sz w:val="26"/>
          <w:szCs w:val="26"/>
        </w:rPr>
        <w:t xml:space="preserve"> настоящего постановления</w:t>
      </w:r>
      <w:r w:rsidRPr="00FB23A8">
        <w:rPr>
          <w:sz w:val="26"/>
          <w:szCs w:val="26"/>
        </w:rPr>
        <w:t>.</w:t>
      </w:r>
    </w:p>
    <w:p w:rsidR="00047C98" w:rsidRPr="00FB23A8" w:rsidRDefault="00047C98" w:rsidP="00047C98">
      <w:pPr>
        <w:widowControl w:val="0"/>
        <w:numPr>
          <w:ilvl w:val="0"/>
          <w:numId w:val="47"/>
        </w:numPr>
        <w:tabs>
          <w:tab w:val="clear" w:pos="108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FB23A8">
        <w:rPr>
          <w:sz w:val="26"/>
          <w:szCs w:val="26"/>
        </w:rPr>
        <w:t>Настоящее постановление вступает в силу после его официального опубликования</w:t>
      </w:r>
      <w:r w:rsidR="00676D55">
        <w:rPr>
          <w:sz w:val="26"/>
          <w:szCs w:val="26"/>
        </w:rPr>
        <w:t xml:space="preserve"> и распространяет свое </w:t>
      </w:r>
      <w:r w:rsidR="00B53749">
        <w:rPr>
          <w:sz w:val="26"/>
          <w:szCs w:val="26"/>
        </w:rPr>
        <w:t>действие с</w:t>
      </w:r>
      <w:r w:rsidR="00676D55">
        <w:rPr>
          <w:sz w:val="26"/>
          <w:szCs w:val="26"/>
        </w:rPr>
        <w:t xml:space="preserve"> </w:t>
      </w:r>
      <w:r w:rsidR="00616844">
        <w:rPr>
          <w:sz w:val="26"/>
          <w:szCs w:val="26"/>
        </w:rPr>
        <w:t>30</w:t>
      </w:r>
      <w:r w:rsidR="00676D55">
        <w:rPr>
          <w:sz w:val="26"/>
          <w:szCs w:val="26"/>
        </w:rPr>
        <w:t xml:space="preserve"> декабря 2019 года</w:t>
      </w:r>
      <w:r w:rsidRPr="00FB23A8">
        <w:rPr>
          <w:sz w:val="26"/>
          <w:szCs w:val="26"/>
        </w:rPr>
        <w:t>.</w:t>
      </w:r>
    </w:p>
    <w:p w:rsidR="00047C98" w:rsidRPr="00FB23A8" w:rsidRDefault="00047C98" w:rsidP="00047C9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047C98" w:rsidRPr="00FB23A8" w:rsidRDefault="00047C98" w:rsidP="00047C98">
      <w:pPr>
        <w:rPr>
          <w:sz w:val="26"/>
          <w:szCs w:val="26"/>
        </w:rPr>
      </w:pPr>
    </w:p>
    <w:p w:rsidR="00047C98" w:rsidRDefault="00720765" w:rsidP="00047C98">
      <w:pPr>
        <w:rPr>
          <w:sz w:val="26"/>
          <w:szCs w:val="26"/>
        </w:rPr>
        <w:sectPr w:rsidR="00047C98" w:rsidSect="00C60BC9">
          <w:headerReference w:type="even" r:id="rId9"/>
          <w:headerReference w:type="default" r:id="rId10"/>
          <w:pgSz w:w="11906" w:h="16838"/>
          <w:pgMar w:top="540" w:right="849" w:bottom="851" w:left="1843" w:header="708" w:footer="708" w:gutter="0"/>
          <w:pgNumType w:start="1"/>
          <w:cols w:space="708"/>
          <w:titlePg/>
          <w:docGrid w:linePitch="360"/>
        </w:sectPr>
      </w:pPr>
      <w:r>
        <w:rPr>
          <w:sz w:val="26"/>
          <w:szCs w:val="26"/>
        </w:rPr>
        <w:t xml:space="preserve">Врио </w:t>
      </w:r>
      <w:r w:rsidR="004C24B2">
        <w:rPr>
          <w:sz w:val="26"/>
          <w:szCs w:val="26"/>
        </w:rPr>
        <w:t xml:space="preserve"> </w:t>
      </w:r>
      <w:r w:rsidR="00EE37EF">
        <w:rPr>
          <w:sz w:val="26"/>
          <w:szCs w:val="26"/>
        </w:rPr>
        <w:t>Г</w:t>
      </w:r>
      <w:r w:rsidR="00047C98" w:rsidRPr="00FB23A8">
        <w:rPr>
          <w:sz w:val="26"/>
          <w:szCs w:val="26"/>
        </w:rPr>
        <w:t>лав</w:t>
      </w:r>
      <w:r w:rsidR="004C24B2">
        <w:rPr>
          <w:sz w:val="26"/>
          <w:szCs w:val="26"/>
        </w:rPr>
        <w:t>ы</w:t>
      </w:r>
      <w:r w:rsidR="00047C98" w:rsidRPr="00FB23A8">
        <w:rPr>
          <w:sz w:val="26"/>
          <w:szCs w:val="26"/>
        </w:rPr>
        <w:t xml:space="preserve"> городского округа                      </w:t>
      </w:r>
      <w:r w:rsidR="00047C98">
        <w:rPr>
          <w:sz w:val="26"/>
          <w:szCs w:val="26"/>
        </w:rPr>
        <w:t xml:space="preserve">          </w:t>
      </w:r>
      <w:r w:rsidR="00047C98" w:rsidRPr="00FB23A8">
        <w:rPr>
          <w:sz w:val="26"/>
          <w:szCs w:val="26"/>
        </w:rPr>
        <w:t xml:space="preserve">        </w:t>
      </w:r>
      <w:r w:rsidR="00047C98">
        <w:rPr>
          <w:sz w:val="26"/>
          <w:szCs w:val="26"/>
        </w:rPr>
        <w:t xml:space="preserve">                   </w:t>
      </w:r>
      <w:r w:rsidR="00047C98" w:rsidRPr="00FB23A8">
        <w:rPr>
          <w:sz w:val="26"/>
          <w:szCs w:val="26"/>
        </w:rPr>
        <w:t xml:space="preserve">       </w:t>
      </w:r>
      <w:r w:rsidR="004C24B2">
        <w:rPr>
          <w:sz w:val="26"/>
          <w:szCs w:val="26"/>
        </w:rPr>
        <w:t>В.С.Пивень</w:t>
      </w:r>
    </w:p>
    <w:p w:rsidR="00047C98" w:rsidRDefault="00047C98" w:rsidP="00047C98">
      <w:pPr>
        <w:sectPr w:rsidR="00047C98" w:rsidSect="00047C98">
          <w:type w:val="continuous"/>
          <w:pgSz w:w="11906" w:h="16838"/>
          <w:pgMar w:top="540" w:right="746" w:bottom="539" w:left="1260" w:header="708" w:footer="708" w:gutter="0"/>
          <w:pgNumType w:start="1"/>
          <w:cols w:space="708"/>
          <w:titlePg/>
          <w:docGrid w:linePitch="360"/>
        </w:sectPr>
      </w:pPr>
    </w:p>
    <w:p w:rsidR="00047C98" w:rsidRPr="00FB23A8" w:rsidRDefault="00047C98" w:rsidP="00047C98">
      <w:pPr>
        <w:pageBreakBefore/>
        <w:spacing w:line="360" w:lineRule="auto"/>
        <w:ind w:left="5040"/>
        <w:jc w:val="center"/>
        <w:rPr>
          <w:sz w:val="26"/>
          <w:szCs w:val="26"/>
        </w:rPr>
      </w:pPr>
      <w:r w:rsidRPr="00FB23A8">
        <w:rPr>
          <w:sz w:val="26"/>
          <w:szCs w:val="26"/>
        </w:rPr>
        <w:lastRenderedPageBreak/>
        <w:t xml:space="preserve">Приложение </w:t>
      </w:r>
      <w:r w:rsidR="00720765">
        <w:rPr>
          <w:sz w:val="26"/>
          <w:szCs w:val="26"/>
        </w:rPr>
        <w:t>№ 1</w:t>
      </w:r>
    </w:p>
    <w:p w:rsidR="00047C98" w:rsidRDefault="00047C98" w:rsidP="00047C98">
      <w:pPr>
        <w:ind w:left="5040"/>
        <w:jc w:val="center"/>
        <w:rPr>
          <w:sz w:val="26"/>
          <w:szCs w:val="26"/>
        </w:rPr>
      </w:pPr>
      <w:r w:rsidRPr="00FB23A8">
        <w:rPr>
          <w:sz w:val="26"/>
          <w:szCs w:val="26"/>
        </w:rPr>
        <w:t xml:space="preserve"> к постановлению администрации Арсеньевского городского округа </w:t>
      </w:r>
    </w:p>
    <w:p w:rsidR="00047C98" w:rsidRPr="00FB23A8" w:rsidRDefault="004222E6" w:rsidP="00047C98">
      <w:pPr>
        <w:ind w:left="5040"/>
        <w:jc w:val="center"/>
        <w:rPr>
          <w:sz w:val="26"/>
          <w:szCs w:val="26"/>
        </w:rPr>
      </w:pPr>
      <w:r w:rsidRPr="00FB23A8">
        <w:rPr>
          <w:sz w:val="26"/>
          <w:szCs w:val="26"/>
        </w:rPr>
        <w:t>от «</w:t>
      </w:r>
      <w:r w:rsidR="00BC2DF5">
        <w:rPr>
          <w:sz w:val="26"/>
          <w:szCs w:val="26"/>
          <w:u w:val="single"/>
        </w:rPr>
        <w:t>06</w:t>
      </w:r>
      <w:r w:rsidR="00047C98" w:rsidRPr="00FB23A8">
        <w:rPr>
          <w:sz w:val="26"/>
          <w:szCs w:val="26"/>
        </w:rPr>
        <w:t xml:space="preserve">» </w:t>
      </w:r>
      <w:r w:rsidR="00BC2DF5">
        <w:rPr>
          <w:sz w:val="26"/>
          <w:szCs w:val="26"/>
          <w:u w:val="single"/>
        </w:rPr>
        <w:t>марта</w:t>
      </w:r>
      <w:r w:rsidR="00047C98" w:rsidRPr="00FB23A8">
        <w:rPr>
          <w:sz w:val="26"/>
          <w:szCs w:val="26"/>
        </w:rPr>
        <w:t xml:space="preserve"> 20</w:t>
      </w:r>
      <w:r w:rsidR="00374E98">
        <w:rPr>
          <w:sz w:val="26"/>
          <w:szCs w:val="26"/>
        </w:rPr>
        <w:t>20</w:t>
      </w:r>
      <w:r w:rsidR="00047C98" w:rsidRPr="00FB23A8">
        <w:rPr>
          <w:sz w:val="26"/>
          <w:szCs w:val="26"/>
        </w:rPr>
        <w:t xml:space="preserve"> года № </w:t>
      </w:r>
      <w:r w:rsidR="00BC2DF5">
        <w:rPr>
          <w:sz w:val="26"/>
          <w:szCs w:val="26"/>
          <w:u w:val="single"/>
        </w:rPr>
        <w:t>131</w:t>
      </w:r>
      <w:r w:rsidR="00047C98" w:rsidRPr="00FB23A8">
        <w:rPr>
          <w:sz w:val="26"/>
          <w:szCs w:val="26"/>
        </w:rPr>
        <w:t xml:space="preserve">-па </w:t>
      </w:r>
    </w:p>
    <w:p w:rsidR="00947B60" w:rsidRPr="00FB23A8" w:rsidRDefault="00947B60" w:rsidP="00947B60">
      <w:pPr>
        <w:spacing w:line="360" w:lineRule="auto"/>
        <w:ind w:left="7921"/>
        <w:jc w:val="center"/>
        <w:rPr>
          <w:sz w:val="26"/>
          <w:szCs w:val="26"/>
        </w:rPr>
      </w:pPr>
    </w:p>
    <w:p w:rsidR="00560CCC" w:rsidRPr="00B26AEA" w:rsidRDefault="00560CCC" w:rsidP="00560CCC">
      <w:pPr>
        <w:pStyle w:val="ConsPlusTitle"/>
        <w:jc w:val="center"/>
        <w:outlineLvl w:val="0"/>
      </w:pPr>
      <w:r w:rsidRPr="00B26AEA">
        <w:t xml:space="preserve">МУНИЦИПАЛЬНАЯ ПРОГРАММА </w:t>
      </w:r>
    </w:p>
    <w:p w:rsidR="00560CCC" w:rsidRPr="00B26AEA" w:rsidRDefault="00560CCC" w:rsidP="00560CCC">
      <w:pPr>
        <w:pStyle w:val="ConsPlusTitle"/>
        <w:jc w:val="center"/>
        <w:outlineLvl w:val="0"/>
      </w:pPr>
      <w:r w:rsidRPr="00B26AEA">
        <w:t>«ЭКОНОМИЧЕСКОЕ РАЗВИТИЕ И ИННОВАЦИОННАЯ ЭКОНОМИКА В АРСЕНЬЕВСКОМ ГОРОДСКОМ ОКРУГЕ» НА 2015-20</w:t>
      </w:r>
      <w:r w:rsidR="00B54FDB">
        <w:t>2</w:t>
      </w:r>
      <w:r w:rsidR="004222E6">
        <w:t>1</w:t>
      </w:r>
      <w:r w:rsidRPr="00B26AEA">
        <w:t xml:space="preserve"> ГОДЫ </w:t>
      </w:r>
      <w:r w:rsidRPr="00B26AEA">
        <w:br/>
        <w:t xml:space="preserve"> </w:t>
      </w:r>
    </w:p>
    <w:p w:rsidR="00BD364B" w:rsidRPr="00B26AEA" w:rsidRDefault="00BD364B" w:rsidP="00BD364B">
      <w:pPr>
        <w:jc w:val="center"/>
        <w:outlineLvl w:val="1"/>
        <w:rPr>
          <w:b/>
          <w:sz w:val="26"/>
          <w:szCs w:val="26"/>
        </w:rPr>
      </w:pPr>
      <w:r w:rsidRPr="00B26AEA">
        <w:rPr>
          <w:b/>
          <w:sz w:val="26"/>
          <w:szCs w:val="26"/>
        </w:rPr>
        <w:t>ПАСПОРТ</w:t>
      </w:r>
      <w:r>
        <w:rPr>
          <w:b/>
          <w:sz w:val="26"/>
          <w:szCs w:val="26"/>
        </w:rPr>
        <w:t xml:space="preserve">   </w:t>
      </w:r>
      <w:r w:rsidRPr="00B26AEA">
        <w:rPr>
          <w:b/>
          <w:sz w:val="26"/>
          <w:szCs w:val="26"/>
        </w:rPr>
        <w:t xml:space="preserve"> ПРОГРАММЫ</w:t>
      </w:r>
    </w:p>
    <w:p w:rsidR="00BD364B" w:rsidRPr="00B26AEA" w:rsidRDefault="00BD364B" w:rsidP="00BD364B">
      <w:pPr>
        <w:jc w:val="center"/>
        <w:outlineLvl w:val="1"/>
        <w:rPr>
          <w:sz w:val="26"/>
          <w:szCs w:val="26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743"/>
      </w:tblGrid>
      <w:tr w:rsidR="00BD364B" w:rsidRPr="00B26AEA">
        <w:tc>
          <w:tcPr>
            <w:tcW w:w="3085" w:type="dxa"/>
          </w:tcPr>
          <w:p w:rsidR="00BD364B" w:rsidRPr="00B26AEA" w:rsidRDefault="00BD364B" w:rsidP="00D714B1">
            <w:pPr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Наименование подпрограммы муниципальной программы</w:t>
            </w:r>
          </w:p>
        </w:tc>
        <w:tc>
          <w:tcPr>
            <w:tcW w:w="6743" w:type="dxa"/>
          </w:tcPr>
          <w:p w:rsidR="00BD364B" w:rsidRPr="00B26AEA" w:rsidRDefault="00BD364B" w:rsidP="004222E6">
            <w:pPr>
              <w:pStyle w:val="ConsPlusNonformat"/>
              <w:ind w:left="3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AEA">
              <w:rPr>
                <w:rFonts w:ascii="Times New Roman" w:hAnsi="Times New Roman"/>
                <w:sz w:val="26"/>
                <w:szCs w:val="26"/>
              </w:rPr>
              <w:t>«Экономическое развитие и инновационная экономика в Арсеньевском городском округе» на 2015-202</w:t>
            </w:r>
            <w:r w:rsidR="004222E6">
              <w:rPr>
                <w:rFonts w:ascii="Times New Roman" w:hAnsi="Times New Roman"/>
                <w:sz w:val="26"/>
                <w:szCs w:val="26"/>
              </w:rPr>
              <w:t>1</w:t>
            </w:r>
            <w:r w:rsidRPr="00B26AEA">
              <w:rPr>
                <w:rFonts w:ascii="Times New Roman" w:hAnsi="Times New Roman"/>
                <w:sz w:val="26"/>
                <w:szCs w:val="26"/>
              </w:rPr>
              <w:t xml:space="preserve"> годы (далее - Программа)</w:t>
            </w:r>
          </w:p>
        </w:tc>
      </w:tr>
      <w:tr w:rsidR="00BD364B" w:rsidRPr="00B26AEA">
        <w:trPr>
          <w:trHeight w:val="585"/>
        </w:trPr>
        <w:tc>
          <w:tcPr>
            <w:tcW w:w="3085" w:type="dxa"/>
            <w:tcBorders>
              <w:bottom w:val="single" w:sz="4" w:space="0" w:color="auto"/>
            </w:tcBorders>
          </w:tcPr>
          <w:p w:rsidR="00BD364B" w:rsidRPr="00B26AEA" w:rsidRDefault="00BD364B" w:rsidP="00D714B1">
            <w:pPr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743" w:type="dxa"/>
            <w:tcBorders>
              <w:bottom w:val="single" w:sz="4" w:space="0" w:color="auto"/>
            </w:tcBorders>
          </w:tcPr>
          <w:p w:rsidR="00BD364B" w:rsidRPr="00B26AEA" w:rsidRDefault="00BD364B" w:rsidP="00D714B1">
            <w:pPr>
              <w:pStyle w:val="ConsPlusNonformat"/>
              <w:ind w:left="3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B26AEA">
                <w:rPr>
                  <w:rFonts w:ascii="Times New Roman" w:hAnsi="Times New Roman"/>
                  <w:sz w:val="26"/>
                  <w:szCs w:val="26"/>
                </w:rPr>
                <w:t>Управление экономики</w:t>
              </w:r>
            </w:smartTag>
            <w:r w:rsidRPr="00B26AEA">
              <w:rPr>
                <w:rFonts w:ascii="Times New Roman" w:hAnsi="Times New Roman"/>
                <w:sz w:val="26"/>
                <w:szCs w:val="26"/>
              </w:rPr>
              <w:t xml:space="preserve"> и инвестиций администрации Арсеньевского городского округа (далее – Управление)</w:t>
            </w:r>
          </w:p>
        </w:tc>
      </w:tr>
      <w:tr w:rsidR="00BD364B" w:rsidRPr="00B26AEA">
        <w:trPr>
          <w:trHeight w:val="1354"/>
        </w:trPr>
        <w:tc>
          <w:tcPr>
            <w:tcW w:w="3085" w:type="dxa"/>
            <w:tcBorders>
              <w:top w:val="single" w:sz="4" w:space="0" w:color="auto"/>
            </w:tcBorders>
          </w:tcPr>
          <w:p w:rsidR="00BD364B" w:rsidRPr="00B26AEA" w:rsidRDefault="00BD364B" w:rsidP="00D714B1">
            <w:pPr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Соисполнители Программы</w:t>
            </w:r>
          </w:p>
        </w:tc>
        <w:tc>
          <w:tcPr>
            <w:tcW w:w="6743" w:type="dxa"/>
            <w:tcBorders>
              <w:top w:val="single" w:sz="4" w:space="0" w:color="auto"/>
            </w:tcBorders>
          </w:tcPr>
          <w:p w:rsidR="00BD364B" w:rsidRPr="00B26AEA" w:rsidRDefault="00BD364B" w:rsidP="00D714B1">
            <w:pPr>
              <w:pStyle w:val="ConsPlusNonformat"/>
              <w:ind w:left="3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AEA">
              <w:rPr>
                <w:rFonts w:ascii="Times New Roman" w:hAnsi="Times New Roman"/>
                <w:sz w:val="26"/>
                <w:szCs w:val="26"/>
              </w:rPr>
              <w:t>- управление имущественных отношений администрации Арсеньевского городского округа;</w:t>
            </w:r>
          </w:p>
          <w:p w:rsidR="00BD364B" w:rsidRPr="00B26AEA" w:rsidRDefault="00BD364B" w:rsidP="00D714B1">
            <w:pPr>
              <w:pStyle w:val="ConsPlusNonformat"/>
              <w:ind w:left="3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AEA">
              <w:rPr>
                <w:rFonts w:ascii="Times New Roman" w:hAnsi="Times New Roman"/>
                <w:sz w:val="26"/>
                <w:szCs w:val="26"/>
              </w:rPr>
              <w:t>- финансовое управление администрации Арсеньевского городского округа;</w:t>
            </w:r>
          </w:p>
          <w:p w:rsidR="00BD364B" w:rsidRDefault="00BD364B" w:rsidP="00D714B1">
            <w:pPr>
              <w:pStyle w:val="ConsPlusNonformat"/>
              <w:ind w:left="3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6AEA">
              <w:rPr>
                <w:rFonts w:ascii="Times New Roman" w:hAnsi="Times New Roman"/>
                <w:sz w:val="26"/>
                <w:szCs w:val="26"/>
              </w:rPr>
              <w:t>- управление архитектуры и градостроительства администрации Арсеньевского городского округа</w:t>
            </w:r>
            <w:r w:rsidR="00BA631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A631C" w:rsidRPr="00B26AEA" w:rsidRDefault="00BA631C" w:rsidP="00D714B1">
            <w:pPr>
              <w:pStyle w:val="ConsPlusNonformat"/>
              <w:ind w:left="33" w:firstLine="3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муниципальное казенное учреждение «Административно-хозяйственное управление администрации Арсеньевского городского округа</w:t>
            </w:r>
          </w:p>
        </w:tc>
      </w:tr>
      <w:tr w:rsidR="00BD364B" w:rsidRPr="00B26AEA">
        <w:tc>
          <w:tcPr>
            <w:tcW w:w="3085" w:type="dxa"/>
          </w:tcPr>
          <w:p w:rsidR="00BD364B" w:rsidRPr="00B26AEA" w:rsidRDefault="00BD364B" w:rsidP="00D714B1">
            <w:pPr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Структура Программы</w:t>
            </w:r>
          </w:p>
        </w:tc>
        <w:tc>
          <w:tcPr>
            <w:tcW w:w="6743" w:type="dxa"/>
          </w:tcPr>
          <w:p w:rsidR="00BD364B" w:rsidRPr="00B26AEA" w:rsidRDefault="00BD364B" w:rsidP="00D714B1">
            <w:pPr>
              <w:shd w:val="clear" w:color="auto" w:fill="FFFFFF"/>
              <w:tabs>
                <w:tab w:val="left" w:pos="1000"/>
              </w:tabs>
              <w:jc w:val="both"/>
              <w:rPr>
                <w:bCs/>
                <w:sz w:val="26"/>
                <w:szCs w:val="26"/>
              </w:rPr>
            </w:pPr>
            <w:r w:rsidRPr="00B26AEA">
              <w:rPr>
                <w:spacing w:val="-5"/>
                <w:sz w:val="26"/>
                <w:szCs w:val="26"/>
              </w:rPr>
              <w:t xml:space="preserve">- подпрограмма </w:t>
            </w:r>
            <w:r w:rsidRPr="00B26AEA">
              <w:rPr>
                <w:bCs/>
                <w:sz w:val="26"/>
                <w:szCs w:val="26"/>
              </w:rPr>
              <w:t>«</w:t>
            </w:r>
            <w:r w:rsidR="004222E6" w:rsidRPr="00B26AEA">
              <w:rPr>
                <w:bCs/>
                <w:sz w:val="26"/>
                <w:szCs w:val="26"/>
              </w:rPr>
              <w:t>Развитие малого</w:t>
            </w:r>
            <w:r w:rsidRPr="00B26AEA">
              <w:rPr>
                <w:bCs/>
                <w:sz w:val="26"/>
                <w:szCs w:val="26"/>
              </w:rPr>
              <w:t xml:space="preserve"> и среднего предпринимательства в Арсеньевском городском округе» на 2015-202</w:t>
            </w:r>
            <w:r w:rsidR="004222E6">
              <w:rPr>
                <w:bCs/>
                <w:sz w:val="26"/>
                <w:szCs w:val="26"/>
              </w:rPr>
              <w:t>1</w:t>
            </w:r>
            <w:r w:rsidRPr="00B26AEA">
              <w:rPr>
                <w:bCs/>
                <w:sz w:val="26"/>
                <w:szCs w:val="26"/>
              </w:rPr>
              <w:t xml:space="preserve"> годы</w:t>
            </w:r>
            <w:r>
              <w:rPr>
                <w:bCs/>
                <w:sz w:val="26"/>
                <w:szCs w:val="26"/>
              </w:rPr>
              <w:t xml:space="preserve"> (приложение № 3 к Программе)</w:t>
            </w:r>
            <w:r w:rsidRPr="00B26AEA">
              <w:rPr>
                <w:bCs/>
                <w:sz w:val="26"/>
                <w:szCs w:val="26"/>
              </w:rPr>
              <w:t>;</w:t>
            </w:r>
          </w:p>
          <w:p w:rsidR="00BD364B" w:rsidRPr="00B26AEA" w:rsidRDefault="00BD364B" w:rsidP="00D714B1">
            <w:pPr>
              <w:shd w:val="clear" w:color="auto" w:fill="FFFFFF"/>
              <w:tabs>
                <w:tab w:val="left" w:pos="1000"/>
              </w:tabs>
              <w:jc w:val="both"/>
              <w:rPr>
                <w:sz w:val="26"/>
                <w:szCs w:val="26"/>
              </w:rPr>
            </w:pPr>
            <w:r w:rsidRPr="00B26AEA">
              <w:rPr>
                <w:bCs/>
                <w:sz w:val="26"/>
                <w:szCs w:val="26"/>
              </w:rPr>
              <w:t xml:space="preserve">- подпрограмма </w:t>
            </w:r>
            <w:r w:rsidRPr="00B26AEA">
              <w:rPr>
                <w:sz w:val="26"/>
                <w:szCs w:val="26"/>
              </w:rPr>
              <w:t xml:space="preserve">«Управление имуществом, находящимся в собственности и в </w:t>
            </w:r>
            <w:r w:rsidR="004222E6" w:rsidRPr="00B26AEA">
              <w:rPr>
                <w:sz w:val="26"/>
                <w:szCs w:val="26"/>
              </w:rPr>
              <w:t>ведении Арсеньевского</w:t>
            </w:r>
            <w:r w:rsidRPr="00B26AEA">
              <w:rPr>
                <w:sz w:val="26"/>
                <w:szCs w:val="26"/>
              </w:rPr>
              <w:t xml:space="preserve"> городского округа» на 2015-202</w:t>
            </w:r>
            <w:r w:rsidR="004222E6">
              <w:rPr>
                <w:sz w:val="26"/>
                <w:szCs w:val="26"/>
              </w:rPr>
              <w:t>1</w:t>
            </w:r>
            <w:r w:rsidRPr="00B26AEA">
              <w:rPr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(приложение № 4 к Программе)</w:t>
            </w:r>
            <w:r w:rsidRPr="00B26AEA">
              <w:rPr>
                <w:bCs/>
                <w:sz w:val="26"/>
                <w:szCs w:val="26"/>
              </w:rPr>
              <w:t>;</w:t>
            </w:r>
          </w:p>
          <w:p w:rsidR="00BD364B" w:rsidRPr="00B26AEA" w:rsidRDefault="00BD364B" w:rsidP="004222E6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- подпрограмма «Долгосрочное финансовое планирование и организация бюджетного процесса в Арсеньевском городском округе» на 201</w:t>
            </w:r>
            <w:r>
              <w:rPr>
                <w:sz w:val="26"/>
                <w:szCs w:val="26"/>
              </w:rPr>
              <w:t>5</w:t>
            </w:r>
            <w:r w:rsidRPr="00B26AEA">
              <w:rPr>
                <w:sz w:val="26"/>
                <w:szCs w:val="26"/>
              </w:rPr>
              <w:t>-2</w:t>
            </w:r>
            <w:r>
              <w:rPr>
                <w:sz w:val="26"/>
                <w:szCs w:val="26"/>
              </w:rPr>
              <w:t>02</w:t>
            </w:r>
            <w:r w:rsidR="004222E6">
              <w:rPr>
                <w:sz w:val="26"/>
                <w:szCs w:val="26"/>
              </w:rPr>
              <w:t>1</w:t>
            </w:r>
            <w:r w:rsidRPr="00B26AEA">
              <w:rPr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(приложение № 5  к Программе)</w:t>
            </w:r>
            <w:r w:rsidR="00431165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BD364B" w:rsidRPr="00B26AEA">
        <w:tc>
          <w:tcPr>
            <w:tcW w:w="3085" w:type="dxa"/>
          </w:tcPr>
          <w:p w:rsidR="00BD364B" w:rsidRPr="00B26AEA" w:rsidRDefault="00BD364B" w:rsidP="00D714B1">
            <w:pPr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Цели     Программы</w:t>
            </w:r>
          </w:p>
        </w:tc>
        <w:tc>
          <w:tcPr>
            <w:tcW w:w="6743" w:type="dxa"/>
          </w:tcPr>
          <w:p w:rsidR="00BD364B" w:rsidRPr="00B26AEA" w:rsidRDefault="00BD364B" w:rsidP="00D714B1">
            <w:pPr>
              <w:shd w:val="clear" w:color="auto" w:fill="FFFFFF"/>
              <w:tabs>
                <w:tab w:val="left" w:pos="1000"/>
              </w:tabs>
              <w:jc w:val="both"/>
              <w:rPr>
                <w:sz w:val="26"/>
                <w:szCs w:val="26"/>
                <w:highlight w:val="yellow"/>
              </w:rPr>
            </w:pPr>
            <w:r w:rsidRPr="00B26AEA">
              <w:rPr>
                <w:spacing w:val="-5"/>
                <w:sz w:val="26"/>
                <w:szCs w:val="26"/>
              </w:rPr>
              <w:t>- обеспечение</w:t>
            </w:r>
            <w:r w:rsidRPr="00B26AEA">
              <w:rPr>
                <w:sz w:val="26"/>
                <w:szCs w:val="26"/>
              </w:rPr>
              <w:t xml:space="preserve"> устойчивого развития малого и среднего предпринимательства, как важнейшего компонента формирования оптимальной территориальной и отраслевой экономики Арсеньевского городского округа (далее – городского округа);</w:t>
            </w:r>
          </w:p>
          <w:p w:rsidR="00BD364B" w:rsidRPr="00B26AEA" w:rsidRDefault="00BD364B" w:rsidP="00D714B1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повышение конкурентоспособности предприятий </w:t>
            </w:r>
            <w:r w:rsidR="004222E6" w:rsidRPr="00B26AEA">
              <w:rPr>
                <w:sz w:val="26"/>
                <w:szCs w:val="26"/>
              </w:rPr>
              <w:t>малого и среднего</w:t>
            </w:r>
            <w:r w:rsidRPr="00B26AEA">
              <w:rPr>
                <w:sz w:val="26"/>
                <w:szCs w:val="26"/>
              </w:rPr>
              <w:t xml:space="preserve"> бизнеса;</w:t>
            </w:r>
          </w:p>
          <w:p w:rsidR="00BD364B" w:rsidRPr="00B26AEA" w:rsidRDefault="00BD364B" w:rsidP="00D714B1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- создание оптимальных условий для обеспечения долгосрочной сбалансированности и устойчивости бюджетной системы городского округа;</w:t>
            </w:r>
          </w:p>
          <w:p w:rsidR="00BD364B" w:rsidRPr="00B26AEA" w:rsidRDefault="00BD364B" w:rsidP="00D714B1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lastRenderedPageBreak/>
              <w:t>- создание условий для эффективного управления имуществом, находящимся в собственности и в ведении Арсеньевского городского округа (далее - городского округа), необходимым для выполнения муниципальных функций органами власти  городского округа, и отчуждения муниципального имущества, востребованного в коммерческом обороте</w:t>
            </w:r>
          </w:p>
        </w:tc>
      </w:tr>
      <w:tr w:rsidR="00BD364B" w:rsidRPr="00B26AEA">
        <w:tc>
          <w:tcPr>
            <w:tcW w:w="3085" w:type="dxa"/>
          </w:tcPr>
          <w:p w:rsidR="00BD364B" w:rsidRPr="00B26AEA" w:rsidRDefault="00BD364B" w:rsidP="00D714B1">
            <w:pPr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lastRenderedPageBreak/>
              <w:t>Задачи Программы</w:t>
            </w:r>
          </w:p>
        </w:tc>
        <w:tc>
          <w:tcPr>
            <w:tcW w:w="6743" w:type="dxa"/>
          </w:tcPr>
          <w:p w:rsidR="00BD364B" w:rsidRPr="00B26AEA" w:rsidRDefault="00BD364B" w:rsidP="00D714B1">
            <w:pPr>
              <w:shd w:val="clear" w:color="auto" w:fill="FFFFFF"/>
              <w:tabs>
                <w:tab w:val="left" w:pos="720"/>
              </w:tabs>
              <w:jc w:val="both"/>
              <w:rPr>
                <w:spacing w:val="-5"/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формирование и реализация политики </w:t>
            </w:r>
            <w:r w:rsidR="004222E6" w:rsidRPr="00B26AEA">
              <w:rPr>
                <w:sz w:val="26"/>
                <w:szCs w:val="26"/>
              </w:rPr>
              <w:t>администрации городского округа</w:t>
            </w:r>
            <w:r w:rsidRPr="00B26AEA">
              <w:rPr>
                <w:sz w:val="26"/>
                <w:szCs w:val="26"/>
              </w:rPr>
              <w:t xml:space="preserve">, направленной </w:t>
            </w:r>
            <w:r w:rsidR="004222E6" w:rsidRPr="00B26AEA">
              <w:rPr>
                <w:sz w:val="26"/>
                <w:szCs w:val="26"/>
              </w:rPr>
              <w:t>на</w:t>
            </w:r>
            <w:r w:rsidR="004222E6" w:rsidRPr="00B26AEA">
              <w:rPr>
                <w:spacing w:val="-5"/>
                <w:sz w:val="26"/>
                <w:szCs w:val="26"/>
              </w:rPr>
              <w:t xml:space="preserve"> увеличение</w:t>
            </w:r>
            <w:r w:rsidRPr="00B26AEA">
              <w:rPr>
                <w:spacing w:val="-5"/>
                <w:sz w:val="26"/>
                <w:szCs w:val="26"/>
              </w:rPr>
              <w:t xml:space="preserve"> количества субъектов</w:t>
            </w:r>
            <w:r w:rsidRPr="00B26AEA">
              <w:rPr>
                <w:sz w:val="26"/>
                <w:szCs w:val="26"/>
              </w:rPr>
              <w:t xml:space="preserve"> малого и среднего предпринимательства,</w:t>
            </w:r>
            <w:r w:rsidRPr="00B26AEA">
              <w:rPr>
                <w:spacing w:val="-5"/>
                <w:sz w:val="26"/>
                <w:szCs w:val="26"/>
              </w:rPr>
              <w:t xml:space="preserve"> создание ими новых рабочих мест, сохранение существующих рабочих мест;</w:t>
            </w:r>
          </w:p>
          <w:p w:rsidR="00BD364B" w:rsidRPr="00B26AEA" w:rsidRDefault="00BD364B" w:rsidP="00D714B1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осуществление комплекса мероприятий, предусматривающих </w:t>
            </w:r>
            <w:r w:rsidRPr="00B26AEA">
              <w:rPr>
                <w:spacing w:val="-5"/>
                <w:sz w:val="26"/>
                <w:szCs w:val="26"/>
              </w:rPr>
              <w:t xml:space="preserve">развитие инфраструктуры </w:t>
            </w:r>
            <w:r w:rsidR="004222E6" w:rsidRPr="00B26AEA">
              <w:rPr>
                <w:spacing w:val="-5"/>
                <w:sz w:val="26"/>
                <w:szCs w:val="26"/>
              </w:rPr>
              <w:t>поддержки малого и среднего предпринимательства</w:t>
            </w:r>
            <w:r w:rsidRPr="00B26AEA">
              <w:rPr>
                <w:spacing w:val="-5"/>
                <w:sz w:val="26"/>
                <w:szCs w:val="26"/>
              </w:rPr>
              <w:t xml:space="preserve">; </w:t>
            </w:r>
          </w:p>
          <w:p w:rsidR="00BD364B" w:rsidRPr="00B26AEA" w:rsidRDefault="00BD364B" w:rsidP="00D714B1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B26AEA">
              <w:rPr>
                <w:spacing w:val="-5"/>
                <w:sz w:val="26"/>
                <w:szCs w:val="26"/>
              </w:rPr>
              <w:t xml:space="preserve">- </w:t>
            </w:r>
            <w:r w:rsidR="004222E6" w:rsidRPr="00B26AEA">
              <w:rPr>
                <w:spacing w:val="-5"/>
                <w:sz w:val="26"/>
                <w:szCs w:val="26"/>
              </w:rPr>
              <w:t>содействие внедрению</w:t>
            </w:r>
            <w:r w:rsidRPr="00B26AEA">
              <w:rPr>
                <w:spacing w:val="-5"/>
                <w:sz w:val="26"/>
                <w:szCs w:val="26"/>
              </w:rPr>
              <w:t xml:space="preserve"> </w:t>
            </w:r>
            <w:r w:rsidR="004222E6" w:rsidRPr="00B26AEA">
              <w:rPr>
                <w:spacing w:val="-5"/>
                <w:sz w:val="26"/>
                <w:szCs w:val="26"/>
              </w:rPr>
              <w:t>новых технологий</w:t>
            </w:r>
            <w:r w:rsidRPr="00B26AEA">
              <w:rPr>
                <w:spacing w:val="-5"/>
                <w:sz w:val="26"/>
                <w:szCs w:val="26"/>
              </w:rPr>
              <w:t>, проведению модернизации производств, повышению их энергоэффективности;</w:t>
            </w:r>
          </w:p>
          <w:p w:rsidR="00BD364B" w:rsidRPr="00B26AEA" w:rsidRDefault="00BD364B" w:rsidP="00D714B1">
            <w:pPr>
              <w:shd w:val="clear" w:color="auto" w:fill="FFFFFF"/>
              <w:tabs>
                <w:tab w:val="left" w:pos="1000"/>
              </w:tabs>
              <w:jc w:val="both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</w:t>
            </w:r>
            <w:r w:rsidR="004222E6" w:rsidRPr="00B26AEA">
              <w:rPr>
                <w:sz w:val="26"/>
                <w:szCs w:val="26"/>
              </w:rPr>
              <w:t>совершенствование и</w:t>
            </w:r>
            <w:r w:rsidRPr="00B26AEA">
              <w:rPr>
                <w:sz w:val="26"/>
                <w:szCs w:val="26"/>
              </w:rPr>
              <w:t xml:space="preserve"> </w:t>
            </w:r>
            <w:r w:rsidR="004222E6" w:rsidRPr="00B26AEA">
              <w:rPr>
                <w:spacing w:val="-5"/>
                <w:sz w:val="26"/>
                <w:szCs w:val="26"/>
              </w:rPr>
              <w:t>развитие инвестиционной</w:t>
            </w:r>
            <w:r w:rsidRPr="00B26AEA">
              <w:rPr>
                <w:spacing w:val="-5"/>
                <w:sz w:val="26"/>
                <w:szCs w:val="26"/>
              </w:rPr>
              <w:t xml:space="preserve"> и финансово-кредитной поддержки</w:t>
            </w:r>
            <w:r w:rsidRPr="00B26AEA">
              <w:rPr>
                <w:sz w:val="26"/>
                <w:szCs w:val="26"/>
              </w:rPr>
              <w:t xml:space="preserve"> </w:t>
            </w:r>
            <w:r w:rsidR="004222E6" w:rsidRPr="00B26AEA">
              <w:rPr>
                <w:sz w:val="26"/>
                <w:szCs w:val="26"/>
              </w:rPr>
              <w:t>малого и</w:t>
            </w:r>
            <w:r w:rsidRPr="00B26AEA">
              <w:rPr>
                <w:sz w:val="26"/>
                <w:szCs w:val="26"/>
              </w:rPr>
              <w:t xml:space="preserve"> среднего предпринимательства;</w:t>
            </w:r>
          </w:p>
          <w:p w:rsidR="00BD364B" w:rsidRPr="00B26AEA" w:rsidRDefault="00BD364B" w:rsidP="00D714B1">
            <w:pPr>
              <w:jc w:val="both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- организация планирования и исполнения бюджета Арсеньевского городского округа;</w:t>
            </w:r>
          </w:p>
          <w:p w:rsidR="00BD364B" w:rsidRPr="00B26AEA" w:rsidRDefault="00BD364B" w:rsidP="00D714B1">
            <w:pPr>
              <w:ind w:firstLine="102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создание оптимальной структуры </w:t>
            </w:r>
            <w:r w:rsidR="004222E6" w:rsidRPr="00B26AEA">
              <w:rPr>
                <w:sz w:val="26"/>
                <w:szCs w:val="26"/>
              </w:rPr>
              <w:t>собственности городского</w:t>
            </w:r>
            <w:r w:rsidRPr="00B26AEA">
              <w:rPr>
                <w:sz w:val="26"/>
                <w:szCs w:val="26"/>
              </w:rPr>
              <w:t xml:space="preserve"> округа, отвечающей функциям (полномочиям) органов исполнительной </w:t>
            </w:r>
            <w:r w:rsidR="004222E6" w:rsidRPr="00B26AEA">
              <w:rPr>
                <w:sz w:val="26"/>
                <w:szCs w:val="26"/>
              </w:rPr>
              <w:t>власти городского</w:t>
            </w:r>
            <w:r w:rsidRPr="00B26AEA">
              <w:rPr>
                <w:sz w:val="26"/>
                <w:szCs w:val="26"/>
              </w:rPr>
              <w:t xml:space="preserve"> </w:t>
            </w:r>
            <w:r w:rsidR="004222E6" w:rsidRPr="00B26AEA">
              <w:rPr>
                <w:sz w:val="26"/>
                <w:szCs w:val="26"/>
              </w:rPr>
              <w:t>округа, переход</w:t>
            </w:r>
            <w:r w:rsidRPr="00B26AEA">
              <w:rPr>
                <w:sz w:val="26"/>
                <w:szCs w:val="26"/>
              </w:rPr>
              <w:t xml:space="preserve"> к наиболее эффективным организационно-правовым формам муниципальных организаций;</w:t>
            </w:r>
          </w:p>
          <w:p w:rsidR="00BD364B" w:rsidRPr="00B26AEA" w:rsidRDefault="00BD364B" w:rsidP="00D714B1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повышение </w:t>
            </w:r>
            <w:r w:rsidR="004222E6" w:rsidRPr="00B26AEA">
              <w:rPr>
                <w:sz w:val="26"/>
                <w:szCs w:val="26"/>
              </w:rPr>
              <w:t>эффективности управления</w:t>
            </w:r>
            <w:r w:rsidRPr="00B26AEA">
              <w:rPr>
                <w:sz w:val="26"/>
                <w:szCs w:val="26"/>
              </w:rPr>
              <w:t xml:space="preserve">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:rsidR="00BD364B" w:rsidRPr="00B26AEA" w:rsidRDefault="00BD364B" w:rsidP="00D714B1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обеспечение учета </w:t>
            </w:r>
            <w:r w:rsidR="004222E6" w:rsidRPr="00B26AEA">
              <w:rPr>
                <w:sz w:val="26"/>
                <w:szCs w:val="26"/>
              </w:rPr>
              <w:t>имущества городского</w:t>
            </w:r>
            <w:r w:rsidRPr="00B26AEA">
              <w:rPr>
                <w:sz w:val="26"/>
                <w:szCs w:val="26"/>
              </w:rPr>
              <w:t xml:space="preserve"> округа, формирование в отношении него полных и достоверных сведений;</w:t>
            </w:r>
          </w:p>
          <w:p w:rsidR="00BD364B" w:rsidRPr="00B26AEA" w:rsidRDefault="00BD364B" w:rsidP="00D714B1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обеспечение государственной регистрации права собственности городского округа на объекты недвижимости </w:t>
            </w:r>
            <w:r w:rsidR="004222E6" w:rsidRPr="00B26AEA">
              <w:rPr>
                <w:sz w:val="26"/>
                <w:szCs w:val="26"/>
              </w:rPr>
              <w:t>имущества городского</w:t>
            </w:r>
            <w:r w:rsidRPr="00B26AEA">
              <w:rPr>
                <w:sz w:val="26"/>
                <w:szCs w:val="26"/>
              </w:rPr>
              <w:t xml:space="preserve"> округа;</w:t>
            </w:r>
          </w:p>
          <w:p w:rsidR="00BD364B" w:rsidRPr="00B26AEA" w:rsidRDefault="00BD364B" w:rsidP="00D714B1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стимулирование за счет управления </w:t>
            </w:r>
            <w:r w:rsidR="004222E6" w:rsidRPr="00B26AEA">
              <w:rPr>
                <w:sz w:val="26"/>
                <w:szCs w:val="26"/>
              </w:rPr>
              <w:t>имуществом городского</w:t>
            </w:r>
            <w:r w:rsidRPr="00B26AEA">
              <w:rPr>
                <w:sz w:val="26"/>
                <w:szCs w:val="26"/>
              </w:rPr>
              <w:t xml:space="preserve"> округа развития реального сектора </w:t>
            </w:r>
            <w:r w:rsidR="004222E6" w:rsidRPr="00B26AEA">
              <w:rPr>
                <w:sz w:val="26"/>
                <w:szCs w:val="26"/>
              </w:rPr>
              <w:t>экономики городского</w:t>
            </w:r>
            <w:r w:rsidRPr="00B26AEA">
              <w:rPr>
                <w:sz w:val="26"/>
                <w:szCs w:val="26"/>
              </w:rPr>
              <w:t xml:space="preserve"> округа;</w:t>
            </w:r>
          </w:p>
          <w:p w:rsidR="00BD364B" w:rsidRPr="00B26AEA" w:rsidRDefault="00BD364B" w:rsidP="00D714B1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повышение использования земельных участков, находящихся в собственности и в </w:t>
            </w:r>
            <w:r w:rsidR="004222E6" w:rsidRPr="00B26AEA">
              <w:rPr>
                <w:sz w:val="26"/>
                <w:szCs w:val="26"/>
              </w:rPr>
              <w:t>ведении городского</w:t>
            </w:r>
            <w:r w:rsidRPr="00B26AEA">
              <w:rPr>
                <w:sz w:val="26"/>
                <w:szCs w:val="26"/>
              </w:rPr>
              <w:t xml:space="preserve"> округа;</w:t>
            </w:r>
          </w:p>
          <w:p w:rsidR="00BD364B" w:rsidRPr="00B26AEA" w:rsidRDefault="00BD364B" w:rsidP="00D714B1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lastRenderedPageBreak/>
              <w:t xml:space="preserve">- реализация мер по обеспечению выполнения плановых показателей доходов  бюджета городского округа         </w:t>
            </w:r>
          </w:p>
        </w:tc>
      </w:tr>
      <w:tr w:rsidR="00BD364B" w:rsidRPr="00B26AEA">
        <w:trPr>
          <w:trHeight w:val="74"/>
        </w:trPr>
        <w:tc>
          <w:tcPr>
            <w:tcW w:w="3085" w:type="dxa"/>
          </w:tcPr>
          <w:p w:rsidR="00BD364B" w:rsidRPr="00B26AEA" w:rsidRDefault="00BD364B" w:rsidP="00D714B1">
            <w:pPr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743" w:type="dxa"/>
            <w:tcBorders>
              <w:bottom w:val="single" w:sz="4" w:space="0" w:color="auto"/>
            </w:tcBorders>
          </w:tcPr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>- число субъектов малого и среднего предпринимательства, единиц;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>- число субъектов малого и среднего предпринимательства в расчете на 10 тысяч человек населения города, единиц;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>-     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%;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>- численность занятых в сфере малого и среднего предпринимательства, включая индивидуальных предпринимателей, тыс. чел;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>-   количество вновь созданных постоянных рабочих мест на предприятиях малого и среднего бизнеса получател</w:t>
            </w:r>
            <w:r w:rsidR="00554923">
              <w:rPr>
                <w:sz w:val="26"/>
                <w:szCs w:val="26"/>
              </w:rPr>
              <w:t>ями</w:t>
            </w:r>
            <w:r w:rsidRPr="00152DE9">
              <w:rPr>
                <w:sz w:val="26"/>
                <w:szCs w:val="26"/>
              </w:rPr>
              <w:t xml:space="preserve"> безвозвратной поддержки, единиц;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>- количество сохраненных рабочих мест на предприятиях малого и среднего бизнеса</w:t>
            </w:r>
            <w:r w:rsidR="00554923">
              <w:rPr>
                <w:sz w:val="26"/>
                <w:szCs w:val="26"/>
              </w:rPr>
              <w:t xml:space="preserve"> получателями</w:t>
            </w:r>
            <w:r w:rsidRPr="00152DE9">
              <w:rPr>
                <w:sz w:val="26"/>
                <w:szCs w:val="26"/>
              </w:rPr>
              <w:t xml:space="preserve"> безвозвратной поддержки, единиц;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>- количество субъектов малого и среднего предпринимательства-получателей безвозвратной поддержки, единиц;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>- количество самозанятых граждан, зафиксировавших свой статус, с учетом введения нал</w:t>
            </w:r>
            <w:r w:rsidR="00351859">
              <w:rPr>
                <w:sz w:val="26"/>
                <w:szCs w:val="26"/>
              </w:rPr>
              <w:t>огового режима для самозанятых (</w:t>
            </w:r>
            <w:r w:rsidRPr="00152DE9">
              <w:rPr>
                <w:sz w:val="26"/>
                <w:szCs w:val="26"/>
              </w:rPr>
              <w:t>нарастающим итогом</w:t>
            </w:r>
            <w:r w:rsidR="00351859">
              <w:rPr>
                <w:sz w:val="26"/>
                <w:szCs w:val="26"/>
              </w:rPr>
              <w:t>),</w:t>
            </w:r>
            <w:r w:rsidRPr="00152DE9">
              <w:rPr>
                <w:sz w:val="26"/>
                <w:szCs w:val="26"/>
              </w:rPr>
              <w:t xml:space="preserve"> тыс. чел.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>-  прирост оборота субъектов малого и среднего предпринимательства, %;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 xml:space="preserve">- количество объектов муниципального имущества Арсеньевского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ед.; 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>- число реализованных проектов субъектов МСП получивших поддержку в форме: гарантии, льготного кредита, микрозайма, льготного лизинга, ед.;</w:t>
            </w:r>
          </w:p>
          <w:p w:rsidR="00152DE9" w:rsidRPr="00152DE9" w:rsidRDefault="00152DE9" w:rsidP="00152DE9">
            <w:pPr>
              <w:jc w:val="both"/>
              <w:rPr>
                <w:sz w:val="26"/>
                <w:szCs w:val="26"/>
              </w:rPr>
            </w:pPr>
            <w:r w:rsidRPr="00152DE9">
              <w:rPr>
                <w:sz w:val="26"/>
                <w:szCs w:val="26"/>
              </w:rPr>
              <w:t>- годовой   стоимостной    объем договоров, заключенных   с субъектами   малого   и   среднего предпринимательства по результатам закупок, участниками   которых являются только субъекты малого и среднего   предпринимательства   в совокупном   стоимостном объеме договоров, заключенных   по результатам   закупок, %</w:t>
            </w:r>
          </w:p>
          <w:p w:rsidR="00BD364B" w:rsidRPr="00892F02" w:rsidRDefault="00BD364B" w:rsidP="00D714B1">
            <w:pPr>
              <w:jc w:val="both"/>
              <w:rPr>
                <w:sz w:val="26"/>
                <w:szCs w:val="26"/>
              </w:rPr>
            </w:pPr>
            <w:r w:rsidRPr="00892F02">
              <w:rPr>
                <w:sz w:val="26"/>
                <w:szCs w:val="26"/>
              </w:rPr>
              <w:t xml:space="preserve">- доля расходов на обслуживание муниципального долга городского округа к объему расходов бюджета городского </w:t>
            </w:r>
            <w:r w:rsidRPr="00892F02">
              <w:rPr>
                <w:sz w:val="26"/>
                <w:szCs w:val="26"/>
              </w:rPr>
              <w:lastRenderedPageBreak/>
              <w:t>округа, за исключением расходов, которые осуществляются за счет субвенций, предоставляемых из краевого бюджета, %;</w:t>
            </w:r>
          </w:p>
          <w:p w:rsidR="00BD364B" w:rsidRPr="00B26AEA" w:rsidRDefault="00BD364B" w:rsidP="00D714B1">
            <w:pPr>
              <w:ind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доля просроченной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краевого </w:t>
            </w:r>
            <w:r w:rsidR="004222E6" w:rsidRPr="00B26AEA">
              <w:rPr>
                <w:sz w:val="26"/>
                <w:szCs w:val="26"/>
              </w:rPr>
              <w:t>бюджета</w:t>
            </w:r>
            <w:r w:rsidR="004222E6">
              <w:rPr>
                <w:sz w:val="26"/>
                <w:szCs w:val="26"/>
              </w:rPr>
              <w:t>,</w:t>
            </w:r>
            <w:r w:rsidR="004222E6" w:rsidRPr="00B26AEA">
              <w:rPr>
                <w:sz w:val="26"/>
                <w:szCs w:val="26"/>
              </w:rPr>
              <w:t xml:space="preserve"> %</w:t>
            </w:r>
            <w:r w:rsidRPr="00B26AEA">
              <w:rPr>
                <w:sz w:val="26"/>
                <w:szCs w:val="26"/>
              </w:rPr>
              <w:t>;</w:t>
            </w:r>
          </w:p>
          <w:p w:rsidR="00BD364B" w:rsidRPr="00B26AEA" w:rsidRDefault="00BD364B" w:rsidP="00D714B1">
            <w:pPr>
              <w:jc w:val="both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- доля расходов бюджета городского округа, формируемых в рамках муниципальных программ городского округа, %;</w:t>
            </w:r>
          </w:p>
          <w:p w:rsidR="00BD364B" w:rsidRPr="00B26AEA" w:rsidRDefault="00BD364B" w:rsidP="00D714B1">
            <w:pPr>
              <w:ind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- выполнение плана по доходам бюджета городского округа, %;</w:t>
            </w:r>
          </w:p>
          <w:p w:rsidR="00BD364B" w:rsidRPr="00B26AEA" w:rsidRDefault="00BD364B" w:rsidP="00D714B1">
            <w:pPr>
              <w:ind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- выполнение плана по доходам от приватизации муниципального имущества, %;</w:t>
            </w:r>
          </w:p>
          <w:p w:rsidR="00BD364B" w:rsidRPr="00B26AEA" w:rsidRDefault="00BD364B" w:rsidP="00D714B1">
            <w:pPr>
              <w:ind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- выполнение плана по доходам от аренды муниципального имущества, %;</w:t>
            </w:r>
          </w:p>
          <w:p w:rsidR="00BD364B" w:rsidRPr="00B26AEA" w:rsidRDefault="00BD364B" w:rsidP="00D714B1">
            <w:pPr>
              <w:ind w:firstLine="34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- выполнение плана по доходам от аренды земельных участков, %;</w:t>
            </w:r>
          </w:p>
          <w:p w:rsidR="00BD364B" w:rsidRPr="00B26AEA" w:rsidRDefault="00BD364B" w:rsidP="00D714B1">
            <w:pPr>
              <w:ind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- выполнение плана по доходам от продажи земельных участков, %;</w:t>
            </w:r>
          </w:p>
          <w:p w:rsidR="00BD364B" w:rsidRPr="00B26AEA" w:rsidRDefault="00BD364B" w:rsidP="00D714B1">
            <w:pPr>
              <w:ind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</w:t>
            </w:r>
            <w:r w:rsidR="004222E6" w:rsidRPr="00B26AEA">
              <w:rPr>
                <w:sz w:val="26"/>
                <w:szCs w:val="26"/>
              </w:rPr>
              <w:t>собственности городского</w:t>
            </w:r>
            <w:r w:rsidRPr="00B26AEA">
              <w:rPr>
                <w:sz w:val="26"/>
                <w:szCs w:val="26"/>
              </w:rPr>
              <w:t xml:space="preserve"> округа, %;  </w:t>
            </w:r>
          </w:p>
          <w:p w:rsidR="00BD364B" w:rsidRPr="00B26AEA" w:rsidRDefault="00BD364B" w:rsidP="00D714B1">
            <w:pPr>
              <w:ind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обеспечения, </w:t>
            </w:r>
            <w:r w:rsidR="004222E6" w:rsidRPr="00B26AEA">
              <w:rPr>
                <w:sz w:val="26"/>
                <w:szCs w:val="26"/>
              </w:rPr>
              <w:t>%;</w:t>
            </w:r>
          </w:p>
          <w:p w:rsidR="00BD364B" w:rsidRDefault="00BD364B" w:rsidP="00D714B1">
            <w:pPr>
              <w:ind w:firstLine="33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право </w:t>
            </w:r>
            <w:r w:rsidR="004222E6" w:rsidRPr="00B26AEA">
              <w:rPr>
                <w:sz w:val="26"/>
                <w:szCs w:val="26"/>
              </w:rPr>
              <w:t>собственности городского</w:t>
            </w:r>
            <w:r w:rsidRPr="00B26AEA">
              <w:rPr>
                <w:sz w:val="26"/>
                <w:szCs w:val="26"/>
              </w:rPr>
              <w:t xml:space="preserve"> округа на которые зарегистрировано, от общего числа объектов недвижимого имущества, подлежащих государственной регистрации (в рамках текущего года), %</w:t>
            </w:r>
            <w:r>
              <w:rPr>
                <w:sz w:val="26"/>
                <w:szCs w:val="26"/>
              </w:rPr>
              <w:t>;</w:t>
            </w:r>
          </w:p>
          <w:p w:rsidR="00BD364B" w:rsidRPr="00B26AEA" w:rsidRDefault="00BD364B" w:rsidP="00BA631C">
            <w:pPr>
              <w:ind w:firstLine="33"/>
              <w:jc w:val="both"/>
              <w:outlineLvl w:val="1"/>
              <w:rPr>
                <w:sz w:val="26"/>
                <w:szCs w:val="26"/>
              </w:rPr>
            </w:pPr>
            <w:r w:rsidRPr="000B3BD9">
              <w:rPr>
                <w:sz w:val="26"/>
                <w:szCs w:val="26"/>
              </w:rPr>
              <w:t>- количество объектов, приобретенных в муниципальную собственность, ед.</w:t>
            </w:r>
          </w:p>
        </w:tc>
      </w:tr>
      <w:tr w:rsidR="00BD364B" w:rsidRPr="00B26AEA">
        <w:tc>
          <w:tcPr>
            <w:tcW w:w="3085" w:type="dxa"/>
          </w:tcPr>
          <w:p w:rsidR="00BD364B" w:rsidRPr="00B26AEA" w:rsidRDefault="00BD364B" w:rsidP="00D714B1">
            <w:pPr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lastRenderedPageBreak/>
              <w:t>Этапы и сроки реализации Программы</w:t>
            </w:r>
          </w:p>
        </w:tc>
        <w:tc>
          <w:tcPr>
            <w:tcW w:w="6743" w:type="dxa"/>
          </w:tcPr>
          <w:p w:rsidR="00BD364B" w:rsidRPr="00B26AEA" w:rsidRDefault="00BD364B" w:rsidP="004222E6">
            <w:pPr>
              <w:ind w:left="33" w:firstLine="33"/>
              <w:jc w:val="both"/>
              <w:outlineLvl w:val="1"/>
              <w:rPr>
                <w:color w:val="FF0000"/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Программа</w:t>
            </w:r>
            <w:r>
              <w:rPr>
                <w:sz w:val="26"/>
                <w:szCs w:val="26"/>
              </w:rPr>
              <w:t xml:space="preserve"> </w:t>
            </w:r>
            <w:r w:rsidRPr="00B26AEA">
              <w:rPr>
                <w:sz w:val="26"/>
                <w:szCs w:val="26"/>
              </w:rPr>
              <w:t xml:space="preserve"> реализуется</w:t>
            </w:r>
            <w:r>
              <w:rPr>
                <w:sz w:val="26"/>
                <w:szCs w:val="26"/>
              </w:rPr>
              <w:t xml:space="preserve"> </w:t>
            </w:r>
            <w:r w:rsidRPr="00B26AEA">
              <w:rPr>
                <w:sz w:val="26"/>
                <w:szCs w:val="26"/>
              </w:rPr>
              <w:t xml:space="preserve"> в  2015-202</w:t>
            </w:r>
            <w:r w:rsidR="004222E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</w:t>
            </w:r>
            <w:r w:rsidRPr="00B26AEA">
              <w:rPr>
                <w:sz w:val="26"/>
                <w:szCs w:val="26"/>
              </w:rPr>
              <w:t xml:space="preserve"> годы</w:t>
            </w:r>
            <w:r>
              <w:rPr>
                <w:sz w:val="26"/>
                <w:szCs w:val="26"/>
              </w:rPr>
              <w:t xml:space="preserve"> </w:t>
            </w:r>
            <w:r w:rsidRPr="00B26AEA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 xml:space="preserve"> </w:t>
            </w:r>
            <w:r w:rsidRPr="00B26AEA">
              <w:rPr>
                <w:sz w:val="26"/>
                <w:szCs w:val="26"/>
              </w:rPr>
              <w:t>один</w:t>
            </w:r>
            <w:r>
              <w:rPr>
                <w:sz w:val="26"/>
                <w:szCs w:val="26"/>
              </w:rPr>
              <w:t xml:space="preserve"> </w:t>
            </w:r>
            <w:r w:rsidRPr="00B26AEA">
              <w:rPr>
                <w:sz w:val="26"/>
                <w:szCs w:val="26"/>
              </w:rPr>
              <w:t xml:space="preserve"> этап</w:t>
            </w:r>
          </w:p>
        </w:tc>
      </w:tr>
      <w:tr w:rsidR="00BD364B" w:rsidRPr="00B26AEA">
        <w:tc>
          <w:tcPr>
            <w:tcW w:w="3085" w:type="dxa"/>
          </w:tcPr>
          <w:p w:rsidR="00BD364B" w:rsidRPr="00B26AEA" w:rsidRDefault="00BD364B" w:rsidP="00D714B1">
            <w:pPr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Объем средств бюджета городского округа на </w:t>
            </w:r>
            <w:r w:rsidRPr="00B26AEA">
              <w:rPr>
                <w:sz w:val="26"/>
                <w:szCs w:val="26"/>
              </w:rPr>
              <w:lastRenderedPageBreak/>
              <w:t>финансирование Программы</w:t>
            </w:r>
          </w:p>
        </w:tc>
        <w:tc>
          <w:tcPr>
            <w:tcW w:w="6743" w:type="dxa"/>
          </w:tcPr>
          <w:p w:rsidR="00BD364B" w:rsidRPr="00516CED" w:rsidRDefault="00BD364B" w:rsidP="00D714B1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397164">
              <w:rPr>
                <w:sz w:val="26"/>
                <w:szCs w:val="26"/>
              </w:rPr>
              <w:lastRenderedPageBreak/>
              <w:t xml:space="preserve">Общий объем </w:t>
            </w:r>
            <w:r w:rsidRPr="00516CED">
              <w:rPr>
                <w:sz w:val="26"/>
                <w:szCs w:val="26"/>
              </w:rPr>
              <w:t>финансирования мероприятий</w:t>
            </w:r>
            <w:r w:rsidRPr="00516CED">
              <w:rPr>
                <w:sz w:val="28"/>
                <w:szCs w:val="28"/>
              </w:rPr>
              <w:t xml:space="preserve"> </w:t>
            </w:r>
            <w:r w:rsidRPr="00516CED">
              <w:rPr>
                <w:sz w:val="26"/>
                <w:szCs w:val="26"/>
              </w:rPr>
              <w:t xml:space="preserve">Программы составляет   </w:t>
            </w:r>
            <w:r w:rsidR="000E2F83">
              <w:rPr>
                <w:b/>
                <w:sz w:val="26"/>
                <w:szCs w:val="26"/>
              </w:rPr>
              <w:t>557 457,078</w:t>
            </w:r>
            <w:r w:rsidR="00796515" w:rsidRPr="00796515">
              <w:rPr>
                <w:b/>
                <w:sz w:val="26"/>
                <w:szCs w:val="26"/>
              </w:rPr>
              <w:t xml:space="preserve"> </w:t>
            </w:r>
            <w:r w:rsidRPr="00516CED">
              <w:rPr>
                <w:sz w:val="26"/>
                <w:szCs w:val="26"/>
              </w:rPr>
              <w:t>тыс. рублей, в том числе по годам:</w:t>
            </w:r>
          </w:p>
          <w:p w:rsidR="00BD364B" w:rsidRPr="00126DE9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126DE9">
              <w:rPr>
                <w:sz w:val="26"/>
                <w:szCs w:val="26"/>
              </w:rPr>
              <w:t>2015 год – 128 571,778 тыс. руб.;</w:t>
            </w:r>
          </w:p>
          <w:p w:rsidR="00BD364B" w:rsidRPr="00A81D43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81D43">
              <w:rPr>
                <w:sz w:val="26"/>
                <w:szCs w:val="26"/>
              </w:rPr>
              <w:lastRenderedPageBreak/>
              <w:t xml:space="preserve">2016 год -  </w:t>
            </w:r>
            <w:r w:rsidR="00190A9C" w:rsidRPr="00A81D43">
              <w:rPr>
                <w:sz w:val="26"/>
                <w:szCs w:val="26"/>
              </w:rPr>
              <w:t>197 836,575</w:t>
            </w:r>
            <w:r w:rsidRPr="00A81D43">
              <w:rPr>
                <w:sz w:val="26"/>
                <w:szCs w:val="26"/>
              </w:rPr>
              <w:t xml:space="preserve"> тыс. руб.;</w:t>
            </w:r>
          </w:p>
          <w:p w:rsidR="00BD364B" w:rsidRPr="00A81D43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81D43">
              <w:rPr>
                <w:sz w:val="26"/>
                <w:szCs w:val="26"/>
              </w:rPr>
              <w:t xml:space="preserve">2017 год -   </w:t>
            </w:r>
            <w:r w:rsidR="00BC424D" w:rsidRPr="00A81D43">
              <w:rPr>
                <w:sz w:val="26"/>
                <w:szCs w:val="26"/>
              </w:rPr>
              <w:t>82 </w:t>
            </w:r>
            <w:r w:rsidR="004222E6" w:rsidRPr="00A81D43">
              <w:rPr>
                <w:sz w:val="26"/>
                <w:szCs w:val="26"/>
              </w:rPr>
              <w:t>669,761 тыс.</w:t>
            </w:r>
            <w:r w:rsidRPr="00A81D43">
              <w:rPr>
                <w:sz w:val="26"/>
                <w:szCs w:val="26"/>
              </w:rPr>
              <w:t xml:space="preserve"> руб.;</w:t>
            </w:r>
          </w:p>
          <w:p w:rsidR="00BD364B" w:rsidRPr="00A81D43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81D43">
              <w:rPr>
                <w:sz w:val="26"/>
                <w:szCs w:val="26"/>
              </w:rPr>
              <w:t xml:space="preserve">2018 год </w:t>
            </w:r>
            <w:r w:rsidR="00956E47">
              <w:rPr>
                <w:sz w:val="26"/>
                <w:szCs w:val="26"/>
              </w:rPr>
              <w:t>– 40 708,042</w:t>
            </w:r>
            <w:r w:rsidR="007C2CC0" w:rsidRPr="00A81D43">
              <w:rPr>
                <w:sz w:val="26"/>
                <w:szCs w:val="26"/>
              </w:rPr>
              <w:t xml:space="preserve"> </w:t>
            </w:r>
            <w:r w:rsidRPr="00A81D43">
              <w:rPr>
                <w:sz w:val="26"/>
                <w:szCs w:val="26"/>
              </w:rPr>
              <w:t>тыс. руб.;</w:t>
            </w:r>
          </w:p>
          <w:p w:rsidR="00BD364B" w:rsidRPr="00A81D43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81D43">
              <w:rPr>
                <w:sz w:val="26"/>
                <w:szCs w:val="26"/>
              </w:rPr>
              <w:t xml:space="preserve">2019 </w:t>
            </w:r>
            <w:r w:rsidR="004222E6" w:rsidRPr="00A81D43">
              <w:rPr>
                <w:sz w:val="26"/>
                <w:szCs w:val="26"/>
              </w:rPr>
              <w:t xml:space="preserve">год </w:t>
            </w:r>
            <w:r w:rsidR="00956E47">
              <w:rPr>
                <w:sz w:val="26"/>
                <w:szCs w:val="26"/>
              </w:rPr>
              <w:t>–</w:t>
            </w:r>
            <w:r w:rsidRPr="00A81D43">
              <w:rPr>
                <w:sz w:val="26"/>
                <w:szCs w:val="26"/>
              </w:rPr>
              <w:t xml:space="preserve"> </w:t>
            </w:r>
            <w:r w:rsidR="00956E47" w:rsidRPr="000E2F83">
              <w:rPr>
                <w:sz w:val="26"/>
                <w:szCs w:val="26"/>
              </w:rPr>
              <w:t>34</w:t>
            </w:r>
            <w:r w:rsidR="000E2F83" w:rsidRPr="000E2F83">
              <w:rPr>
                <w:sz w:val="26"/>
                <w:szCs w:val="26"/>
              </w:rPr>
              <w:t> 828,</w:t>
            </w:r>
            <w:r w:rsidR="000E2F83">
              <w:rPr>
                <w:sz w:val="26"/>
                <w:szCs w:val="26"/>
              </w:rPr>
              <w:t>122</w:t>
            </w:r>
            <w:r w:rsidRPr="00A81D43">
              <w:rPr>
                <w:sz w:val="26"/>
                <w:szCs w:val="26"/>
              </w:rPr>
              <w:t xml:space="preserve"> тыс. руб.;</w:t>
            </w:r>
          </w:p>
          <w:p w:rsidR="00BD364B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81D43">
              <w:rPr>
                <w:sz w:val="26"/>
                <w:szCs w:val="26"/>
              </w:rPr>
              <w:t xml:space="preserve">2020 год – </w:t>
            </w:r>
            <w:r w:rsidR="000E2F83">
              <w:rPr>
                <w:sz w:val="26"/>
                <w:szCs w:val="26"/>
              </w:rPr>
              <w:t>38 360,400</w:t>
            </w:r>
            <w:r w:rsidRPr="00516CED">
              <w:rPr>
                <w:sz w:val="26"/>
                <w:szCs w:val="26"/>
              </w:rPr>
              <w:t xml:space="preserve"> тыс. руб.</w:t>
            </w:r>
          </w:p>
          <w:p w:rsidR="00956E47" w:rsidRPr="00397164" w:rsidRDefault="00956E47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</w:t>
            </w:r>
            <w:r w:rsidR="000E2F83">
              <w:rPr>
                <w:sz w:val="26"/>
                <w:szCs w:val="26"/>
              </w:rPr>
              <w:t>34 482,400</w:t>
            </w:r>
            <w:r>
              <w:rPr>
                <w:sz w:val="26"/>
                <w:szCs w:val="26"/>
              </w:rPr>
              <w:t xml:space="preserve"> тыс. руб.</w:t>
            </w:r>
          </w:p>
          <w:p w:rsidR="00BD364B" w:rsidRPr="00397164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397164">
              <w:rPr>
                <w:sz w:val="26"/>
                <w:szCs w:val="26"/>
              </w:rPr>
              <w:t xml:space="preserve">Прогнозная </w:t>
            </w:r>
            <w:r w:rsidR="004222E6" w:rsidRPr="00397164">
              <w:rPr>
                <w:sz w:val="26"/>
                <w:szCs w:val="26"/>
              </w:rPr>
              <w:t>оценка финансирования</w:t>
            </w:r>
            <w:r w:rsidRPr="00397164">
              <w:rPr>
                <w:sz w:val="26"/>
                <w:szCs w:val="26"/>
              </w:rPr>
              <w:t xml:space="preserve"> мероприятий Программы по источникам финансирования составит:</w:t>
            </w:r>
          </w:p>
          <w:p w:rsidR="00BD364B" w:rsidRPr="00516CED" w:rsidRDefault="00BD364B" w:rsidP="00D714B1">
            <w:pPr>
              <w:tabs>
                <w:tab w:val="left" w:pos="600"/>
                <w:tab w:val="left" w:pos="742"/>
              </w:tabs>
              <w:rPr>
                <w:sz w:val="26"/>
                <w:szCs w:val="26"/>
              </w:rPr>
            </w:pPr>
            <w:r w:rsidRPr="00397164">
              <w:rPr>
                <w:sz w:val="26"/>
                <w:szCs w:val="26"/>
              </w:rPr>
              <w:t xml:space="preserve">- бюджета Российской Федерации – </w:t>
            </w:r>
            <w:r w:rsidR="00956E47">
              <w:rPr>
                <w:sz w:val="26"/>
                <w:szCs w:val="26"/>
              </w:rPr>
              <w:t>28 095,546</w:t>
            </w:r>
            <w:r w:rsidRPr="00516CED">
              <w:rPr>
                <w:bCs/>
                <w:sz w:val="26"/>
                <w:szCs w:val="26"/>
              </w:rPr>
              <w:t xml:space="preserve"> </w:t>
            </w:r>
            <w:r w:rsidRPr="00516CED">
              <w:rPr>
                <w:sz w:val="26"/>
                <w:szCs w:val="26"/>
              </w:rPr>
              <w:t>тыс. руб., в том числе по годам:</w:t>
            </w:r>
          </w:p>
          <w:p w:rsidR="00BD364B" w:rsidRPr="00516CED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16CED">
              <w:rPr>
                <w:sz w:val="26"/>
                <w:szCs w:val="26"/>
              </w:rPr>
              <w:t>2015 год – 4 650,644 тыс. руб.;</w:t>
            </w:r>
          </w:p>
          <w:p w:rsidR="00BD364B" w:rsidRPr="00516CED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16CED">
              <w:rPr>
                <w:sz w:val="26"/>
                <w:szCs w:val="26"/>
              </w:rPr>
              <w:t>2016 год - 7108,814 тыс. руб.;</w:t>
            </w:r>
          </w:p>
          <w:p w:rsidR="00BD364B" w:rsidRPr="00516CED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16CED">
              <w:rPr>
                <w:sz w:val="26"/>
                <w:szCs w:val="26"/>
              </w:rPr>
              <w:t xml:space="preserve">2017 год -  </w:t>
            </w:r>
            <w:r w:rsidR="00BA631C" w:rsidRPr="00516CED">
              <w:rPr>
                <w:sz w:val="26"/>
                <w:szCs w:val="26"/>
              </w:rPr>
              <w:t>13 </w:t>
            </w:r>
            <w:r w:rsidR="004222E6" w:rsidRPr="00516CED">
              <w:rPr>
                <w:sz w:val="26"/>
                <w:szCs w:val="26"/>
              </w:rPr>
              <w:t>024,437 тыс.</w:t>
            </w:r>
            <w:r w:rsidRPr="00516CED">
              <w:rPr>
                <w:sz w:val="26"/>
                <w:szCs w:val="26"/>
              </w:rPr>
              <w:t xml:space="preserve"> руб.;</w:t>
            </w:r>
          </w:p>
          <w:p w:rsidR="00BD364B" w:rsidRPr="00516CED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16CED">
              <w:rPr>
                <w:sz w:val="26"/>
                <w:szCs w:val="26"/>
              </w:rPr>
              <w:t xml:space="preserve">2018 год – </w:t>
            </w:r>
            <w:r w:rsidR="00F778CE" w:rsidRPr="00516CED">
              <w:rPr>
                <w:sz w:val="26"/>
                <w:szCs w:val="26"/>
              </w:rPr>
              <w:t>3 </w:t>
            </w:r>
            <w:r w:rsidR="004222E6" w:rsidRPr="00516CED">
              <w:rPr>
                <w:sz w:val="26"/>
                <w:szCs w:val="26"/>
              </w:rPr>
              <w:t>311,651 тыс.</w:t>
            </w:r>
            <w:r w:rsidRPr="00516CED">
              <w:rPr>
                <w:sz w:val="26"/>
                <w:szCs w:val="26"/>
              </w:rPr>
              <w:t xml:space="preserve"> руб.;</w:t>
            </w:r>
          </w:p>
          <w:p w:rsidR="00BD364B" w:rsidRPr="00516CED" w:rsidRDefault="00BD364B" w:rsidP="00D714B1">
            <w:pPr>
              <w:rPr>
                <w:sz w:val="26"/>
                <w:szCs w:val="26"/>
              </w:rPr>
            </w:pPr>
            <w:r w:rsidRPr="00397164">
              <w:rPr>
                <w:sz w:val="26"/>
                <w:szCs w:val="26"/>
              </w:rPr>
              <w:t xml:space="preserve">- бюджета Приморского </w:t>
            </w:r>
            <w:r w:rsidR="004222E6" w:rsidRPr="00397164">
              <w:rPr>
                <w:sz w:val="26"/>
                <w:szCs w:val="26"/>
              </w:rPr>
              <w:t>края –</w:t>
            </w:r>
            <w:r w:rsidRPr="00516CED">
              <w:rPr>
                <w:sz w:val="26"/>
                <w:szCs w:val="26"/>
              </w:rPr>
              <w:t xml:space="preserve"> </w:t>
            </w:r>
            <w:r w:rsidR="00956E47">
              <w:rPr>
                <w:sz w:val="26"/>
                <w:szCs w:val="26"/>
              </w:rPr>
              <w:t>5 276,355</w:t>
            </w:r>
            <w:r w:rsidR="006D4CED" w:rsidRPr="00516CED">
              <w:rPr>
                <w:sz w:val="26"/>
                <w:szCs w:val="26"/>
              </w:rPr>
              <w:t xml:space="preserve"> </w:t>
            </w:r>
            <w:r w:rsidRPr="00516CED">
              <w:rPr>
                <w:bCs/>
                <w:sz w:val="26"/>
                <w:szCs w:val="26"/>
              </w:rPr>
              <w:t xml:space="preserve">тыс. </w:t>
            </w:r>
            <w:r w:rsidRPr="00516CED">
              <w:rPr>
                <w:sz w:val="26"/>
                <w:szCs w:val="26"/>
              </w:rPr>
              <w:t>руб., в том числе по годам:</w:t>
            </w:r>
          </w:p>
          <w:p w:rsidR="00BD364B" w:rsidRPr="00516CED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16CED">
              <w:rPr>
                <w:sz w:val="26"/>
                <w:szCs w:val="26"/>
              </w:rPr>
              <w:t>2015 год – 429,356 тыс. руб.;</w:t>
            </w:r>
          </w:p>
          <w:p w:rsidR="00BD364B" w:rsidRPr="00516CED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16CED">
              <w:rPr>
                <w:sz w:val="26"/>
                <w:szCs w:val="26"/>
              </w:rPr>
              <w:t>2016 год -   1030,507 тыс. руб.;</w:t>
            </w:r>
          </w:p>
          <w:p w:rsidR="00BD364B" w:rsidRPr="00516CED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16CED">
              <w:rPr>
                <w:sz w:val="26"/>
                <w:szCs w:val="26"/>
              </w:rPr>
              <w:t xml:space="preserve">2017 год -   </w:t>
            </w:r>
            <w:r w:rsidR="00BA631C" w:rsidRPr="00516CED">
              <w:rPr>
                <w:sz w:val="26"/>
                <w:szCs w:val="26"/>
              </w:rPr>
              <w:t>2 </w:t>
            </w:r>
            <w:r w:rsidR="004222E6" w:rsidRPr="00516CED">
              <w:rPr>
                <w:sz w:val="26"/>
                <w:szCs w:val="26"/>
              </w:rPr>
              <w:t>330,881 тыс.</w:t>
            </w:r>
            <w:r w:rsidRPr="00516CED">
              <w:rPr>
                <w:sz w:val="26"/>
                <w:szCs w:val="26"/>
              </w:rPr>
              <w:t xml:space="preserve"> руб.;</w:t>
            </w:r>
          </w:p>
          <w:p w:rsidR="00BD364B" w:rsidRPr="00516CED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516CED">
              <w:rPr>
                <w:sz w:val="26"/>
                <w:szCs w:val="26"/>
              </w:rPr>
              <w:t xml:space="preserve">2018 год – </w:t>
            </w:r>
            <w:r w:rsidR="00F778CE" w:rsidRPr="00516CED">
              <w:rPr>
                <w:sz w:val="26"/>
                <w:szCs w:val="26"/>
              </w:rPr>
              <w:t>1485,611</w:t>
            </w:r>
            <w:r w:rsidRPr="00516CED">
              <w:rPr>
                <w:sz w:val="26"/>
                <w:szCs w:val="26"/>
              </w:rPr>
              <w:t xml:space="preserve"> тыс. руб.;</w:t>
            </w:r>
          </w:p>
          <w:p w:rsidR="00BD364B" w:rsidRPr="00853448" w:rsidRDefault="00BD364B" w:rsidP="00D714B1">
            <w:pPr>
              <w:rPr>
                <w:sz w:val="26"/>
                <w:szCs w:val="26"/>
              </w:rPr>
            </w:pPr>
            <w:r w:rsidRPr="00853448">
              <w:rPr>
                <w:sz w:val="26"/>
                <w:szCs w:val="26"/>
              </w:rPr>
              <w:t xml:space="preserve">- бюджета Арсеньевского городского округа –  </w:t>
            </w:r>
            <w:r w:rsidR="000E2F83">
              <w:rPr>
                <w:sz w:val="26"/>
                <w:szCs w:val="26"/>
              </w:rPr>
              <w:t>524 085,177</w:t>
            </w:r>
            <w:r w:rsidR="004222E6" w:rsidRPr="00853448">
              <w:rPr>
                <w:sz w:val="26"/>
                <w:szCs w:val="26"/>
              </w:rPr>
              <w:t xml:space="preserve"> тыс.</w:t>
            </w:r>
            <w:r w:rsidRPr="00853448">
              <w:rPr>
                <w:sz w:val="26"/>
                <w:szCs w:val="26"/>
              </w:rPr>
              <w:t xml:space="preserve"> руб., в том числе по годам:</w:t>
            </w:r>
          </w:p>
          <w:p w:rsidR="00BD364B" w:rsidRPr="00853448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853448">
              <w:rPr>
                <w:sz w:val="26"/>
                <w:szCs w:val="26"/>
              </w:rPr>
              <w:t>2015 год – 123 </w:t>
            </w:r>
            <w:r w:rsidR="004222E6" w:rsidRPr="00853448">
              <w:rPr>
                <w:sz w:val="26"/>
                <w:szCs w:val="26"/>
              </w:rPr>
              <w:t>491,778 тыс.</w:t>
            </w:r>
            <w:r w:rsidRPr="00853448">
              <w:rPr>
                <w:sz w:val="26"/>
                <w:szCs w:val="26"/>
              </w:rPr>
              <w:t xml:space="preserve"> руб.;</w:t>
            </w:r>
          </w:p>
          <w:p w:rsidR="00BD364B" w:rsidRPr="00853448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853448">
              <w:rPr>
                <w:sz w:val="26"/>
                <w:szCs w:val="26"/>
              </w:rPr>
              <w:t xml:space="preserve">2016 год -  </w:t>
            </w:r>
            <w:r w:rsidR="00190A9C" w:rsidRPr="00853448">
              <w:rPr>
                <w:sz w:val="26"/>
                <w:szCs w:val="26"/>
              </w:rPr>
              <w:t>189 </w:t>
            </w:r>
            <w:r w:rsidR="004222E6" w:rsidRPr="00853448">
              <w:rPr>
                <w:sz w:val="26"/>
                <w:szCs w:val="26"/>
              </w:rPr>
              <w:t>697,254 тыс.</w:t>
            </w:r>
            <w:r w:rsidRPr="00853448">
              <w:rPr>
                <w:sz w:val="26"/>
                <w:szCs w:val="26"/>
              </w:rPr>
              <w:t xml:space="preserve"> руб.;</w:t>
            </w:r>
          </w:p>
          <w:p w:rsidR="00BD364B" w:rsidRPr="00853448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853448">
              <w:rPr>
                <w:sz w:val="26"/>
                <w:szCs w:val="26"/>
              </w:rPr>
              <w:t xml:space="preserve">2017 год -   </w:t>
            </w:r>
            <w:r w:rsidR="009E150E" w:rsidRPr="00853448">
              <w:rPr>
                <w:sz w:val="26"/>
                <w:szCs w:val="26"/>
              </w:rPr>
              <w:t>67 </w:t>
            </w:r>
            <w:r w:rsidR="004222E6" w:rsidRPr="00853448">
              <w:rPr>
                <w:sz w:val="26"/>
                <w:szCs w:val="26"/>
              </w:rPr>
              <w:t>314,443 тыс.</w:t>
            </w:r>
            <w:r w:rsidRPr="00853448">
              <w:rPr>
                <w:sz w:val="26"/>
                <w:szCs w:val="26"/>
              </w:rPr>
              <w:t xml:space="preserve"> руб.;</w:t>
            </w:r>
          </w:p>
          <w:p w:rsidR="00BD364B" w:rsidRPr="00853448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853448">
              <w:rPr>
                <w:sz w:val="26"/>
                <w:szCs w:val="26"/>
              </w:rPr>
              <w:t xml:space="preserve">2018 год – </w:t>
            </w:r>
            <w:r w:rsidR="00956E47">
              <w:rPr>
                <w:sz w:val="26"/>
                <w:szCs w:val="26"/>
              </w:rPr>
              <w:t>35 910,78</w:t>
            </w:r>
            <w:r w:rsidRPr="00853448">
              <w:rPr>
                <w:sz w:val="26"/>
                <w:szCs w:val="26"/>
              </w:rPr>
              <w:t xml:space="preserve"> тыс. руб.;</w:t>
            </w:r>
          </w:p>
          <w:p w:rsidR="00BD364B" w:rsidRPr="00853448" w:rsidRDefault="00BD364B" w:rsidP="00D714B1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853448">
              <w:rPr>
                <w:sz w:val="26"/>
                <w:szCs w:val="26"/>
              </w:rPr>
              <w:t xml:space="preserve">2019 </w:t>
            </w:r>
            <w:r w:rsidR="004222E6" w:rsidRPr="00853448">
              <w:rPr>
                <w:sz w:val="26"/>
                <w:szCs w:val="26"/>
              </w:rPr>
              <w:t xml:space="preserve">год </w:t>
            </w:r>
            <w:r w:rsidR="00956E47">
              <w:rPr>
                <w:sz w:val="26"/>
                <w:szCs w:val="26"/>
              </w:rPr>
              <w:t>–</w:t>
            </w:r>
            <w:r w:rsidRPr="00853448">
              <w:rPr>
                <w:sz w:val="26"/>
                <w:szCs w:val="26"/>
              </w:rPr>
              <w:t xml:space="preserve"> </w:t>
            </w:r>
            <w:r w:rsidR="00956E47" w:rsidRPr="000E2F83">
              <w:rPr>
                <w:sz w:val="26"/>
                <w:szCs w:val="26"/>
              </w:rPr>
              <w:t>34</w:t>
            </w:r>
            <w:r w:rsidR="000E2F83" w:rsidRPr="000E2F83">
              <w:rPr>
                <w:sz w:val="26"/>
                <w:szCs w:val="26"/>
              </w:rPr>
              <w:t> </w:t>
            </w:r>
            <w:r w:rsidR="000E2F83">
              <w:rPr>
                <w:sz w:val="26"/>
                <w:szCs w:val="26"/>
              </w:rPr>
              <w:t>828,122</w:t>
            </w:r>
            <w:r w:rsidR="00956E47">
              <w:rPr>
                <w:sz w:val="26"/>
                <w:szCs w:val="26"/>
              </w:rPr>
              <w:t xml:space="preserve"> </w:t>
            </w:r>
            <w:r w:rsidRPr="00853448">
              <w:rPr>
                <w:sz w:val="26"/>
                <w:szCs w:val="26"/>
              </w:rPr>
              <w:t>тыс. руб.;</w:t>
            </w:r>
          </w:p>
          <w:p w:rsidR="00BD364B" w:rsidRDefault="00BD364B" w:rsidP="00956E47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853448">
              <w:rPr>
                <w:sz w:val="26"/>
                <w:szCs w:val="26"/>
              </w:rPr>
              <w:t xml:space="preserve">2020 год – </w:t>
            </w:r>
            <w:r w:rsidR="000E2F83">
              <w:rPr>
                <w:sz w:val="26"/>
                <w:szCs w:val="26"/>
              </w:rPr>
              <w:t xml:space="preserve">38 360,400 </w:t>
            </w:r>
            <w:r w:rsidRPr="00853448">
              <w:rPr>
                <w:sz w:val="26"/>
                <w:szCs w:val="26"/>
              </w:rPr>
              <w:t>тыс. руб.</w:t>
            </w:r>
            <w:r w:rsidR="00956E47">
              <w:rPr>
                <w:sz w:val="26"/>
                <w:szCs w:val="26"/>
              </w:rPr>
              <w:t>;</w:t>
            </w:r>
          </w:p>
          <w:p w:rsidR="00956E47" w:rsidRPr="00B26AEA" w:rsidRDefault="00956E47" w:rsidP="000E2F83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2021 год – </w:t>
            </w:r>
            <w:r w:rsidR="000E2F83">
              <w:rPr>
                <w:sz w:val="26"/>
                <w:szCs w:val="26"/>
              </w:rPr>
              <w:t>34 482,400</w:t>
            </w:r>
            <w:r>
              <w:rPr>
                <w:sz w:val="26"/>
                <w:szCs w:val="26"/>
              </w:rPr>
              <w:t xml:space="preserve"> тыс. руб.</w:t>
            </w:r>
          </w:p>
        </w:tc>
      </w:tr>
      <w:tr w:rsidR="00BD364B" w:rsidRPr="00B26AEA">
        <w:tc>
          <w:tcPr>
            <w:tcW w:w="3085" w:type="dxa"/>
          </w:tcPr>
          <w:p w:rsidR="00BD364B" w:rsidRPr="00B26AEA" w:rsidRDefault="00BD364B" w:rsidP="00D714B1">
            <w:pPr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lastRenderedPageBreak/>
              <w:t>Ожидаемые  результаты реализации Программы</w:t>
            </w:r>
          </w:p>
        </w:tc>
        <w:tc>
          <w:tcPr>
            <w:tcW w:w="6743" w:type="dxa"/>
          </w:tcPr>
          <w:p w:rsidR="009E150E" w:rsidRPr="00B26AEA" w:rsidRDefault="009E150E" w:rsidP="00B26B56">
            <w:pPr>
              <w:ind w:left="33" w:firstLine="706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В результате реализации мероприятий </w:t>
            </w:r>
            <w:r w:rsidR="004222E6" w:rsidRPr="00B26AEA">
              <w:rPr>
                <w:sz w:val="26"/>
                <w:szCs w:val="26"/>
              </w:rPr>
              <w:t>Программы ожидается</w:t>
            </w:r>
            <w:r w:rsidRPr="00B26AEA">
              <w:rPr>
                <w:sz w:val="26"/>
                <w:szCs w:val="26"/>
              </w:rPr>
              <w:t>:</w:t>
            </w:r>
          </w:p>
          <w:p w:rsidR="00FA044B" w:rsidRDefault="009E150E" w:rsidP="00B26B56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</w:t>
            </w:r>
            <w:r w:rsidR="00FA044B">
              <w:rPr>
                <w:sz w:val="26"/>
                <w:szCs w:val="26"/>
              </w:rPr>
              <w:t>увеличен</w:t>
            </w:r>
            <w:r w:rsidR="004403EC">
              <w:rPr>
                <w:sz w:val="26"/>
                <w:szCs w:val="26"/>
              </w:rPr>
              <w:t>о</w:t>
            </w:r>
            <w:r w:rsidR="00FA044B">
              <w:rPr>
                <w:sz w:val="26"/>
                <w:szCs w:val="26"/>
              </w:rPr>
              <w:t xml:space="preserve"> числ</w:t>
            </w:r>
            <w:r w:rsidR="004403EC">
              <w:rPr>
                <w:sz w:val="26"/>
                <w:szCs w:val="26"/>
              </w:rPr>
              <w:t>о</w:t>
            </w:r>
            <w:r w:rsidR="00FA044B">
              <w:rPr>
                <w:sz w:val="26"/>
                <w:szCs w:val="26"/>
              </w:rPr>
              <w:t xml:space="preserve"> субъектов малого и среднего предпринимательства до 2211 единиц;</w:t>
            </w:r>
          </w:p>
          <w:p w:rsidR="009E150E" w:rsidRPr="00B26AEA" w:rsidRDefault="00152DE9" w:rsidP="00B26B56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</w:t>
            </w:r>
            <w:r w:rsidR="004403EC">
              <w:rPr>
                <w:sz w:val="26"/>
                <w:szCs w:val="26"/>
              </w:rPr>
              <w:t>а</w:t>
            </w:r>
            <w:r w:rsidR="009E150E" w:rsidRPr="00B26AEA">
              <w:rPr>
                <w:sz w:val="26"/>
                <w:szCs w:val="26"/>
              </w:rPr>
              <w:t xml:space="preserve"> среднесписочн</w:t>
            </w:r>
            <w:r w:rsidR="004403EC">
              <w:rPr>
                <w:sz w:val="26"/>
                <w:szCs w:val="26"/>
              </w:rPr>
              <w:t>ая</w:t>
            </w:r>
            <w:r w:rsidR="009E150E" w:rsidRPr="00B26AEA">
              <w:rPr>
                <w:sz w:val="26"/>
                <w:szCs w:val="26"/>
              </w:rPr>
              <w:t xml:space="preserve"> численност</w:t>
            </w:r>
            <w:r w:rsidR="004403EC">
              <w:rPr>
                <w:sz w:val="26"/>
                <w:szCs w:val="26"/>
              </w:rPr>
              <w:t>ь</w:t>
            </w:r>
            <w:r w:rsidR="009E150E" w:rsidRPr="00B26AEA">
              <w:rPr>
                <w:sz w:val="26"/>
                <w:szCs w:val="26"/>
              </w:rPr>
              <w:t xml:space="preserve"> работников, занятых в сфере малого и среднего предпринимательства на 10 тысяч человек населения </w:t>
            </w:r>
            <w:r>
              <w:rPr>
                <w:sz w:val="26"/>
                <w:szCs w:val="26"/>
              </w:rPr>
              <w:t>города до 422</w:t>
            </w:r>
            <w:r w:rsidR="004222E6" w:rsidRPr="00B26AEA">
              <w:rPr>
                <w:sz w:val="26"/>
                <w:szCs w:val="26"/>
              </w:rPr>
              <w:t xml:space="preserve"> единиц</w:t>
            </w:r>
            <w:r w:rsidR="009E150E" w:rsidRPr="00B26AEA">
              <w:rPr>
                <w:sz w:val="26"/>
                <w:szCs w:val="26"/>
              </w:rPr>
              <w:t>;</w:t>
            </w:r>
          </w:p>
          <w:p w:rsidR="009E150E" w:rsidRDefault="009E150E" w:rsidP="00B26B56">
            <w:pPr>
              <w:ind w:firstLine="706"/>
              <w:jc w:val="both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</w:t>
            </w:r>
            <w:r w:rsidR="00152DE9">
              <w:rPr>
                <w:sz w:val="26"/>
                <w:szCs w:val="26"/>
              </w:rPr>
              <w:t>увеличен</w:t>
            </w:r>
            <w:r w:rsidR="004403EC">
              <w:rPr>
                <w:sz w:val="26"/>
                <w:szCs w:val="26"/>
              </w:rPr>
              <w:t xml:space="preserve">а </w:t>
            </w:r>
            <w:r w:rsidRPr="00B26AEA">
              <w:rPr>
                <w:sz w:val="26"/>
                <w:szCs w:val="26"/>
              </w:rPr>
              <w:t>дол</w:t>
            </w:r>
            <w:r w:rsidR="004403EC">
              <w:rPr>
                <w:sz w:val="26"/>
                <w:szCs w:val="26"/>
              </w:rPr>
              <w:t>я</w:t>
            </w:r>
            <w:r w:rsidRPr="00B26AEA">
              <w:rPr>
                <w:sz w:val="26"/>
                <w:szCs w:val="26"/>
              </w:rPr>
              <w:t xml:space="preserve">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</w:t>
            </w:r>
            <w:r w:rsidR="00B26B56">
              <w:rPr>
                <w:sz w:val="26"/>
                <w:szCs w:val="26"/>
              </w:rPr>
              <w:t xml:space="preserve">тий и организаций на </w:t>
            </w:r>
            <w:r w:rsidR="00FA044B" w:rsidRPr="00956E47">
              <w:rPr>
                <w:sz w:val="26"/>
                <w:szCs w:val="26"/>
              </w:rPr>
              <w:t>18,4</w:t>
            </w:r>
            <w:r w:rsidRPr="00B26AEA">
              <w:rPr>
                <w:sz w:val="26"/>
                <w:szCs w:val="26"/>
              </w:rPr>
              <w:t>%;</w:t>
            </w:r>
          </w:p>
          <w:p w:rsidR="008F0686" w:rsidRPr="00B26AEA" w:rsidRDefault="008F0686" w:rsidP="00B26B56">
            <w:pPr>
              <w:ind w:firstLine="706"/>
              <w:jc w:val="both"/>
              <w:rPr>
                <w:sz w:val="26"/>
                <w:szCs w:val="26"/>
              </w:rPr>
            </w:pPr>
            <w:r w:rsidRPr="008F0686">
              <w:rPr>
                <w:sz w:val="26"/>
                <w:szCs w:val="26"/>
              </w:rPr>
              <w:t>- увелич</w:t>
            </w:r>
            <w:r w:rsidR="004403EC">
              <w:rPr>
                <w:sz w:val="26"/>
                <w:szCs w:val="26"/>
              </w:rPr>
              <w:t>ена</w:t>
            </w:r>
            <w:r w:rsidRPr="008F0686">
              <w:rPr>
                <w:sz w:val="26"/>
                <w:szCs w:val="26"/>
              </w:rPr>
              <w:t xml:space="preserve"> численност</w:t>
            </w:r>
            <w:r w:rsidR="004403EC">
              <w:rPr>
                <w:sz w:val="26"/>
                <w:szCs w:val="26"/>
              </w:rPr>
              <w:t>ь</w:t>
            </w:r>
            <w:r w:rsidRPr="008F0686">
              <w:rPr>
                <w:sz w:val="26"/>
                <w:szCs w:val="26"/>
              </w:rPr>
              <w:t xml:space="preserve"> занятых в сфере малого и среднего предпринимательства, включая индивидуальных предпринимателей </w:t>
            </w:r>
            <w:r w:rsidR="00777A44">
              <w:rPr>
                <w:sz w:val="26"/>
                <w:szCs w:val="26"/>
              </w:rPr>
              <w:t xml:space="preserve">с 2016 года </w:t>
            </w:r>
            <w:r w:rsidRPr="008F0686">
              <w:rPr>
                <w:sz w:val="26"/>
                <w:szCs w:val="26"/>
              </w:rPr>
              <w:t xml:space="preserve">на </w:t>
            </w:r>
            <w:r w:rsidRPr="00BE099F">
              <w:rPr>
                <w:sz w:val="26"/>
                <w:szCs w:val="26"/>
              </w:rPr>
              <w:t>0,</w:t>
            </w:r>
            <w:r w:rsidR="00BE099F">
              <w:rPr>
                <w:sz w:val="26"/>
                <w:szCs w:val="26"/>
              </w:rPr>
              <w:t>819</w:t>
            </w:r>
            <w:r w:rsidRPr="008F0686">
              <w:rPr>
                <w:sz w:val="26"/>
                <w:szCs w:val="26"/>
              </w:rPr>
              <w:t xml:space="preserve"> тыс. человек</w:t>
            </w:r>
            <w:r w:rsidR="00FA044B">
              <w:rPr>
                <w:sz w:val="26"/>
                <w:szCs w:val="26"/>
              </w:rPr>
              <w:t>;</w:t>
            </w:r>
          </w:p>
          <w:p w:rsidR="009E150E" w:rsidRPr="00B26AEA" w:rsidRDefault="00FA044B" w:rsidP="00B26B56">
            <w:pPr>
              <w:ind w:firstLine="706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="009E150E" w:rsidRPr="00B26AEA">
              <w:rPr>
                <w:sz w:val="26"/>
                <w:szCs w:val="26"/>
              </w:rPr>
              <w:t>создан</w:t>
            </w:r>
            <w:r w:rsidR="004403EC">
              <w:rPr>
                <w:sz w:val="26"/>
                <w:szCs w:val="26"/>
              </w:rPr>
              <w:t>о 81</w:t>
            </w:r>
            <w:r w:rsidR="009E150E" w:rsidRPr="00B26AEA">
              <w:rPr>
                <w:sz w:val="26"/>
                <w:szCs w:val="26"/>
              </w:rPr>
              <w:t xml:space="preserve"> </w:t>
            </w:r>
            <w:r w:rsidR="009E150E" w:rsidRPr="00956E47">
              <w:rPr>
                <w:sz w:val="26"/>
                <w:szCs w:val="26"/>
              </w:rPr>
              <w:t>постоянн</w:t>
            </w:r>
            <w:r w:rsidR="004403EC" w:rsidRPr="00956E47">
              <w:rPr>
                <w:sz w:val="26"/>
                <w:szCs w:val="26"/>
              </w:rPr>
              <w:t>ое</w:t>
            </w:r>
            <w:r w:rsidR="009E150E" w:rsidRPr="00B26AEA">
              <w:rPr>
                <w:sz w:val="26"/>
                <w:szCs w:val="26"/>
              </w:rPr>
              <w:t xml:space="preserve"> рабоч</w:t>
            </w:r>
            <w:r w:rsidR="004403EC">
              <w:rPr>
                <w:sz w:val="26"/>
                <w:szCs w:val="26"/>
              </w:rPr>
              <w:t>ее</w:t>
            </w:r>
            <w:r w:rsidR="009E150E" w:rsidRPr="00B26AEA">
              <w:rPr>
                <w:sz w:val="26"/>
                <w:szCs w:val="26"/>
              </w:rPr>
              <w:t xml:space="preserve"> мест</w:t>
            </w:r>
            <w:r w:rsidR="004403EC">
              <w:rPr>
                <w:sz w:val="26"/>
                <w:szCs w:val="26"/>
              </w:rPr>
              <w:t>о</w:t>
            </w:r>
            <w:r w:rsidR="009E150E" w:rsidRPr="00B26AEA">
              <w:rPr>
                <w:sz w:val="26"/>
                <w:szCs w:val="26"/>
              </w:rPr>
              <w:t xml:space="preserve"> на предприятиях малого и среднего </w:t>
            </w:r>
            <w:r w:rsidR="004222E6" w:rsidRPr="00B26AEA">
              <w:rPr>
                <w:sz w:val="26"/>
                <w:szCs w:val="26"/>
              </w:rPr>
              <w:t xml:space="preserve">бизнеса </w:t>
            </w:r>
            <w:r w:rsidR="00847334">
              <w:rPr>
                <w:sz w:val="26"/>
                <w:szCs w:val="26"/>
              </w:rPr>
              <w:t>получателями безвозвратной поддержки</w:t>
            </w:r>
            <w:r w:rsidR="009E150E" w:rsidRPr="00B26AEA">
              <w:rPr>
                <w:sz w:val="26"/>
                <w:szCs w:val="26"/>
              </w:rPr>
              <w:t>;</w:t>
            </w:r>
          </w:p>
          <w:p w:rsidR="009E150E" w:rsidRPr="00B26AEA" w:rsidRDefault="009E150E" w:rsidP="00B26B56">
            <w:pPr>
              <w:ind w:firstLine="706"/>
              <w:jc w:val="both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</w:t>
            </w:r>
            <w:r w:rsidR="004403EC">
              <w:rPr>
                <w:sz w:val="26"/>
                <w:szCs w:val="26"/>
              </w:rPr>
              <w:t>сохранено 705</w:t>
            </w:r>
            <w:r w:rsidRPr="00B26AEA">
              <w:rPr>
                <w:sz w:val="26"/>
                <w:szCs w:val="26"/>
              </w:rPr>
              <w:t xml:space="preserve"> рабочих мест на предприятиях малого и среднег</w:t>
            </w:r>
            <w:r w:rsidR="008E575D">
              <w:rPr>
                <w:sz w:val="26"/>
                <w:szCs w:val="26"/>
              </w:rPr>
              <w:t xml:space="preserve">о </w:t>
            </w:r>
            <w:r w:rsidR="00847334">
              <w:rPr>
                <w:sz w:val="26"/>
                <w:szCs w:val="26"/>
              </w:rPr>
              <w:t>бизнеса получателями безвозвратной поддержки</w:t>
            </w:r>
            <w:r w:rsidRPr="00B26AEA">
              <w:rPr>
                <w:sz w:val="26"/>
                <w:szCs w:val="26"/>
              </w:rPr>
              <w:t>;</w:t>
            </w:r>
          </w:p>
          <w:p w:rsidR="009E150E" w:rsidRDefault="009E150E" w:rsidP="00847334">
            <w:pPr>
              <w:ind w:firstLine="706"/>
              <w:jc w:val="both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</w:t>
            </w:r>
            <w:r w:rsidR="004403EC">
              <w:rPr>
                <w:sz w:val="26"/>
                <w:szCs w:val="26"/>
              </w:rPr>
              <w:t>получ</w:t>
            </w:r>
            <w:r w:rsidR="00451583">
              <w:rPr>
                <w:sz w:val="26"/>
                <w:szCs w:val="26"/>
              </w:rPr>
              <w:t>ена безвозвратная</w:t>
            </w:r>
            <w:r w:rsidR="004403EC">
              <w:rPr>
                <w:sz w:val="26"/>
                <w:szCs w:val="26"/>
              </w:rPr>
              <w:t xml:space="preserve"> поддержк</w:t>
            </w:r>
            <w:r w:rsidR="00451583">
              <w:rPr>
                <w:sz w:val="26"/>
                <w:szCs w:val="26"/>
              </w:rPr>
              <w:t>а</w:t>
            </w:r>
            <w:r w:rsidR="004403EC">
              <w:rPr>
                <w:sz w:val="26"/>
                <w:szCs w:val="26"/>
              </w:rPr>
              <w:t xml:space="preserve"> 62</w:t>
            </w:r>
            <w:r w:rsidRPr="00B26AEA">
              <w:rPr>
                <w:sz w:val="26"/>
                <w:szCs w:val="26"/>
              </w:rPr>
              <w:t xml:space="preserve"> субъект</w:t>
            </w:r>
            <w:r w:rsidR="004403EC">
              <w:rPr>
                <w:sz w:val="26"/>
                <w:szCs w:val="26"/>
              </w:rPr>
              <w:t>а</w:t>
            </w:r>
            <w:r w:rsidR="00451583">
              <w:rPr>
                <w:sz w:val="26"/>
                <w:szCs w:val="26"/>
              </w:rPr>
              <w:t>ми</w:t>
            </w:r>
            <w:r w:rsidRPr="00B26AEA">
              <w:rPr>
                <w:sz w:val="26"/>
                <w:szCs w:val="26"/>
              </w:rPr>
              <w:t xml:space="preserve"> малого и среднего предпринимательства;</w:t>
            </w:r>
          </w:p>
          <w:p w:rsidR="0084139B" w:rsidRDefault="0084139B" w:rsidP="00847334">
            <w:pPr>
              <w:ind w:firstLine="7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47A67" w:rsidRPr="00947A67">
              <w:rPr>
                <w:sz w:val="26"/>
                <w:szCs w:val="26"/>
              </w:rPr>
              <w:t>зафиксирова</w:t>
            </w:r>
            <w:r w:rsidR="00451583">
              <w:rPr>
                <w:sz w:val="26"/>
                <w:szCs w:val="26"/>
              </w:rPr>
              <w:t>н</w:t>
            </w:r>
            <w:r w:rsidR="00947A67" w:rsidRPr="00947A67">
              <w:rPr>
                <w:sz w:val="26"/>
                <w:szCs w:val="26"/>
              </w:rPr>
              <w:t xml:space="preserve"> статус </w:t>
            </w:r>
            <w:r w:rsidR="00451583" w:rsidRPr="00451583">
              <w:rPr>
                <w:sz w:val="26"/>
                <w:szCs w:val="26"/>
              </w:rPr>
              <w:t xml:space="preserve">самозанятых </w:t>
            </w:r>
            <w:r w:rsidR="00947A67" w:rsidRPr="00947A67">
              <w:rPr>
                <w:sz w:val="26"/>
                <w:szCs w:val="26"/>
              </w:rPr>
              <w:t xml:space="preserve">с учетом введения налогового </w:t>
            </w:r>
            <w:r w:rsidR="00451583" w:rsidRPr="00947A67">
              <w:rPr>
                <w:sz w:val="26"/>
                <w:szCs w:val="26"/>
              </w:rPr>
              <w:t>режима 300</w:t>
            </w:r>
            <w:r w:rsidR="00947A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граждан</w:t>
            </w:r>
            <w:r w:rsidR="00451583">
              <w:rPr>
                <w:sz w:val="26"/>
                <w:szCs w:val="26"/>
              </w:rPr>
              <w:t>ами</w:t>
            </w:r>
            <w:r w:rsidR="00947A67">
              <w:rPr>
                <w:sz w:val="26"/>
                <w:szCs w:val="26"/>
              </w:rPr>
              <w:t>;</w:t>
            </w:r>
          </w:p>
          <w:p w:rsidR="0084139B" w:rsidRDefault="0084139B" w:rsidP="00847334">
            <w:pPr>
              <w:ind w:firstLine="70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47A67">
              <w:rPr>
                <w:sz w:val="26"/>
                <w:szCs w:val="26"/>
              </w:rPr>
              <w:t xml:space="preserve">ежегодный </w:t>
            </w:r>
            <w:r>
              <w:rPr>
                <w:sz w:val="26"/>
                <w:szCs w:val="26"/>
              </w:rPr>
              <w:t xml:space="preserve">прирост оборота субъектов малого и среднего предпринимательства </w:t>
            </w:r>
            <w:r w:rsidR="00947A67">
              <w:rPr>
                <w:sz w:val="26"/>
                <w:szCs w:val="26"/>
              </w:rPr>
              <w:t>составит 3%</w:t>
            </w:r>
            <w:r>
              <w:rPr>
                <w:sz w:val="26"/>
                <w:szCs w:val="26"/>
              </w:rPr>
              <w:t>;</w:t>
            </w:r>
          </w:p>
          <w:p w:rsidR="009E150E" w:rsidRPr="00985E4A" w:rsidRDefault="009E150E" w:rsidP="00B26B56">
            <w:pPr>
              <w:shd w:val="clear" w:color="auto" w:fill="FFFFFF"/>
              <w:tabs>
                <w:tab w:val="left" w:pos="1000"/>
              </w:tabs>
              <w:ind w:firstLine="706"/>
              <w:jc w:val="both"/>
              <w:rPr>
                <w:spacing w:val="-5"/>
                <w:sz w:val="26"/>
                <w:szCs w:val="26"/>
              </w:rPr>
            </w:pPr>
            <w:r w:rsidRPr="00985E4A">
              <w:rPr>
                <w:sz w:val="26"/>
                <w:szCs w:val="26"/>
              </w:rPr>
              <w:t xml:space="preserve">- </w:t>
            </w:r>
            <w:r w:rsidR="00947A67">
              <w:rPr>
                <w:sz w:val="26"/>
                <w:szCs w:val="26"/>
              </w:rPr>
              <w:t>50</w:t>
            </w:r>
            <w:r w:rsidRPr="00985E4A">
              <w:rPr>
                <w:bCs/>
                <w:sz w:val="26"/>
                <w:szCs w:val="26"/>
              </w:rPr>
              <w:t xml:space="preserve"> потребителей товаров, работ (услуг) субъектов малого и среднего предпринимательства,</w:t>
            </w:r>
            <w:r w:rsidRPr="00985E4A">
              <w:rPr>
                <w:sz w:val="26"/>
                <w:szCs w:val="26"/>
              </w:rPr>
              <w:t xml:space="preserve"> зан</w:t>
            </w:r>
            <w:r w:rsidR="00451583">
              <w:rPr>
                <w:sz w:val="26"/>
                <w:szCs w:val="26"/>
              </w:rPr>
              <w:t>яты</w:t>
            </w:r>
            <w:r w:rsidRPr="00985E4A">
              <w:rPr>
                <w:sz w:val="26"/>
                <w:szCs w:val="26"/>
              </w:rPr>
              <w:t xml:space="preserve"> социально значимыми видами деятельности;</w:t>
            </w:r>
          </w:p>
          <w:p w:rsidR="009E150E" w:rsidRDefault="009E150E" w:rsidP="008E575D">
            <w:pPr>
              <w:ind w:firstLine="706"/>
              <w:jc w:val="both"/>
              <w:rPr>
                <w:sz w:val="26"/>
                <w:szCs w:val="26"/>
              </w:rPr>
            </w:pPr>
            <w:r w:rsidRPr="00985E4A">
              <w:rPr>
                <w:sz w:val="26"/>
                <w:szCs w:val="26"/>
              </w:rPr>
              <w:t xml:space="preserve">- </w:t>
            </w:r>
            <w:r w:rsidR="00947A67">
              <w:rPr>
                <w:sz w:val="26"/>
                <w:szCs w:val="26"/>
              </w:rPr>
              <w:t xml:space="preserve">13 </w:t>
            </w:r>
            <w:r w:rsidRPr="00985E4A">
              <w:rPr>
                <w:sz w:val="26"/>
                <w:szCs w:val="26"/>
              </w:rPr>
              <w:t>объектов муниципального имущества Арсеньевского городского округа, свободного от прав третьих лиц (за исключением имущественных прав субъектов малого и среднего предпринимательства), предназначен</w:t>
            </w:r>
            <w:r w:rsidR="00947A67">
              <w:rPr>
                <w:sz w:val="26"/>
                <w:szCs w:val="26"/>
              </w:rPr>
              <w:t>о</w:t>
            </w:r>
            <w:r w:rsidRPr="00985E4A">
              <w:rPr>
                <w:sz w:val="26"/>
                <w:szCs w:val="26"/>
              </w:rPr>
              <w:t xml:space="preserve"> для предоставления во владение </w:t>
            </w:r>
            <w:r w:rsidR="007843FD" w:rsidRPr="00985E4A">
              <w:rPr>
                <w:sz w:val="26"/>
                <w:szCs w:val="26"/>
              </w:rPr>
              <w:t>и (</w:t>
            </w:r>
            <w:r w:rsidRPr="00985E4A">
              <w:rPr>
                <w:sz w:val="26"/>
                <w:szCs w:val="26"/>
              </w:rPr>
      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84139B" w:rsidRPr="008E575D" w:rsidRDefault="0084139B" w:rsidP="008E575D">
            <w:pPr>
              <w:ind w:firstLine="706"/>
              <w:jc w:val="both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</w:t>
            </w:r>
            <w:r w:rsidR="004403EC">
              <w:rPr>
                <w:sz w:val="26"/>
                <w:szCs w:val="26"/>
              </w:rPr>
              <w:t>реализован</w:t>
            </w:r>
            <w:r w:rsidR="00947A67">
              <w:rPr>
                <w:sz w:val="26"/>
                <w:szCs w:val="26"/>
              </w:rPr>
              <w:t xml:space="preserve">о </w:t>
            </w:r>
            <w:r w:rsidR="00947A67" w:rsidRPr="00451583">
              <w:rPr>
                <w:sz w:val="26"/>
                <w:szCs w:val="26"/>
              </w:rPr>
              <w:t>11</w:t>
            </w:r>
            <w:r w:rsidR="004403EC">
              <w:rPr>
                <w:sz w:val="26"/>
                <w:szCs w:val="26"/>
              </w:rPr>
              <w:t xml:space="preserve"> проектов субъектов малого и среднего предпринимательства, получивших поддержку в форме: гарантии, льготного кредита, микрозайма, льготного лизинга;</w:t>
            </w:r>
          </w:p>
          <w:p w:rsidR="009E150E" w:rsidRPr="009F3049" w:rsidRDefault="009E150E" w:rsidP="008E575D">
            <w:pPr>
              <w:ind w:firstLine="706"/>
              <w:jc w:val="both"/>
              <w:rPr>
                <w:sz w:val="26"/>
                <w:szCs w:val="26"/>
              </w:rPr>
            </w:pPr>
            <w:r w:rsidRPr="009F3049">
              <w:rPr>
                <w:sz w:val="26"/>
                <w:szCs w:val="26"/>
              </w:rPr>
              <w:t xml:space="preserve">- </w:t>
            </w:r>
            <w:r w:rsidR="007843FD" w:rsidRPr="009F3049">
              <w:rPr>
                <w:sz w:val="26"/>
                <w:szCs w:val="26"/>
              </w:rPr>
              <w:t>отношение годового стоимостного объема договоров</w:t>
            </w:r>
            <w:r w:rsidRPr="009F3049">
              <w:rPr>
                <w:sz w:val="26"/>
                <w:szCs w:val="26"/>
              </w:rPr>
              <w:t xml:space="preserve">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</w:t>
            </w:r>
            <w:r w:rsidR="007843FD" w:rsidRPr="009F3049">
              <w:rPr>
                <w:sz w:val="26"/>
                <w:szCs w:val="26"/>
              </w:rPr>
              <w:t xml:space="preserve">к </w:t>
            </w:r>
            <w:r w:rsidR="007843FD" w:rsidRPr="009F3049">
              <w:t>совокупному</w:t>
            </w:r>
            <w:r w:rsidRPr="009F3049">
              <w:rPr>
                <w:sz w:val="26"/>
                <w:szCs w:val="26"/>
              </w:rPr>
              <w:t xml:space="preserve"> стоимостному   </w:t>
            </w:r>
            <w:r w:rsidR="007843FD" w:rsidRPr="009F3049">
              <w:rPr>
                <w:sz w:val="26"/>
                <w:szCs w:val="26"/>
              </w:rPr>
              <w:t>объему договоров</w:t>
            </w:r>
            <w:r w:rsidRPr="009F3049">
              <w:rPr>
                <w:sz w:val="26"/>
                <w:szCs w:val="26"/>
              </w:rPr>
              <w:t xml:space="preserve">, заключенных по результатам </w:t>
            </w:r>
            <w:r w:rsidR="007843FD" w:rsidRPr="009F3049">
              <w:rPr>
                <w:sz w:val="26"/>
                <w:szCs w:val="26"/>
              </w:rPr>
              <w:t>закупок, составит</w:t>
            </w:r>
            <w:r w:rsidRPr="009F3049">
              <w:rPr>
                <w:sz w:val="26"/>
                <w:szCs w:val="26"/>
              </w:rPr>
              <w:t xml:space="preserve">   </w:t>
            </w:r>
            <w:r w:rsidR="007843FD" w:rsidRPr="009F3049">
              <w:rPr>
                <w:sz w:val="26"/>
                <w:szCs w:val="26"/>
              </w:rPr>
              <w:t xml:space="preserve"> к</w:t>
            </w:r>
            <w:r w:rsidRPr="009F3049">
              <w:rPr>
                <w:sz w:val="26"/>
                <w:szCs w:val="26"/>
              </w:rPr>
              <w:t xml:space="preserve"> 202</w:t>
            </w:r>
            <w:r w:rsidR="007843FD">
              <w:rPr>
                <w:sz w:val="26"/>
                <w:szCs w:val="26"/>
              </w:rPr>
              <w:t>1</w:t>
            </w:r>
            <w:r w:rsidRPr="009F3049">
              <w:rPr>
                <w:sz w:val="26"/>
                <w:szCs w:val="26"/>
              </w:rPr>
              <w:t xml:space="preserve"> г. 18 %;</w:t>
            </w:r>
          </w:p>
          <w:p w:rsidR="009E150E" w:rsidRPr="009F3049" w:rsidRDefault="009E150E" w:rsidP="00540366">
            <w:pPr>
              <w:ind w:firstLine="706"/>
              <w:jc w:val="both"/>
              <w:rPr>
                <w:sz w:val="26"/>
                <w:szCs w:val="26"/>
              </w:rPr>
            </w:pPr>
            <w:r w:rsidRPr="009F3049">
              <w:rPr>
                <w:sz w:val="26"/>
                <w:szCs w:val="26"/>
              </w:rPr>
              <w:t>- удельный вес расходов бюджета городского округа, формируемых в рамках муниципальных программ городского округа, в общем объеме расходов бюджета городского округа составит 90%;</w:t>
            </w:r>
          </w:p>
          <w:p w:rsidR="009E150E" w:rsidRPr="009F3049" w:rsidRDefault="009E150E" w:rsidP="00540366">
            <w:pPr>
              <w:ind w:firstLine="706"/>
              <w:jc w:val="both"/>
              <w:rPr>
                <w:sz w:val="26"/>
                <w:szCs w:val="26"/>
              </w:rPr>
            </w:pPr>
            <w:r w:rsidRPr="009F3049">
              <w:rPr>
                <w:sz w:val="26"/>
                <w:szCs w:val="26"/>
              </w:rPr>
              <w:t>- отношение объема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</w:t>
            </w:r>
            <w:r>
              <w:rPr>
                <w:sz w:val="26"/>
                <w:szCs w:val="26"/>
              </w:rPr>
              <w:t>го бюджета, составит не более 2</w:t>
            </w:r>
            <w:r w:rsidRPr="009F3049">
              <w:rPr>
                <w:sz w:val="26"/>
                <w:szCs w:val="26"/>
              </w:rPr>
              <w:t>%;</w:t>
            </w:r>
          </w:p>
          <w:p w:rsidR="009E150E" w:rsidRDefault="009E150E" w:rsidP="005A3C6A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9F3049">
              <w:rPr>
                <w:sz w:val="26"/>
                <w:szCs w:val="26"/>
              </w:rPr>
              <w:lastRenderedPageBreak/>
              <w:t>- ликвидация просроченной кредиторской задолженности муниципальных учреждений, сложившейся на 1 января очередного финансового года;</w:t>
            </w:r>
          </w:p>
          <w:p w:rsidR="009E150E" w:rsidRPr="00B26AEA" w:rsidRDefault="009E150E" w:rsidP="005A3C6A">
            <w:pPr>
              <w:ind w:left="33" w:firstLine="706"/>
              <w:jc w:val="both"/>
              <w:outlineLvl w:val="1"/>
              <w:rPr>
                <w:color w:val="000080"/>
                <w:sz w:val="26"/>
                <w:szCs w:val="26"/>
              </w:rPr>
            </w:pPr>
            <w:r>
              <w:rPr>
                <w:sz w:val="26"/>
                <w:szCs w:val="26"/>
              </w:rPr>
              <w:t>- ежегодное выполнение плана по доходам бюджета городского округа составит 100%;</w:t>
            </w:r>
          </w:p>
          <w:p w:rsidR="009E150E" w:rsidRPr="00B26AEA" w:rsidRDefault="009E150E" w:rsidP="005A3C6A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>- формирование структуры и состава муниципальной собственности, позволяющих полностью обеспечить исполнение муниципальных функций, максимизация пополнения доходной части бюджета и снижение расходов на содержание муниципального имущества;</w:t>
            </w:r>
          </w:p>
          <w:p w:rsidR="009E150E" w:rsidRPr="00B26AEA" w:rsidRDefault="009E150E" w:rsidP="005A3C6A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повышение эффективности управления </w:t>
            </w:r>
            <w:r w:rsidR="007843FD" w:rsidRPr="00B26AEA">
              <w:rPr>
                <w:sz w:val="26"/>
                <w:szCs w:val="26"/>
              </w:rPr>
              <w:t>имуществом городского</w:t>
            </w:r>
            <w:r w:rsidRPr="00B26AEA">
              <w:rPr>
                <w:sz w:val="26"/>
                <w:szCs w:val="26"/>
              </w:rPr>
              <w:t xml:space="preserve"> округа;</w:t>
            </w:r>
          </w:p>
          <w:p w:rsidR="009E150E" w:rsidRPr="00B26AEA" w:rsidRDefault="009E150E" w:rsidP="005A3C6A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регистрация права </w:t>
            </w:r>
            <w:r w:rsidR="007843FD" w:rsidRPr="00B26AEA">
              <w:rPr>
                <w:sz w:val="26"/>
                <w:szCs w:val="26"/>
              </w:rPr>
              <w:t>собственности городского</w:t>
            </w:r>
            <w:r w:rsidRPr="00B26AEA">
              <w:rPr>
                <w:sz w:val="26"/>
                <w:szCs w:val="26"/>
              </w:rPr>
              <w:t xml:space="preserve"> округа на земельные </w:t>
            </w:r>
            <w:r w:rsidR="007843FD" w:rsidRPr="00B26AEA">
              <w:rPr>
                <w:sz w:val="26"/>
                <w:szCs w:val="26"/>
              </w:rPr>
              <w:t>участки, подлежащие</w:t>
            </w:r>
            <w:r w:rsidRPr="00B26AEA">
              <w:rPr>
                <w:sz w:val="26"/>
                <w:szCs w:val="26"/>
              </w:rPr>
              <w:t xml:space="preserve"> отнесению к </w:t>
            </w:r>
            <w:r w:rsidR="007843FD" w:rsidRPr="00B26AEA">
              <w:rPr>
                <w:sz w:val="26"/>
                <w:szCs w:val="26"/>
              </w:rPr>
              <w:t>собственности городского</w:t>
            </w:r>
            <w:r w:rsidRPr="00B26AEA">
              <w:rPr>
                <w:sz w:val="26"/>
                <w:szCs w:val="26"/>
              </w:rPr>
              <w:t xml:space="preserve"> округа;</w:t>
            </w:r>
          </w:p>
          <w:p w:rsidR="009E150E" w:rsidRPr="00B26AEA" w:rsidRDefault="009E150E" w:rsidP="005A3C6A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26AEA">
              <w:rPr>
                <w:sz w:val="26"/>
                <w:szCs w:val="26"/>
              </w:rPr>
              <w:t xml:space="preserve">- оптимизация процедуры предоставления (сокращение сроков) земельных участков, находящихся в собственности и в </w:t>
            </w:r>
            <w:r w:rsidR="007843FD" w:rsidRPr="00B26AEA">
              <w:rPr>
                <w:sz w:val="26"/>
                <w:szCs w:val="26"/>
              </w:rPr>
              <w:t>ведении городского</w:t>
            </w:r>
            <w:r w:rsidRPr="00B26AEA">
              <w:rPr>
                <w:sz w:val="26"/>
                <w:szCs w:val="26"/>
              </w:rPr>
              <w:t xml:space="preserve"> округа    </w:t>
            </w:r>
          </w:p>
          <w:p w:rsidR="00BD364B" w:rsidRPr="00B26AEA" w:rsidRDefault="00BD364B" w:rsidP="00B26B56">
            <w:pPr>
              <w:ind w:left="33" w:firstLine="706"/>
              <w:outlineLvl w:val="1"/>
              <w:rPr>
                <w:sz w:val="26"/>
                <w:szCs w:val="26"/>
              </w:rPr>
            </w:pPr>
          </w:p>
        </w:tc>
      </w:tr>
    </w:tbl>
    <w:p w:rsidR="00D714B1" w:rsidRDefault="00D714B1" w:rsidP="00D714B1">
      <w:pPr>
        <w:ind w:firstLine="720"/>
        <w:jc w:val="center"/>
        <w:outlineLvl w:val="1"/>
        <w:rPr>
          <w:b/>
          <w:sz w:val="26"/>
          <w:szCs w:val="26"/>
        </w:rPr>
      </w:pPr>
    </w:p>
    <w:p w:rsidR="002F7BCC" w:rsidRDefault="00720765" w:rsidP="00720765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</w:t>
      </w:r>
    </w:p>
    <w:p w:rsidR="007C128E" w:rsidRDefault="007C128E" w:rsidP="009D5158">
      <w:pPr>
        <w:pageBreakBefore/>
        <w:spacing w:line="360" w:lineRule="auto"/>
        <w:ind w:left="6300" w:hanging="63"/>
        <w:jc w:val="center"/>
        <w:rPr>
          <w:sz w:val="28"/>
          <w:szCs w:val="28"/>
        </w:rPr>
        <w:sectPr w:rsidR="007C128E" w:rsidSect="00AD427D">
          <w:headerReference w:type="first" r:id="rId11"/>
          <w:pgSz w:w="11906" w:h="16838"/>
          <w:pgMar w:top="1134" w:right="566" w:bottom="1134" w:left="1260" w:header="709" w:footer="709" w:gutter="0"/>
          <w:pgNumType w:start="1"/>
          <w:cols w:space="708"/>
          <w:titlePg/>
          <w:docGrid w:linePitch="360"/>
        </w:sectPr>
      </w:pPr>
    </w:p>
    <w:p w:rsidR="00172DB1" w:rsidRPr="00C3598C" w:rsidRDefault="00172DB1" w:rsidP="00172DB1">
      <w:pPr>
        <w:pageBreakBefore/>
        <w:spacing w:line="360" w:lineRule="auto"/>
        <w:ind w:left="9639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lastRenderedPageBreak/>
        <w:t xml:space="preserve">Приложение № </w:t>
      </w:r>
      <w:r w:rsidR="00C60BC9">
        <w:rPr>
          <w:sz w:val="26"/>
          <w:szCs w:val="26"/>
        </w:rPr>
        <w:t>2</w:t>
      </w:r>
    </w:p>
    <w:p w:rsidR="005D073C" w:rsidRDefault="00172DB1" w:rsidP="00172DB1">
      <w:pPr>
        <w:ind w:left="9639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постановлению администрации </w:t>
      </w:r>
    </w:p>
    <w:p w:rsidR="00172DB1" w:rsidRDefault="00172DB1" w:rsidP="00172DB1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Арсеньевского городского округа </w:t>
      </w:r>
    </w:p>
    <w:p w:rsidR="00172DB1" w:rsidRDefault="005D073C" w:rsidP="00172DB1">
      <w:pPr>
        <w:ind w:left="9639"/>
        <w:jc w:val="center"/>
        <w:rPr>
          <w:sz w:val="26"/>
          <w:szCs w:val="26"/>
        </w:rPr>
      </w:pPr>
      <w:r w:rsidRPr="00FB23A8">
        <w:rPr>
          <w:sz w:val="26"/>
          <w:szCs w:val="26"/>
        </w:rPr>
        <w:t>от «</w:t>
      </w:r>
      <w:r>
        <w:rPr>
          <w:sz w:val="26"/>
          <w:szCs w:val="26"/>
          <w:u w:val="single"/>
        </w:rPr>
        <w:t>06</w:t>
      </w:r>
      <w:r w:rsidRPr="00FB23A8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марта</w:t>
      </w:r>
      <w:r w:rsidRPr="00FB23A8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FB23A8">
        <w:rPr>
          <w:sz w:val="26"/>
          <w:szCs w:val="26"/>
        </w:rPr>
        <w:t xml:space="preserve"> года № </w:t>
      </w:r>
      <w:r>
        <w:rPr>
          <w:sz w:val="26"/>
          <w:szCs w:val="26"/>
          <w:u w:val="single"/>
        </w:rPr>
        <w:t>131</w:t>
      </w:r>
      <w:r w:rsidRPr="00FB23A8">
        <w:rPr>
          <w:sz w:val="26"/>
          <w:szCs w:val="26"/>
        </w:rPr>
        <w:t>-па</w:t>
      </w:r>
    </w:p>
    <w:p w:rsidR="00172DB1" w:rsidRDefault="00172DB1" w:rsidP="00172DB1">
      <w:pPr>
        <w:ind w:left="9639"/>
        <w:jc w:val="center"/>
        <w:rPr>
          <w:sz w:val="26"/>
          <w:szCs w:val="26"/>
        </w:rPr>
      </w:pPr>
    </w:p>
    <w:p w:rsidR="00172DB1" w:rsidRPr="00172DB1" w:rsidRDefault="00172DB1" w:rsidP="00172DB1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«При</w:t>
      </w:r>
      <w:r w:rsidRPr="00172DB1">
        <w:rPr>
          <w:sz w:val="26"/>
          <w:szCs w:val="26"/>
        </w:rPr>
        <w:t>ложение № 2</w:t>
      </w:r>
    </w:p>
    <w:p w:rsidR="00172DB1" w:rsidRDefault="00172DB1" w:rsidP="00172DB1">
      <w:pPr>
        <w:snapToGrid w:val="0"/>
        <w:ind w:left="9639" w:right="113"/>
        <w:jc w:val="center"/>
        <w:rPr>
          <w:sz w:val="26"/>
          <w:szCs w:val="26"/>
        </w:rPr>
      </w:pPr>
      <w:r w:rsidRPr="00172DB1">
        <w:rPr>
          <w:sz w:val="26"/>
          <w:szCs w:val="26"/>
        </w:rPr>
        <w:t xml:space="preserve"> к муниципальной программе «Экономическое развитие и инновационная экономика в Арсеньевском городском округе» </w:t>
      </w:r>
    </w:p>
    <w:p w:rsidR="00172DB1" w:rsidRPr="00172DB1" w:rsidRDefault="00172DB1" w:rsidP="00172DB1">
      <w:pPr>
        <w:snapToGrid w:val="0"/>
        <w:ind w:left="9639" w:right="113"/>
        <w:jc w:val="center"/>
        <w:rPr>
          <w:sz w:val="26"/>
          <w:szCs w:val="26"/>
        </w:rPr>
      </w:pPr>
      <w:r w:rsidRPr="00172DB1">
        <w:rPr>
          <w:sz w:val="26"/>
          <w:szCs w:val="26"/>
        </w:rPr>
        <w:t>на 2015 – 2021 годы</w:t>
      </w:r>
    </w:p>
    <w:p w:rsidR="00172DB1" w:rsidRPr="00172DB1" w:rsidRDefault="00172DB1" w:rsidP="00172DB1">
      <w:pPr>
        <w:rPr>
          <w:sz w:val="26"/>
          <w:szCs w:val="26"/>
        </w:rPr>
      </w:pPr>
    </w:p>
    <w:p w:rsidR="00172DB1" w:rsidRPr="00172DB1" w:rsidRDefault="00172DB1" w:rsidP="00172DB1">
      <w:pPr>
        <w:jc w:val="center"/>
        <w:rPr>
          <w:b/>
          <w:caps/>
          <w:sz w:val="26"/>
          <w:szCs w:val="26"/>
        </w:rPr>
      </w:pPr>
      <w:r w:rsidRPr="00172DB1">
        <w:rPr>
          <w:b/>
          <w:caps/>
          <w:sz w:val="26"/>
          <w:szCs w:val="26"/>
        </w:rPr>
        <w:t>Информация</w:t>
      </w:r>
    </w:p>
    <w:p w:rsidR="00172DB1" w:rsidRPr="00172DB1" w:rsidRDefault="00172DB1" w:rsidP="00172DB1">
      <w:pPr>
        <w:jc w:val="center"/>
        <w:rPr>
          <w:b/>
          <w:sz w:val="26"/>
          <w:szCs w:val="26"/>
        </w:rPr>
      </w:pPr>
      <w:r w:rsidRPr="00172DB1">
        <w:rPr>
          <w:b/>
          <w:sz w:val="26"/>
          <w:szCs w:val="26"/>
        </w:rPr>
        <w:t xml:space="preserve">о ресурсном обеспечении Программы за счет средств бюджета городского округа и прогнозная оценка привлекаемых на реализацию её целей средств федерального бюджета, краевого бюджета, </w:t>
      </w:r>
    </w:p>
    <w:p w:rsidR="00172DB1" w:rsidRPr="00172DB1" w:rsidRDefault="00172DB1" w:rsidP="00172DB1">
      <w:pPr>
        <w:jc w:val="center"/>
        <w:rPr>
          <w:b/>
          <w:sz w:val="26"/>
          <w:szCs w:val="26"/>
        </w:rPr>
      </w:pPr>
      <w:r w:rsidRPr="00172DB1">
        <w:rPr>
          <w:b/>
          <w:sz w:val="26"/>
          <w:szCs w:val="26"/>
        </w:rPr>
        <w:t>бюджетов государственных внебюджетных фондов, иных внебюджетных источников</w:t>
      </w:r>
    </w:p>
    <w:tbl>
      <w:tblPr>
        <w:tblW w:w="155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0"/>
        <w:gridCol w:w="7"/>
        <w:gridCol w:w="1555"/>
        <w:gridCol w:w="1134"/>
        <w:gridCol w:w="1275"/>
        <w:gridCol w:w="1134"/>
        <w:gridCol w:w="1134"/>
        <w:gridCol w:w="1134"/>
        <w:gridCol w:w="1134"/>
        <w:gridCol w:w="1134"/>
        <w:gridCol w:w="1281"/>
        <w:gridCol w:w="8"/>
        <w:gridCol w:w="1408"/>
        <w:gridCol w:w="8"/>
        <w:gridCol w:w="842"/>
      </w:tblGrid>
      <w:tr w:rsidR="00172DB1" w:rsidRPr="00172DB1" w:rsidTr="00940615">
        <w:trPr>
          <w:trHeight w:val="400"/>
          <w:tblHeader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№ п/п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Наименование  </w:t>
            </w:r>
            <w:r w:rsidRPr="00172DB1">
              <w:rPr>
                <w:sz w:val="18"/>
                <w:szCs w:val="18"/>
              </w:rPr>
              <w:br/>
              <w:t xml:space="preserve">отдельного   </w:t>
            </w:r>
            <w:r w:rsidRPr="00172DB1">
              <w:rPr>
                <w:sz w:val="18"/>
                <w:szCs w:val="18"/>
              </w:rPr>
              <w:br/>
              <w:t>мероприятия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Источники    </w:t>
            </w:r>
            <w:r w:rsidRPr="00172DB1">
              <w:rPr>
                <w:sz w:val="18"/>
                <w:szCs w:val="18"/>
              </w:rPr>
              <w:br/>
              <w:t xml:space="preserve">ресурсного    </w:t>
            </w:r>
            <w:r w:rsidRPr="00172DB1">
              <w:rPr>
                <w:sz w:val="18"/>
                <w:szCs w:val="18"/>
              </w:rPr>
              <w:br/>
              <w:t>обеспечения</w:t>
            </w:r>
          </w:p>
        </w:tc>
        <w:tc>
          <w:tcPr>
            <w:tcW w:w="9368" w:type="dxa"/>
            <w:gridSpan w:val="9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Оценка  расходов (тыс. руб.)</w:t>
            </w:r>
          </w:p>
        </w:tc>
        <w:tc>
          <w:tcPr>
            <w:tcW w:w="1416" w:type="dxa"/>
            <w:gridSpan w:val="2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Ответственный</w:t>
            </w:r>
            <w:r w:rsidRPr="00172DB1">
              <w:rPr>
                <w:sz w:val="18"/>
                <w:szCs w:val="18"/>
              </w:rPr>
              <w:br/>
              <w:t xml:space="preserve">исполнитель, </w:t>
            </w:r>
            <w:r w:rsidRPr="00172DB1">
              <w:rPr>
                <w:sz w:val="18"/>
                <w:szCs w:val="18"/>
              </w:rPr>
              <w:br/>
              <w:t>соисполнители</w:t>
            </w:r>
          </w:p>
        </w:tc>
        <w:tc>
          <w:tcPr>
            <w:tcW w:w="842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Период реализации</w:t>
            </w:r>
          </w:p>
        </w:tc>
      </w:tr>
      <w:tr w:rsidR="00172DB1" w:rsidRPr="00172DB1" w:rsidTr="00940615">
        <w:trPr>
          <w:trHeight w:val="537"/>
          <w:tblHeader/>
        </w:trPr>
        <w:tc>
          <w:tcPr>
            <w:tcW w:w="567" w:type="dxa"/>
            <w:vMerge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 год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2021 год</w:t>
            </w:r>
          </w:p>
        </w:tc>
        <w:tc>
          <w:tcPr>
            <w:tcW w:w="1281" w:type="dxa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Всего за период реализации</w:t>
            </w:r>
          </w:p>
        </w:tc>
        <w:tc>
          <w:tcPr>
            <w:tcW w:w="1416" w:type="dxa"/>
            <w:gridSpan w:val="2"/>
            <w:tcBorders>
              <w:bottom w:val="single" w:sz="4" w:space="0" w:color="auto"/>
            </w:tcBorders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265"/>
          <w:tblHeader/>
        </w:trPr>
        <w:tc>
          <w:tcPr>
            <w:tcW w:w="567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12</w:t>
            </w:r>
          </w:p>
        </w:tc>
      </w:tr>
      <w:tr w:rsidR="00172DB1" w:rsidRPr="00172DB1" w:rsidTr="009743FF">
        <w:trPr>
          <w:trHeight w:val="467"/>
        </w:trPr>
        <w:tc>
          <w:tcPr>
            <w:tcW w:w="15595" w:type="dxa"/>
            <w:gridSpan w:val="16"/>
          </w:tcPr>
          <w:p w:rsidR="00172DB1" w:rsidRPr="00172DB1" w:rsidRDefault="00172DB1" w:rsidP="00172DB1">
            <w:pPr>
              <w:tabs>
                <w:tab w:val="left" w:pos="8041"/>
              </w:tabs>
              <w:jc w:val="center"/>
              <w:rPr>
                <w:b/>
                <w:bCs/>
              </w:rPr>
            </w:pPr>
            <w:r w:rsidRPr="00172DB1">
              <w:rPr>
                <w:b/>
              </w:rPr>
              <w:t>Подпрограмма  «Развитие  малого и  среднего предпринимательства в Арсеньевском городском  округе» на 2015-2021 годы</w:t>
            </w:r>
          </w:p>
        </w:tc>
      </w:tr>
      <w:tr w:rsidR="00172DB1" w:rsidRPr="00172DB1" w:rsidTr="009743FF">
        <w:trPr>
          <w:trHeight w:val="301"/>
        </w:trPr>
        <w:tc>
          <w:tcPr>
            <w:tcW w:w="15595" w:type="dxa"/>
            <w:gridSpan w:val="16"/>
          </w:tcPr>
          <w:p w:rsidR="00172DB1" w:rsidRPr="00172DB1" w:rsidRDefault="00172DB1" w:rsidP="00172DB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172DB1">
              <w:rPr>
                <w:sz w:val="22"/>
                <w:szCs w:val="22"/>
              </w:rPr>
              <w:t xml:space="preserve"> Изучение и формирование благоприятной среды для развития предпринимательства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jc w:val="center"/>
              <w:outlineLvl w:val="0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1.1.</w:t>
            </w:r>
          </w:p>
        </w:tc>
        <w:tc>
          <w:tcPr>
            <w:tcW w:w="1840" w:type="dxa"/>
            <w:vMerge w:val="restart"/>
          </w:tcPr>
          <w:p w:rsidR="00172DB1" w:rsidRPr="00172DB1" w:rsidRDefault="00172DB1" w:rsidP="00172DB1">
            <w:pPr>
              <w:outlineLvl w:val="0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Обеспечение функционирования (сопровождение)  портала "Малое и среднее предпринимательство Арсеньевского городского округа"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56,85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0.,0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286.85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172DB1" w:rsidRPr="00172DB1" w:rsidTr="00940615">
        <w:trPr>
          <w:trHeight w:val="35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ind w:left="-360" w:right="-43" w:firstLine="170"/>
              <w:outlineLvl w:val="0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ind w:firstLine="677"/>
              <w:outlineLvl w:val="0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601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ind w:left="-360" w:right="-43" w:firstLine="170"/>
              <w:outlineLvl w:val="0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ind w:firstLine="677"/>
              <w:outlineLvl w:val="0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525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ind w:left="-360" w:right="-43" w:firstLine="170"/>
              <w:outlineLvl w:val="0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ind w:firstLine="677"/>
              <w:outlineLvl w:val="0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56,85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60,0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286,85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298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jc w:val="center"/>
              <w:outlineLvl w:val="0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1.2.</w:t>
            </w:r>
          </w:p>
        </w:tc>
        <w:tc>
          <w:tcPr>
            <w:tcW w:w="1840" w:type="dxa"/>
            <w:vMerge w:val="restart"/>
          </w:tcPr>
          <w:p w:rsidR="00172DB1" w:rsidRPr="00172DB1" w:rsidRDefault="009743FF" w:rsidP="00172DB1">
            <w:pPr>
              <w:outlineLvl w:val="0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Мониторинг и</w:t>
            </w:r>
            <w:r w:rsidR="00172DB1" w:rsidRPr="00172DB1">
              <w:rPr>
                <w:sz w:val="18"/>
                <w:szCs w:val="18"/>
              </w:rPr>
              <w:t xml:space="preserve"> анализ развития </w:t>
            </w:r>
            <w:r w:rsidR="00172DB1" w:rsidRPr="00172DB1">
              <w:rPr>
                <w:sz w:val="18"/>
                <w:szCs w:val="18"/>
              </w:rPr>
              <w:lastRenderedPageBreak/>
              <w:t>МиСП на территории Арсеньевского городского округа</w:t>
            </w:r>
          </w:p>
          <w:p w:rsidR="00172DB1" w:rsidRPr="00172DB1" w:rsidRDefault="00172DB1" w:rsidP="00172DB1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54,0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Управление экономики и </w:t>
            </w:r>
            <w:r w:rsidRPr="00172DB1">
              <w:rPr>
                <w:sz w:val="18"/>
                <w:szCs w:val="18"/>
              </w:rPr>
              <w:lastRenderedPageBreak/>
              <w:t>инвестиций</w:t>
            </w:r>
            <w:r w:rsidRPr="00172DB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172DB1">
              <w:rPr>
                <w:sz w:val="18"/>
                <w:szCs w:val="18"/>
              </w:rPr>
              <w:t>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2017</w:t>
            </w:r>
          </w:p>
        </w:tc>
      </w:tr>
      <w:tr w:rsidR="00172DB1" w:rsidRPr="00172DB1" w:rsidTr="00940615">
        <w:trPr>
          <w:trHeight w:val="375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45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54,0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54,0</w:t>
            </w:r>
          </w:p>
        </w:tc>
        <w:tc>
          <w:tcPr>
            <w:tcW w:w="1416" w:type="dxa"/>
            <w:gridSpan w:val="2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2414" w:type="dxa"/>
            <w:gridSpan w:val="3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18"/>
                <w:szCs w:val="18"/>
              </w:rPr>
            </w:pPr>
            <w:r w:rsidRPr="00172DB1">
              <w:rPr>
                <w:bCs/>
                <w:sz w:val="18"/>
                <w:szCs w:val="18"/>
              </w:rPr>
              <w:t>Итого по разделу:</w:t>
            </w:r>
          </w:p>
        </w:tc>
        <w:tc>
          <w:tcPr>
            <w:tcW w:w="1555" w:type="dxa"/>
            <w:vAlign w:val="center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56,85</w:t>
            </w:r>
          </w:p>
        </w:tc>
        <w:tc>
          <w:tcPr>
            <w:tcW w:w="1275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144,0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1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340,85</w:t>
            </w:r>
          </w:p>
        </w:tc>
        <w:tc>
          <w:tcPr>
            <w:tcW w:w="1416" w:type="dxa"/>
            <w:gridSpan w:val="2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2414" w:type="dxa"/>
            <w:gridSpan w:val="3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1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2414" w:type="dxa"/>
            <w:gridSpan w:val="3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5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81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2414" w:type="dxa"/>
            <w:gridSpan w:val="3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56,85</w:t>
            </w:r>
          </w:p>
        </w:tc>
        <w:tc>
          <w:tcPr>
            <w:tcW w:w="1275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144,0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60,0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30,0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81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340,85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18"/>
                <w:szCs w:val="18"/>
              </w:rPr>
            </w:pPr>
          </w:p>
        </w:tc>
      </w:tr>
      <w:tr w:rsidR="00172DB1" w:rsidRPr="00172DB1" w:rsidTr="009743FF">
        <w:trPr>
          <w:trHeight w:val="384"/>
        </w:trPr>
        <w:tc>
          <w:tcPr>
            <w:tcW w:w="15595" w:type="dxa"/>
            <w:gridSpan w:val="16"/>
          </w:tcPr>
          <w:p w:rsidR="00172DB1" w:rsidRPr="00172DB1" w:rsidRDefault="00172DB1" w:rsidP="00172DB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30"/>
              <w:jc w:val="center"/>
              <w:rPr>
                <w:sz w:val="22"/>
                <w:szCs w:val="22"/>
              </w:rPr>
            </w:pPr>
            <w:r w:rsidRPr="00172DB1">
              <w:rPr>
                <w:bCs/>
                <w:sz w:val="22"/>
                <w:szCs w:val="22"/>
              </w:rPr>
              <w:t xml:space="preserve"> Расширение доступа субъектов  малого и среднего предпринимательства  к финансовым ресурсам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2.1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Финансовая поддержка  субъектов МиСП,</w:t>
            </w:r>
            <w:r w:rsidRPr="00172DB1">
              <w:rPr>
                <w:b/>
                <w:sz w:val="18"/>
                <w:szCs w:val="18"/>
              </w:rPr>
              <w:t xml:space="preserve"> </w:t>
            </w:r>
            <w:r w:rsidRPr="00172DB1">
              <w:rPr>
                <w:sz w:val="18"/>
                <w:szCs w:val="18"/>
              </w:rPr>
              <w:t>производящих и  реализующих товары (работы, услуги),</w:t>
            </w:r>
            <w:r w:rsidRPr="00172DB1">
              <w:rPr>
                <w:b/>
                <w:sz w:val="18"/>
                <w:szCs w:val="18"/>
              </w:rPr>
              <w:t xml:space="preserve"> </w:t>
            </w:r>
            <w:r w:rsidRPr="00172DB1">
              <w:rPr>
                <w:sz w:val="18"/>
                <w:szCs w:val="18"/>
              </w:rPr>
              <w:t>предназначенные для внутреннего рынка Российской Федерации и (или) экспорта, в виде предоставления  субсидий с целью: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5 780,15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9639,321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16 855,318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2 494,262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34 769,051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4 650,644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7 108,814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13 024,437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2 494,262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27 278,157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429,356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1 030,507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2 330,881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3 790,744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700,15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3 700,15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22.1.1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ind w:firstLine="252"/>
              <w:outlineLvl w:val="0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возмещения части затрат, связанных с началом предпринимательской деятельности</w:t>
            </w:r>
          </w:p>
          <w:p w:rsidR="00172DB1" w:rsidRPr="00172DB1" w:rsidRDefault="00172DB1" w:rsidP="00172DB1">
            <w:pPr>
              <w:ind w:firstLine="440"/>
              <w:outlineLvl w:val="0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ind w:hanging="105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72DB1">
              <w:rPr>
                <w:bCs/>
                <w:sz w:val="18"/>
                <w:szCs w:val="18"/>
                <w:lang w:eastAsia="en-US"/>
              </w:rPr>
              <w:t>3 155,785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72DB1">
              <w:rPr>
                <w:bCs/>
                <w:sz w:val="18"/>
                <w:szCs w:val="18"/>
                <w:lang w:eastAsia="en-US"/>
              </w:rPr>
              <w:t>4 070,151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72DB1">
              <w:rPr>
                <w:bCs/>
                <w:sz w:val="18"/>
                <w:szCs w:val="18"/>
                <w:lang w:eastAsia="en-US"/>
              </w:rPr>
              <w:t>1 500,0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72DB1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72DB1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72DB1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72DB1">
              <w:rPr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72DB1">
              <w:rPr>
                <w:bCs/>
                <w:sz w:val="18"/>
                <w:szCs w:val="18"/>
                <w:lang w:eastAsia="en-US"/>
              </w:rPr>
              <w:t>8 725,936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2015-2017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ind w:firstLine="748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hanging="105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2 555,785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3 170,151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7 225,936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ind w:firstLine="748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429,356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429,356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ind w:firstLine="748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170,644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1 070,644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2</w:t>
            </w:r>
            <w:r w:rsidRPr="00172DB1">
              <w:rPr>
                <w:sz w:val="18"/>
                <w:szCs w:val="18"/>
              </w:rPr>
              <w:t>2.1.2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ind w:firstLine="252"/>
              <w:rPr>
                <w:i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возмещения части затрат, связанных с уплатой первого взноса (аванса) при заключении договоров лизинга оборудования, включая затраты на монтаж оборудования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15 155,318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2 494,262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17 649,58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2017-2021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ind w:firstLine="748"/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11 324,437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2 494,262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13 818,699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2 330,881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2 330,881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578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1 500,0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1 500,0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22.1.3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ind w:firstLine="252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возмещения части затрат, связанных с уплатой процентов по кредитам, привлеченным в российских кредитных организациях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330,0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2016-2017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330,0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216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right="44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2.1.4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252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возмещения части затрат, связанных с приобретением </w:t>
            </w:r>
            <w:r w:rsidRPr="00172DB1">
              <w:rPr>
                <w:sz w:val="18"/>
                <w:szCs w:val="18"/>
              </w:rPr>
              <w:lastRenderedPageBreak/>
              <w:t>оборудования в целях создания и (или) развития либо модернизации производства товаров (работ, слуг)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ind w:hanging="105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2 624,365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5 439,170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8 063,535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3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Управление экономики и инвестиций администрации </w:t>
            </w:r>
            <w:r w:rsidRPr="00172DB1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2015-2016</w:t>
            </w:r>
          </w:p>
        </w:tc>
      </w:tr>
      <w:tr w:rsidR="00172DB1" w:rsidRPr="00172DB1" w:rsidTr="00940615">
        <w:trPr>
          <w:trHeight w:val="315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ind w:hanging="105"/>
              <w:jc w:val="center"/>
              <w:rPr>
                <w:sz w:val="18"/>
                <w:szCs w:val="18"/>
                <w:highlight w:val="yellow"/>
              </w:rPr>
            </w:pPr>
            <w:r w:rsidRPr="00172DB1">
              <w:rPr>
                <w:sz w:val="18"/>
                <w:szCs w:val="18"/>
              </w:rPr>
              <w:t>2 094,859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3 808,663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5 903,522 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315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1030,507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1030,507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315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529,506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600,0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1 129,506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70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2.2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Поддержка и развитие субъектов малого и среднего предпринимательства, занимающихся социально значимыми видами деятельности  - субсидирование части затрат субъектов социального предпринимательства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3 000,0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780,0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780,0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5 310,00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2018-2021</w:t>
            </w:r>
          </w:p>
        </w:tc>
      </w:tr>
      <w:tr w:rsidR="00172DB1" w:rsidRPr="00172DB1" w:rsidTr="00940615">
        <w:trPr>
          <w:trHeight w:val="466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817,389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817,389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6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1 485,611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1 485,611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6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697,0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780,0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780,0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1 099,314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6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72DB1">
              <w:rPr>
                <w:bCs/>
                <w:sz w:val="18"/>
                <w:szCs w:val="18"/>
              </w:rPr>
              <w:t>Итого по разделу: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5 780,15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9 639,321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16 855,318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5 494,262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780,0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780,0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40 079,051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16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4 650,644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7 108,814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13 024,437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3 311,651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28 095,546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28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429,356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1 030,507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2 330,881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1 485,611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5 276,355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834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  <w:p w:rsidR="00172DB1" w:rsidRDefault="00172DB1" w:rsidP="00172DB1">
            <w:pPr>
              <w:rPr>
                <w:sz w:val="18"/>
                <w:szCs w:val="18"/>
              </w:rPr>
            </w:pPr>
          </w:p>
          <w:p w:rsidR="00172DB1" w:rsidRDefault="00172DB1" w:rsidP="00172DB1">
            <w:pPr>
              <w:rPr>
                <w:sz w:val="18"/>
                <w:szCs w:val="18"/>
              </w:rPr>
            </w:pPr>
          </w:p>
          <w:p w:rsidR="00172DB1" w:rsidRDefault="00172DB1" w:rsidP="00172DB1">
            <w:pPr>
              <w:rPr>
                <w:sz w:val="18"/>
                <w:szCs w:val="18"/>
              </w:rPr>
            </w:pP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700,15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 1 500,0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1 500,0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697,0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750,0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780,,0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780,0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6 707,15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743FF">
        <w:trPr>
          <w:trHeight w:val="467"/>
        </w:trPr>
        <w:tc>
          <w:tcPr>
            <w:tcW w:w="15595" w:type="dxa"/>
            <w:gridSpan w:val="16"/>
          </w:tcPr>
          <w:p w:rsidR="00172DB1" w:rsidRPr="00172DB1" w:rsidRDefault="00172DB1" w:rsidP="00172DB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2DB1">
              <w:rPr>
                <w:bCs/>
                <w:sz w:val="22"/>
                <w:szCs w:val="22"/>
              </w:rPr>
              <w:t xml:space="preserve"> Имущественная поддержка предпринимательства  в Арсеньевском городском округе</w:t>
            </w:r>
          </w:p>
        </w:tc>
      </w:tr>
      <w:tr w:rsidR="00172DB1" w:rsidRPr="00172DB1" w:rsidTr="00940615">
        <w:trPr>
          <w:trHeight w:val="789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33.1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Предоставление  в долгосрочную аренду муниципальных зданий, нежилых помещений  субъектам МиСП, осуществляющим социально значимые виды бытовых услуг, реализующим социально значимые виды товаров и осуществляющим иные приоритетные виды деятельности, на   конкурсной   основе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  <w:p w:rsidR="00172DB1" w:rsidRDefault="00172DB1" w:rsidP="00172DB1">
            <w:pPr>
              <w:rPr>
                <w:sz w:val="18"/>
                <w:szCs w:val="18"/>
              </w:rPr>
            </w:pP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1164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633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72DB1">
              <w:rPr>
                <w:bCs/>
                <w:sz w:val="18"/>
                <w:szCs w:val="18"/>
              </w:rPr>
              <w:t>Итого по разделу: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318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743FF">
        <w:trPr>
          <w:trHeight w:val="467"/>
        </w:trPr>
        <w:tc>
          <w:tcPr>
            <w:tcW w:w="15595" w:type="dxa"/>
            <w:gridSpan w:val="16"/>
          </w:tcPr>
          <w:p w:rsidR="00172DB1" w:rsidRPr="00172DB1" w:rsidRDefault="00172DB1" w:rsidP="00172DB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72DB1">
              <w:rPr>
                <w:bCs/>
                <w:sz w:val="22"/>
                <w:szCs w:val="22"/>
              </w:rPr>
              <w:t xml:space="preserve">  Поддержка   субъектов малого и среднего предпринимательства в сфере образования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44.1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Организация работы «Школы молодого предпринимателя».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18,0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36,0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Управление экономики и инвестиций администрации </w:t>
            </w:r>
            <w:r w:rsidRPr="00172DB1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2015,2018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18,0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36,0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72DB1">
              <w:rPr>
                <w:bCs/>
                <w:sz w:val="18"/>
                <w:szCs w:val="18"/>
              </w:rPr>
              <w:t>Итого по разделу: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18,0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36,0</w:t>
            </w:r>
          </w:p>
        </w:tc>
        <w:tc>
          <w:tcPr>
            <w:tcW w:w="1416" w:type="dxa"/>
            <w:gridSpan w:val="2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18,0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18,0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36,0</w:t>
            </w:r>
          </w:p>
        </w:tc>
        <w:tc>
          <w:tcPr>
            <w:tcW w:w="1416" w:type="dxa"/>
            <w:gridSpan w:val="2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743FF">
        <w:trPr>
          <w:trHeight w:val="467"/>
        </w:trPr>
        <w:tc>
          <w:tcPr>
            <w:tcW w:w="567" w:type="dxa"/>
          </w:tcPr>
          <w:p w:rsidR="00172DB1" w:rsidRPr="00172DB1" w:rsidRDefault="00172DB1" w:rsidP="00172DB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028" w:type="dxa"/>
            <w:gridSpan w:val="15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left="709"/>
              <w:jc w:val="center"/>
              <w:rPr>
                <w:sz w:val="22"/>
                <w:szCs w:val="22"/>
              </w:rPr>
            </w:pPr>
            <w:r w:rsidRPr="00172DB1">
              <w:rPr>
                <w:bCs/>
                <w:sz w:val="22"/>
                <w:szCs w:val="22"/>
              </w:rPr>
              <w:t xml:space="preserve">5.  Формирование положительного образа предпринимателя,   популяризация роли предпринимательства   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55.1.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Выпуск тематической страницы  в печатных СМИ городского  округа  о предпринимательстве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25,0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18,75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208,75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2015-2018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25,0 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18,75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208,75 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55.2.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Производство теле- и радиопрограмм, направленных на формирование положительного образа предпринимателя, </w:t>
            </w:r>
            <w:r w:rsidRPr="00172DB1">
              <w:rPr>
                <w:sz w:val="18"/>
                <w:szCs w:val="18"/>
              </w:rPr>
              <w:lastRenderedPageBreak/>
              <w:t>популяризацию роли предпринимательства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37,25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37,25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2017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37,25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37,25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18"/>
                <w:szCs w:val="18"/>
              </w:rPr>
            </w:pP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 5.3.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Проведение Форума предпринимателей ко Дню Российского предпринимателя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100,0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left="-34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экономики и инвестиций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2016</w:t>
            </w: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100,0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18"/>
                <w:szCs w:val="18"/>
              </w:rPr>
            </w:pP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172DB1">
              <w:rPr>
                <w:bCs/>
                <w:sz w:val="18"/>
                <w:szCs w:val="18"/>
              </w:rPr>
              <w:t>Итого по разделу: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25,0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25,00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346,0</w:t>
            </w:r>
          </w:p>
        </w:tc>
        <w:tc>
          <w:tcPr>
            <w:tcW w:w="2266" w:type="dxa"/>
            <w:gridSpan w:val="4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374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2266" w:type="dxa"/>
            <w:gridSpan w:val="4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664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2266" w:type="dxa"/>
            <w:gridSpan w:val="4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67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25,0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150,0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56,0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346,0</w:t>
            </w:r>
          </w:p>
        </w:tc>
        <w:tc>
          <w:tcPr>
            <w:tcW w:w="2266" w:type="dxa"/>
            <w:gridSpan w:val="4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546"/>
        </w:trPr>
        <w:tc>
          <w:tcPr>
            <w:tcW w:w="2414" w:type="dxa"/>
            <w:gridSpan w:val="3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555" w:type="dxa"/>
            <w:vAlign w:val="center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 xml:space="preserve">Всего, </w:t>
            </w:r>
          </w:p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5 880,0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9 839,321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17 055,318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5 597,262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40 801,901</w:t>
            </w:r>
          </w:p>
        </w:tc>
        <w:tc>
          <w:tcPr>
            <w:tcW w:w="2266" w:type="dxa"/>
            <w:gridSpan w:val="4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526"/>
        </w:trPr>
        <w:tc>
          <w:tcPr>
            <w:tcW w:w="2414" w:type="dxa"/>
            <w:gridSpan w:val="3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4 650,644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7 108,814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13 024,437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3 311,651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28 095,546</w:t>
            </w:r>
          </w:p>
        </w:tc>
        <w:tc>
          <w:tcPr>
            <w:tcW w:w="2266" w:type="dxa"/>
            <w:gridSpan w:val="4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92"/>
        </w:trPr>
        <w:tc>
          <w:tcPr>
            <w:tcW w:w="2414" w:type="dxa"/>
            <w:gridSpan w:val="3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429,356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1 030,507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2 330,881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1 485,611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5 276,355</w:t>
            </w:r>
          </w:p>
        </w:tc>
        <w:tc>
          <w:tcPr>
            <w:tcW w:w="2266" w:type="dxa"/>
            <w:gridSpan w:val="4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652"/>
        </w:trPr>
        <w:tc>
          <w:tcPr>
            <w:tcW w:w="2414" w:type="dxa"/>
            <w:gridSpan w:val="3"/>
            <w:vMerge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  <w:vAlign w:val="center"/>
          </w:tcPr>
          <w:p w:rsid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- бюджет городского округа</w:t>
            </w:r>
          </w:p>
          <w:p w:rsidR="009743FF" w:rsidRPr="00172DB1" w:rsidRDefault="009743FF" w:rsidP="00172DB1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800,0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1 700,0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1 700,0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7 430,0</w:t>
            </w:r>
          </w:p>
        </w:tc>
        <w:tc>
          <w:tcPr>
            <w:tcW w:w="2266" w:type="dxa"/>
            <w:gridSpan w:val="4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743FF">
        <w:trPr>
          <w:trHeight w:val="467"/>
        </w:trPr>
        <w:tc>
          <w:tcPr>
            <w:tcW w:w="567" w:type="dxa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28" w:type="dxa"/>
            <w:gridSpan w:val="15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172DB1">
              <w:rPr>
                <w:b/>
              </w:rPr>
              <w:t>Подпрограмма «Управление имуществом, находящимся в собственности и в ведении</w:t>
            </w:r>
            <w:r w:rsidRPr="00172DB1">
              <w:rPr>
                <w:rFonts w:ascii="Arial" w:hAnsi="Arial" w:cs="Arial"/>
              </w:rPr>
              <w:t xml:space="preserve"> </w:t>
            </w:r>
            <w:r w:rsidRPr="00172DB1">
              <w:rPr>
                <w:b/>
              </w:rPr>
              <w:t xml:space="preserve">Арсеньевского городского округа» </w:t>
            </w:r>
          </w:p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  <w:r w:rsidRPr="00172DB1">
              <w:rPr>
                <w:b/>
              </w:rPr>
              <w:t>на 2015-2021 годы</w:t>
            </w:r>
          </w:p>
        </w:tc>
      </w:tr>
      <w:tr w:rsidR="00172DB1" w:rsidRPr="00172DB1" w:rsidTr="00940615">
        <w:trPr>
          <w:trHeight w:val="720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1.</w:t>
            </w:r>
          </w:p>
        </w:tc>
        <w:tc>
          <w:tcPr>
            <w:tcW w:w="1840" w:type="dxa"/>
            <w:vMerge w:val="restart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Финансовое обеспечение управления имущественных отношений»</w:t>
            </w: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8 364,7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8 651,36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8 842,4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10 532,762</w:t>
            </w:r>
          </w:p>
        </w:tc>
        <w:tc>
          <w:tcPr>
            <w:tcW w:w="1134" w:type="dxa"/>
            <w:vAlign w:val="center"/>
          </w:tcPr>
          <w:p w:rsidR="00172DB1" w:rsidRPr="00172DB1" w:rsidRDefault="003E1C6A" w:rsidP="00087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879DA">
              <w:rPr>
                <w:sz w:val="18"/>
                <w:szCs w:val="18"/>
              </w:rPr>
              <w:t xml:space="preserve">  242</w:t>
            </w:r>
            <w:r>
              <w:rPr>
                <w:sz w:val="18"/>
                <w:szCs w:val="18"/>
              </w:rPr>
              <w:t>,</w:t>
            </w:r>
            <w:r w:rsidR="000879DA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10 521,6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10 521,6</w:t>
            </w:r>
          </w:p>
        </w:tc>
        <w:tc>
          <w:tcPr>
            <w:tcW w:w="1281" w:type="dxa"/>
            <w:vAlign w:val="center"/>
          </w:tcPr>
          <w:p w:rsidR="00172DB1" w:rsidRPr="00172DB1" w:rsidRDefault="003E1C6A" w:rsidP="00087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0879DA">
              <w:rPr>
                <w:sz w:val="18"/>
                <w:szCs w:val="18"/>
              </w:rPr>
              <w:t> 676,832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Управление имущественных отношений администрации городского округа, </w:t>
            </w:r>
          </w:p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172DB1" w:rsidRPr="00172DB1" w:rsidTr="00940615">
        <w:trPr>
          <w:trHeight w:val="464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8 364,7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8 651,36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8 842,4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10 532,762</w:t>
            </w:r>
          </w:p>
        </w:tc>
        <w:tc>
          <w:tcPr>
            <w:tcW w:w="1134" w:type="dxa"/>
            <w:vAlign w:val="center"/>
          </w:tcPr>
          <w:p w:rsidR="00172DB1" w:rsidRPr="00172DB1" w:rsidRDefault="003E1C6A" w:rsidP="00087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  <w:r w:rsidR="000879DA">
              <w:rPr>
                <w:sz w:val="18"/>
                <w:szCs w:val="18"/>
              </w:rPr>
              <w:t>242</w:t>
            </w:r>
            <w:r>
              <w:rPr>
                <w:sz w:val="18"/>
                <w:szCs w:val="18"/>
              </w:rPr>
              <w:t>,</w:t>
            </w:r>
            <w:r w:rsidR="000879DA">
              <w:rPr>
                <w:sz w:val="18"/>
                <w:szCs w:val="18"/>
              </w:rPr>
              <w:t>410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10 521,6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10 521,6</w:t>
            </w:r>
          </w:p>
        </w:tc>
        <w:tc>
          <w:tcPr>
            <w:tcW w:w="1281" w:type="dxa"/>
            <w:vAlign w:val="center"/>
          </w:tcPr>
          <w:p w:rsidR="00172DB1" w:rsidRPr="00172DB1" w:rsidRDefault="003E1C6A" w:rsidP="00087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0879DA">
              <w:rPr>
                <w:sz w:val="18"/>
                <w:szCs w:val="18"/>
              </w:rPr>
              <w:t> 676,832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</w:tr>
      <w:tr w:rsidR="003E1C6A" w:rsidRPr="00172DB1" w:rsidTr="00940615">
        <w:trPr>
          <w:trHeight w:val="433"/>
        </w:trPr>
        <w:tc>
          <w:tcPr>
            <w:tcW w:w="567" w:type="dxa"/>
            <w:vMerge w:val="restart"/>
          </w:tcPr>
          <w:p w:rsidR="003E1C6A" w:rsidRPr="00172DB1" w:rsidRDefault="003E1C6A" w:rsidP="003E1C6A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1.1</w:t>
            </w:r>
          </w:p>
        </w:tc>
        <w:tc>
          <w:tcPr>
            <w:tcW w:w="1840" w:type="dxa"/>
            <w:vMerge w:val="restart"/>
            <w:vAlign w:val="center"/>
          </w:tcPr>
          <w:p w:rsidR="003E1C6A" w:rsidRPr="00172DB1" w:rsidRDefault="003E1C6A" w:rsidP="003E1C6A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  городского округа</w:t>
            </w:r>
          </w:p>
        </w:tc>
        <w:tc>
          <w:tcPr>
            <w:tcW w:w="1562" w:type="dxa"/>
            <w:gridSpan w:val="2"/>
            <w:vAlign w:val="center"/>
          </w:tcPr>
          <w:p w:rsidR="003E1C6A" w:rsidRPr="00172DB1" w:rsidRDefault="003E1C6A" w:rsidP="003E1C6A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3E1C6A" w:rsidRPr="00172DB1" w:rsidRDefault="003E1C6A" w:rsidP="003E1C6A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8 364,7</w:t>
            </w:r>
          </w:p>
        </w:tc>
        <w:tc>
          <w:tcPr>
            <w:tcW w:w="1275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8 651,36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8 842,4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10 532,762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087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879DA">
              <w:rPr>
                <w:sz w:val="18"/>
                <w:szCs w:val="18"/>
              </w:rPr>
              <w:t> 242,410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10 521,6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10 521,6</w:t>
            </w:r>
          </w:p>
        </w:tc>
        <w:tc>
          <w:tcPr>
            <w:tcW w:w="1281" w:type="dxa"/>
            <w:vAlign w:val="center"/>
          </w:tcPr>
          <w:p w:rsidR="003E1C6A" w:rsidRPr="00172DB1" w:rsidRDefault="000879DA" w:rsidP="00087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68 676,832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Управление имущественных отношений администрации городского округа, </w:t>
            </w:r>
          </w:p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3E1C6A" w:rsidRPr="00172DB1" w:rsidTr="00940615">
        <w:trPr>
          <w:trHeight w:val="766"/>
        </w:trPr>
        <w:tc>
          <w:tcPr>
            <w:tcW w:w="567" w:type="dxa"/>
            <w:vMerge/>
          </w:tcPr>
          <w:p w:rsidR="003E1C6A" w:rsidRPr="00172DB1" w:rsidRDefault="003E1C6A" w:rsidP="003E1C6A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3E1C6A" w:rsidRPr="00172DB1" w:rsidRDefault="003E1C6A" w:rsidP="003E1C6A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  <w:vAlign w:val="center"/>
          </w:tcPr>
          <w:p w:rsidR="003E1C6A" w:rsidRPr="00172DB1" w:rsidRDefault="003E1C6A" w:rsidP="003E1C6A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8 364,7</w:t>
            </w:r>
          </w:p>
        </w:tc>
        <w:tc>
          <w:tcPr>
            <w:tcW w:w="1275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8 651,36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8 842,4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10 532,762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087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0879DA">
              <w:rPr>
                <w:sz w:val="18"/>
                <w:szCs w:val="18"/>
              </w:rPr>
              <w:t> 242,410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10 521,6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10 521,6</w:t>
            </w:r>
          </w:p>
        </w:tc>
        <w:tc>
          <w:tcPr>
            <w:tcW w:w="1281" w:type="dxa"/>
            <w:vAlign w:val="center"/>
          </w:tcPr>
          <w:p w:rsidR="003E1C6A" w:rsidRPr="00172DB1" w:rsidRDefault="003E1C6A" w:rsidP="00087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0879DA">
              <w:rPr>
                <w:sz w:val="18"/>
                <w:szCs w:val="18"/>
              </w:rPr>
              <w:t> 676,832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273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2.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1 546,,0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2 608,0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1 803,00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1 039,5</w:t>
            </w:r>
          </w:p>
        </w:tc>
        <w:tc>
          <w:tcPr>
            <w:tcW w:w="1134" w:type="dxa"/>
            <w:vAlign w:val="center"/>
          </w:tcPr>
          <w:p w:rsidR="00172DB1" w:rsidRPr="00172DB1" w:rsidRDefault="000879DA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720,3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3 894,5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3 894,5</w:t>
            </w:r>
          </w:p>
        </w:tc>
        <w:tc>
          <w:tcPr>
            <w:tcW w:w="1281" w:type="dxa"/>
            <w:vAlign w:val="center"/>
          </w:tcPr>
          <w:p w:rsidR="00172DB1" w:rsidRPr="00172DB1" w:rsidRDefault="000879DA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15 505,800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172DB1" w:rsidRPr="00172DB1" w:rsidTr="00940615">
        <w:trPr>
          <w:trHeight w:val="1743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1 546,,0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2 608,0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1 803,00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1 039,5</w:t>
            </w:r>
          </w:p>
        </w:tc>
        <w:tc>
          <w:tcPr>
            <w:tcW w:w="1134" w:type="dxa"/>
            <w:vAlign w:val="center"/>
          </w:tcPr>
          <w:p w:rsidR="00172DB1" w:rsidRPr="00172DB1" w:rsidRDefault="000879DA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720,3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3 894,5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3 894,5</w:t>
            </w:r>
          </w:p>
        </w:tc>
        <w:tc>
          <w:tcPr>
            <w:tcW w:w="1281" w:type="dxa"/>
            <w:vAlign w:val="center"/>
          </w:tcPr>
          <w:p w:rsidR="00172DB1" w:rsidRPr="00172DB1" w:rsidRDefault="000879DA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15 505,800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40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2.1.</w:t>
            </w:r>
          </w:p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Обеспечение проведения технической инвентаризации объектов недвижимости, изготовления технической документации в целях постановки объектов недвижимости на государственный кадастровый   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520,0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1 000,0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1 088,0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394,5</w:t>
            </w:r>
          </w:p>
        </w:tc>
        <w:tc>
          <w:tcPr>
            <w:tcW w:w="1134" w:type="dxa"/>
            <w:vAlign w:val="center"/>
          </w:tcPr>
          <w:p w:rsidR="00172DB1" w:rsidRPr="00172DB1" w:rsidRDefault="000879DA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1 894,5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1 894,5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087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</w:t>
            </w:r>
            <w:r w:rsidR="000879DA">
              <w:rPr>
                <w:sz w:val="18"/>
                <w:szCs w:val="18"/>
              </w:rPr>
              <w:t> 064,000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имущественных отношений</w:t>
            </w:r>
            <w:r w:rsidRPr="00172DB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72DB1">
              <w:rPr>
                <w:sz w:val="18"/>
                <w:szCs w:val="18"/>
              </w:rPr>
              <w:t>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172DB1" w:rsidRPr="00172DB1" w:rsidTr="00940615">
        <w:trPr>
          <w:trHeight w:val="1280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520,0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1 000,0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1 088,0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394,5</w:t>
            </w:r>
          </w:p>
        </w:tc>
        <w:tc>
          <w:tcPr>
            <w:tcW w:w="1134" w:type="dxa"/>
            <w:vAlign w:val="center"/>
          </w:tcPr>
          <w:p w:rsidR="00172DB1" w:rsidRPr="00172DB1" w:rsidRDefault="000879DA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1 894,5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1 894,5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087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</w:t>
            </w:r>
            <w:r w:rsidR="000879DA">
              <w:rPr>
                <w:sz w:val="18"/>
                <w:szCs w:val="18"/>
              </w:rPr>
              <w:t> 064,000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688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2.2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</w:t>
            </w:r>
            <w:r w:rsidR="004F1A87">
              <w:rPr>
                <w:sz w:val="18"/>
                <w:szCs w:val="18"/>
              </w:rPr>
              <w:t>, а также для других муниципальных нужд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1 026,0 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1 608,0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vAlign w:val="center"/>
          </w:tcPr>
          <w:p w:rsidR="00172DB1" w:rsidRPr="00172DB1" w:rsidRDefault="000879DA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447,8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2 000,0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2 000,0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087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</w:t>
            </w:r>
            <w:r w:rsidR="000879DA">
              <w:rPr>
                <w:sz w:val="18"/>
                <w:szCs w:val="18"/>
              </w:rPr>
              <w:t> 096,800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172DB1" w:rsidRPr="00172DB1" w:rsidTr="00940615">
        <w:trPr>
          <w:trHeight w:val="739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1 026,0 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1 608,0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300,0</w:t>
            </w:r>
          </w:p>
        </w:tc>
        <w:tc>
          <w:tcPr>
            <w:tcW w:w="1134" w:type="dxa"/>
            <w:vAlign w:val="center"/>
          </w:tcPr>
          <w:p w:rsidR="00172DB1" w:rsidRPr="00172DB1" w:rsidRDefault="000879DA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447,8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2 000,0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2 000,0</w:t>
            </w:r>
          </w:p>
        </w:tc>
        <w:tc>
          <w:tcPr>
            <w:tcW w:w="1281" w:type="dxa"/>
            <w:vAlign w:val="center"/>
          </w:tcPr>
          <w:p w:rsidR="00172DB1" w:rsidRPr="00172DB1" w:rsidRDefault="000879DA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8 096,800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440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2.3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Подготовка карты (плана) территории Арсеньевского городского округа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345,0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345,0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2018</w:t>
            </w:r>
          </w:p>
        </w:tc>
      </w:tr>
      <w:tr w:rsidR="00172DB1" w:rsidRPr="00172DB1" w:rsidTr="00940615">
        <w:trPr>
          <w:trHeight w:val="697"/>
        </w:trPr>
        <w:tc>
          <w:tcPr>
            <w:tcW w:w="567" w:type="dxa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345,0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345,0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697"/>
        </w:trPr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3.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и распоряжение имуществом, находящимся в собственности Арсеньевского городского округа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3 831,353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19 122,725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27 119,45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4 911,6</w:t>
            </w:r>
          </w:p>
        </w:tc>
        <w:tc>
          <w:tcPr>
            <w:tcW w:w="1134" w:type="dxa"/>
            <w:vAlign w:val="center"/>
          </w:tcPr>
          <w:p w:rsidR="00172DB1" w:rsidRPr="00172DB1" w:rsidRDefault="000879DA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3 986,879</w:t>
            </w:r>
          </w:p>
        </w:tc>
        <w:tc>
          <w:tcPr>
            <w:tcW w:w="1134" w:type="dxa"/>
            <w:vAlign w:val="center"/>
          </w:tcPr>
          <w:p w:rsidR="00172DB1" w:rsidRPr="00172DB1" w:rsidRDefault="00D3134C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3 825</w:t>
            </w:r>
            <w:r w:rsidR="003E1C6A">
              <w:rPr>
                <w:sz w:val="18"/>
                <w:szCs w:val="18"/>
              </w:rPr>
              <w:t>,900</w:t>
            </w:r>
          </w:p>
        </w:tc>
        <w:tc>
          <w:tcPr>
            <w:tcW w:w="1134" w:type="dxa"/>
            <w:vAlign w:val="center"/>
          </w:tcPr>
          <w:p w:rsidR="00172DB1" w:rsidRPr="00172DB1" w:rsidRDefault="003E1C6A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3 833,400</w:t>
            </w:r>
          </w:p>
        </w:tc>
        <w:tc>
          <w:tcPr>
            <w:tcW w:w="1281" w:type="dxa"/>
            <w:vAlign w:val="center"/>
          </w:tcPr>
          <w:p w:rsidR="00172DB1" w:rsidRPr="00172DB1" w:rsidRDefault="000879DA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66 631,307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3E1C6A" w:rsidRPr="00172DB1" w:rsidTr="00940615">
        <w:tc>
          <w:tcPr>
            <w:tcW w:w="567" w:type="dxa"/>
            <w:vMerge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3E1C6A" w:rsidRPr="00172DB1" w:rsidRDefault="003E1C6A" w:rsidP="003E1C6A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3E1C6A" w:rsidRPr="00172DB1" w:rsidRDefault="003E1C6A" w:rsidP="003E1C6A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3 831,353</w:t>
            </w:r>
          </w:p>
        </w:tc>
        <w:tc>
          <w:tcPr>
            <w:tcW w:w="1275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19 122,725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27 119,45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4 911,6</w:t>
            </w:r>
          </w:p>
        </w:tc>
        <w:tc>
          <w:tcPr>
            <w:tcW w:w="1134" w:type="dxa"/>
            <w:vAlign w:val="center"/>
          </w:tcPr>
          <w:p w:rsidR="003E1C6A" w:rsidRPr="00172DB1" w:rsidRDefault="000879D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3 986,879</w:t>
            </w:r>
          </w:p>
        </w:tc>
        <w:tc>
          <w:tcPr>
            <w:tcW w:w="1134" w:type="dxa"/>
            <w:vAlign w:val="center"/>
          </w:tcPr>
          <w:p w:rsidR="003E1C6A" w:rsidRPr="00172DB1" w:rsidRDefault="00D3134C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3 825</w:t>
            </w:r>
            <w:r w:rsidR="003E1C6A">
              <w:rPr>
                <w:sz w:val="18"/>
                <w:szCs w:val="18"/>
              </w:rPr>
              <w:t>,900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3 833,400</w:t>
            </w:r>
          </w:p>
        </w:tc>
        <w:tc>
          <w:tcPr>
            <w:tcW w:w="1281" w:type="dxa"/>
            <w:vAlign w:val="center"/>
          </w:tcPr>
          <w:p w:rsidR="003E1C6A" w:rsidRPr="00172DB1" w:rsidRDefault="000879D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66 631,307</w:t>
            </w:r>
          </w:p>
        </w:tc>
        <w:tc>
          <w:tcPr>
            <w:tcW w:w="1416" w:type="dxa"/>
            <w:gridSpan w:val="2"/>
            <w:vMerge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3.1.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Обеспечение проведения оценки рыночной стоимости объектов 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500,0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364,2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393,45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415,0</w:t>
            </w:r>
          </w:p>
        </w:tc>
        <w:tc>
          <w:tcPr>
            <w:tcW w:w="1134" w:type="dxa"/>
            <w:vAlign w:val="center"/>
          </w:tcPr>
          <w:p w:rsidR="00172DB1" w:rsidRPr="00172DB1" w:rsidRDefault="000879DA" w:rsidP="00172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159,400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415,0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415,0</w:t>
            </w:r>
          </w:p>
        </w:tc>
        <w:tc>
          <w:tcPr>
            <w:tcW w:w="1281" w:type="dxa"/>
            <w:vAlign w:val="center"/>
          </w:tcPr>
          <w:p w:rsidR="00172DB1" w:rsidRPr="00172DB1" w:rsidRDefault="003E1C6A" w:rsidP="000879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879DA">
              <w:rPr>
                <w:sz w:val="18"/>
                <w:szCs w:val="18"/>
              </w:rPr>
              <w:t> 662,050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3E1C6A" w:rsidRPr="00172DB1" w:rsidTr="00940615">
        <w:tc>
          <w:tcPr>
            <w:tcW w:w="567" w:type="dxa"/>
            <w:vMerge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3E1C6A" w:rsidRPr="00172DB1" w:rsidRDefault="003E1C6A" w:rsidP="003E1C6A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3E1C6A" w:rsidRPr="00172DB1" w:rsidRDefault="003E1C6A" w:rsidP="003E1C6A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500,0</w:t>
            </w:r>
          </w:p>
        </w:tc>
        <w:tc>
          <w:tcPr>
            <w:tcW w:w="1275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364,2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393,45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415,0</w:t>
            </w:r>
          </w:p>
        </w:tc>
        <w:tc>
          <w:tcPr>
            <w:tcW w:w="1134" w:type="dxa"/>
            <w:vAlign w:val="center"/>
          </w:tcPr>
          <w:p w:rsidR="003E1C6A" w:rsidRPr="00172DB1" w:rsidRDefault="000879DA" w:rsidP="003E1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159,400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415,0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415,0</w:t>
            </w:r>
          </w:p>
        </w:tc>
        <w:tc>
          <w:tcPr>
            <w:tcW w:w="1281" w:type="dxa"/>
            <w:vAlign w:val="center"/>
          </w:tcPr>
          <w:p w:rsidR="003E1C6A" w:rsidRPr="00172DB1" w:rsidRDefault="003E1C6A" w:rsidP="000879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879DA">
              <w:rPr>
                <w:sz w:val="18"/>
                <w:szCs w:val="18"/>
              </w:rPr>
              <w:t> 662,050</w:t>
            </w:r>
          </w:p>
        </w:tc>
        <w:tc>
          <w:tcPr>
            <w:tcW w:w="1416" w:type="dxa"/>
            <w:gridSpan w:val="2"/>
            <w:vMerge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3.2.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Перепланировка и переустройство инженерных систем нежилых помещений по ул. Октябрьская, 28/2 в г. Арсеньеве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2 524,68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9 844,226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23 987,2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36 356,106</w:t>
            </w:r>
          </w:p>
        </w:tc>
        <w:tc>
          <w:tcPr>
            <w:tcW w:w="1416" w:type="dxa"/>
            <w:gridSpan w:val="2"/>
            <w:vMerge w:val="restart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2015-2017</w:t>
            </w:r>
          </w:p>
        </w:tc>
      </w:tr>
      <w:tr w:rsidR="00172DB1" w:rsidRPr="00172DB1" w:rsidTr="00940615">
        <w:tc>
          <w:tcPr>
            <w:tcW w:w="567" w:type="dxa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2 524,68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9 844,23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23 987,2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36 356,106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c>
          <w:tcPr>
            <w:tcW w:w="567" w:type="dxa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3.3.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Обслуживание программы учета муниципальной собственности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149,0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29,5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71,4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71,4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71,4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71,4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494,1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172DB1" w:rsidRPr="00172DB1" w:rsidTr="00940615">
        <w:tc>
          <w:tcPr>
            <w:tcW w:w="567" w:type="dxa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149,0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29,5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71,4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71,4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71,4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71,4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494,1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</w:tr>
      <w:tr w:rsidR="003E1C6A" w:rsidRPr="00172DB1" w:rsidTr="00940615">
        <w:trPr>
          <w:trHeight w:val="234"/>
        </w:trPr>
        <w:tc>
          <w:tcPr>
            <w:tcW w:w="567" w:type="dxa"/>
            <w:vMerge w:val="restart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3.4.</w:t>
            </w:r>
          </w:p>
        </w:tc>
        <w:tc>
          <w:tcPr>
            <w:tcW w:w="1840" w:type="dxa"/>
            <w:vMerge w:val="restart"/>
            <w:vAlign w:val="center"/>
          </w:tcPr>
          <w:p w:rsidR="003E1C6A" w:rsidRPr="00172DB1" w:rsidRDefault="003E1C6A" w:rsidP="003E1C6A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Содержание объектов муниципальной собственности </w:t>
            </w:r>
          </w:p>
        </w:tc>
        <w:tc>
          <w:tcPr>
            <w:tcW w:w="1562" w:type="dxa"/>
            <w:gridSpan w:val="2"/>
          </w:tcPr>
          <w:p w:rsidR="003E1C6A" w:rsidRPr="00172DB1" w:rsidRDefault="003E1C6A" w:rsidP="003E1C6A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716,673</w:t>
            </w:r>
          </w:p>
        </w:tc>
        <w:tc>
          <w:tcPr>
            <w:tcW w:w="1275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1 616,899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2 669,2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3 193,2</w:t>
            </w:r>
          </w:p>
        </w:tc>
        <w:tc>
          <w:tcPr>
            <w:tcW w:w="1134" w:type="dxa"/>
            <w:vAlign w:val="center"/>
          </w:tcPr>
          <w:p w:rsidR="003E1C6A" w:rsidRPr="00172DB1" w:rsidRDefault="000879DA" w:rsidP="003E1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2 121,014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1 692,5</w:t>
            </w:r>
          </w:p>
        </w:tc>
        <w:tc>
          <w:tcPr>
            <w:tcW w:w="1134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1 700,0</w:t>
            </w:r>
          </w:p>
        </w:tc>
        <w:tc>
          <w:tcPr>
            <w:tcW w:w="1281" w:type="dxa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13</w:t>
            </w:r>
            <w:r w:rsidR="000879DA">
              <w:rPr>
                <w:sz w:val="18"/>
                <w:szCs w:val="18"/>
              </w:rPr>
              <w:t> 70</w:t>
            </w:r>
            <w:r>
              <w:rPr>
                <w:sz w:val="18"/>
                <w:szCs w:val="18"/>
              </w:rPr>
              <w:t>9,486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Управление имущественных отношений администрации городского округа, </w:t>
            </w:r>
          </w:p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МКУ «АХУ»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3E1C6A" w:rsidRPr="00172DB1" w:rsidRDefault="003E1C6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172DB1" w:rsidRPr="00172DB1" w:rsidTr="00940615">
        <w:trPr>
          <w:trHeight w:val="703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716,673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1 616,899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2 669,2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3 193,2</w:t>
            </w:r>
          </w:p>
        </w:tc>
        <w:tc>
          <w:tcPr>
            <w:tcW w:w="1134" w:type="dxa"/>
            <w:vAlign w:val="center"/>
          </w:tcPr>
          <w:p w:rsidR="00172DB1" w:rsidRPr="00172DB1" w:rsidRDefault="003E1C6A" w:rsidP="000879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  <w:r w:rsidR="000879DA">
              <w:rPr>
                <w:sz w:val="18"/>
                <w:szCs w:val="18"/>
              </w:rPr>
              <w:t>121</w:t>
            </w:r>
            <w:r>
              <w:rPr>
                <w:sz w:val="18"/>
                <w:szCs w:val="18"/>
              </w:rPr>
              <w:t>,014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1 692,5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1 700,0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0879D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13</w:t>
            </w:r>
            <w:r w:rsidR="003E1C6A">
              <w:rPr>
                <w:sz w:val="18"/>
                <w:szCs w:val="18"/>
              </w:rPr>
              <w:t> </w:t>
            </w:r>
            <w:r w:rsidR="000879DA">
              <w:rPr>
                <w:sz w:val="18"/>
                <w:szCs w:val="18"/>
              </w:rPr>
              <w:t>70</w:t>
            </w:r>
            <w:r w:rsidR="003E1C6A">
              <w:rPr>
                <w:sz w:val="18"/>
                <w:szCs w:val="18"/>
              </w:rPr>
              <w:t>9,486</w:t>
            </w:r>
          </w:p>
        </w:tc>
        <w:tc>
          <w:tcPr>
            <w:tcW w:w="1416" w:type="dxa"/>
            <w:gridSpan w:val="2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930"/>
        </w:trPr>
        <w:tc>
          <w:tcPr>
            <w:tcW w:w="567" w:type="dxa"/>
            <w:vMerge w:val="restart"/>
            <w:vAlign w:val="center"/>
          </w:tcPr>
          <w:p w:rsidR="00172DB1" w:rsidRPr="00172DB1" w:rsidRDefault="003E1C6A" w:rsidP="00172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  <w:r w:rsidR="00172DB1" w:rsidRPr="00172DB1">
              <w:rPr>
                <w:sz w:val="18"/>
                <w:szCs w:val="18"/>
              </w:rPr>
              <w:t>.</w:t>
            </w:r>
          </w:p>
        </w:tc>
        <w:tc>
          <w:tcPr>
            <w:tcW w:w="1840" w:type="dxa"/>
            <w:vMerge w:val="restart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Налог на транспорт, находящийся в муниципальной казне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41,6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40,1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vAlign w:val="center"/>
          </w:tcPr>
          <w:p w:rsidR="00172DB1" w:rsidRPr="00172DB1" w:rsidRDefault="000879DA" w:rsidP="00172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30,565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32,0</w:t>
            </w:r>
          </w:p>
        </w:tc>
        <w:tc>
          <w:tcPr>
            <w:tcW w:w="1281" w:type="dxa"/>
            <w:vAlign w:val="center"/>
          </w:tcPr>
          <w:p w:rsidR="00172DB1" w:rsidRPr="00172DB1" w:rsidRDefault="000879DA" w:rsidP="00172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248,265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172DB1" w:rsidRPr="00172DB1" w:rsidTr="00940615">
        <w:tc>
          <w:tcPr>
            <w:tcW w:w="567" w:type="dxa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41,6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40,1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vAlign w:val="center"/>
          </w:tcPr>
          <w:p w:rsidR="00172DB1" w:rsidRPr="00172DB1" w:rsidRDefault="000879DA" w:rsidP="00172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30,565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32,0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32,0</w:t>
            </w:r>
          </w:p>
        </w:tc>
        <w:tc>
          <w:tcPr>
            <w:tcW w:w="1281" w:type="dxa"/>
            <w:vAlign w:val="center"/>
          </w:tcPr>
          <w:p w:rsidR="00172DB1" w:rsidRPr="00172DB1" w:rsidRDefault="000879DA" w:rsidP="00172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248,265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</w:tr>
      <w:tr w:rsidR="00172DB1" w:rsidRPr="00172DB1" w:rsidTr="00940615">
        <w:tc>
          <w:tcPr>
            <w:tcW w:w="567" w:type="dxa"/>
            <w:vMerge w:val="restart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3.6.</w:t>
            </w:r>
          </w:p>
        </w:tc>
        <w:tc>
          <w:tcPr>
            <w:tcW w:w="1840" w:type="dxa"/>
            <w:vMerge w:val="restart"/>
            <w:vAlign w:val="center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Опубликование в средствах массовой информации информационных сообщений  и извещений о реализации муниципального имущества, земельных участков и продаже права на заключение договоров аренды на объекты недвижимости и земельные участки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20,0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2015</w:t>
            </w:r>
          </w:p>
        </w:tc>
      </w:tr>
      <w:tr w:rsidR="00172DB1" w:rsidRPr="00172DB1" w:rsidTr="00940615">
        <w:tc>
          <w:tcPr>
            <w:tcW w:w="567" w:type="dxa"/>
            <w:vMerge/>
          </w:tcPr>
          <w:p w:rsidR="00172DB1" w:rsidRPr="00172DB1" w:rsidRDefault="00172DB1" w:rsidP="00172D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20,0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20,0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2DB1" w:rsidRPr="00172DB1" w:rsidTr="00940615">
        <w:tc>
          <w:tcPr>
            <w:tcW w:w="567" w:type="dxa"/>
            <w:vMerge w:val="restart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3.7</w:t>
            </w:r>
          </w:p>
        </w:tc>
        <w:tc>
          <w:tcPr>
            <w:tcW w:w="1840" w:type="dxa"/>
            <w:vMerge w:val="restart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Приобретение имущества в муниципальную собственность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7 106,8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1 200,0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8 306,8</w:t>
            </w:r>
          </w:p>
        </w:tc>
        <w:tc>
          <w:tcPr>
            <w:tcW w:w="1416" w:type="dxa"/>
            <w:gridSpan w:val="2"/>
            <w:vMerge w:val="restart"/>
          </w:tcPr>
          <w:p w:rsidR="00172DB1" w:rsidRPr="00172DB1" w:rsidRDefault="00172DB1" w:rsidP="00172DB1">
            <w:pPr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2016, 2018 </w:t>
            </w:r>
          </w:p>
        </w:tc>
      </w:tr>
      <w:tr w:rsidR="00172DB1" w:rsidRPr="00172DB1" w:rsidTr="00940615">
        <w:tc>
          <w:tcPr>
            <w:tcW w:w="567" w:type="dxa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0" w:type="dxa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7 106,8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1 200,0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8 306,8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172DB1" w:rsidRPr="00172DB1" w:rsidRDefault="00172DB1" w:rsidP="00172DB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172DB1" w:rsidRPr="00172DB1" w:rsidTr="00940615">
        <w:trPr>
          <w:trHeight w:val="513"/>
        </w:trPr>
        <w:tc>
          <w:tcPr>
            <w:tcW w:w="567" w:type="dxa"/>
            <w:vMerge w:val="restart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>3.8</w:t>
            </w:r>
          </w:p>
        </w:tc>
        <w:tc>
          <w:tcPr>
            <w:tcW w:w="1840" w:type="dxa"/>
            <w:vMerge w:val="restart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Изготовление и установка информационных надписей на объектах культурного наследия (муниципального) значения, расположенных на территории Арсеньевского городского округа </w:t>
            </w: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15,0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45,0</w:t>
            </w:r>
          </w:p>
        </w:tc>
        <w:tc>
          <w:tcPr>
            <w:tcW w:w="1416" w:type="dxa"/>
            <w:gridSpan w:val="2"/>
            <w:vMerge w:val="restart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культуры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2019-2021</w:t>
            </w:r>
          </w:p>
        </w:tc>
      </w:tr>
      <w:tr w:rsidR="00172DB1" w:rsidRPr="00172DB1" w:rsidTr="00940615">
        <w:trPr>
          <w:trHeight w:val="513"/>
        </w:trPr>
        <w:tc>
          <w:tcPr>
            <w:tcW w:w="567" w:type="dxa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172DB1" w:rsidRPr="00172DB1" w:rsidRDefault="00172DB1" w:rsidP="00172DB1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172DB1" w:rsidRPr="00172DB1" w:rsidRDefault="00172DB1" w:rsidP="00172DB1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172DB1" w:rsidRPr="00172DB1" w:rsidRDefault="00172DB1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15,0</w:t>
            </w:r>
          </w:p>
        </w:tc>
        <w:tc>
          <w:tcPr>
            <w:tcW w:w="1134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15,0</w:t>
            </w:r>
          </w:p>
        </w:tc>
        <w:tc>
          <w:tcPr>
            <w:tcW w:w="1281" w:type="dxa"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45,0</w:t>
            </w:r>
          </w:p>
        </w:tc>
        <w:tc>
          <w:tcPr>
            <w:tcW w:w="1416" w:type="dxa"/>
            <w:gridSpan w:val="2"/>
            <w:vMerge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172DB1" w:rsidRPr="00172DB1" w:rsidRDefault="00172DB1" w:rsidP="00172DB1">
            <w:pPr>
              <w:jc w:val="center"/>
              <w:rPr>
                <w:sz w:val="18"/>
                <w:szCs w:val="18"/>
              </w:rPr>
            </w:pPr>
          </w:p>
        </w:tc>
      </w:tr>
      <w:tr w:rsidR="000879DA" w:rsidRPr="00172DB1" w:rsidTr="00940615">
        <w:trPr>
          <w:trHeight w:val="513"/>
        </w:trPr>
        <w:tc>
          <w:tcPr>
            <w:tcW w:w="567" w:type="dxa"/>
            <w:vMerge w:val="restart"/>
          </w:tcPr>
          <w:p w:rsidR="000879DA" w:rsidRPr="00172DB1" w:rsidRDefault="000879DA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3.9</w:t>
            </w:r>
          </w:p>
        </w:tc>
        <w:tc>
          <w:tcPr>
            <w:tcW w:w="1840" w:type="dxa"/>
            <w:vMerge w:val="restart"/>
          </w:tcPr>
          <w:p w:rsidR="000879DA" w:rsidRPr="00172DB1" w:rsidRDefault="00E12F92" w:rsidP="00940615">
            <w:pPr>
              <w:rPr>
                <w:sz w:val="18"/>
                <w:szCs w:val="18"/>
              </w:rPr>
            </w:pPr>
            <w:r w:rsidRPr="00E12F92">
              <w:rPr>
                <w:sz w:val="18"/>
                <w:szCs w:val="18"/>
              </w:rPr>
              <w:t>Организация выполнения работ по ведению и хранению, а также подготовке и оформлению документов, связанных с учетом, содержанием, и приватизацией муниципального фонда</w:t>
            </w:r>
          </w:p>
        </w:tc>
        <w:tc>
          <w:tcPr>
            <w:tcW w:w="1562" w:type="dxa"/>
            <w:gridSpan w:val="2"/>
          </w:tcPr>
          <w:p w:rsidR="000879DA" w:rsidRPr="00172DB1" w:rsidRDefault="000879DA" w:rsidP="00172DB1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0879DA" w:rsidRPr="00172DB1" w:rsidRDefault="000879DA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0879DA" w:rsidRPr="00172DB1" w:rsidRDefault="000879DA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0879DA" w:rsidRPr="00172DB1" w:rsidRDefault="000879DA" w:rsidP="00172DB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879DA" w:rsidRPr="00172DB1" w:rsidRDefault="000879DA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879DA" w:rsidRPr="00172DB1" w:rsidRDefault="000879DA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879DA" w:rsidRPr="00172DB1" w:rsidRDefault="000879DA" w:rsidP="00172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1 510,0</w:t>
            </w:r>
          </w:p>
        </w:tc>
        <w:tc>
          <w:tcPr>
            <w:tcW w:w="1134" w:type="dxa"/>
            <w:vAlign w:val="center"/>
          </w:tcPr>
          <w:p w:rsidR="000879DA" w:rsidRPr="00172DB1" w:rsidRDefault="000879DA" w:rsidP="00172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1 600,0</w:t>
            </w:r>
          </w:p>
        </w:tc>
        <w:tc>
          <w:tcPr>
            <w:tcW w:w="1134" w:type="dxa"/>
            <w:vAlign w:val="center"/>
          </w:tcPr>
          <w:p w:rsidR="000879DA" w:rsidRPr="00172DB1" w:rsidRDefault="000879DA" w:rsidP="00172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1 600,0</w:t>
            </w:r>
          </w:p>
        </w:tc>
        <w:tc>
          <w:tcPr>
            <w:tcW w:w="1281" w:type="dxa"/>
            <w:vAlign w:val="center"/>
          </w:tcPr>
          <w:p w:rsidR="000879DA" w:rsidRPr="00172DB1" w:rsidRDefault="000879DA" w:rsidP="00172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4 710,0</w:t>
            </w:r>
          </w:p>
        </w:tc>
        <w:tc>
          <w:tcPr>
            <w:tcW w:w="1416" w:type="dxa"/>
            <w:gridSpan w:val="2"/>
            <w:vMerge w:val="restart"/>
          </w:tcPr>
          <w:p w:rsidR="000879DA" w:rsidRPr="00172DB1" w:rsidRDefault="000879DA" w:rsidP="00BB6C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КГА</w:t>
            </w:r>
            <w:r w:rsidRPr="00172DB1">
              <w:rPr>
                <w:sz w:val="18"/>
                <w:szCs w:val="18"/>
              </w:rPr>
              <w:t>У «</w:t>
            </w:r>
            <w:r>
              <w:rPr>
                <w:sz w:val="18"/>
                <w:szCs w:val="18"/>
              </w:rPr>
              <w:t>МФЦ Приморского края»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0879DA" w:rsidRPr="00172DB1" w:rsidRDefault="000879DA" w:rsidP="00172DB1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>-2021</w:t>
            </w:r>
          </w:p>
        </w:tc>
      </w:tr>
      <w:tr w:rsidR="000879DA" w:rsidRPr="00172DB1" w:rsidTr="008C0CB2">
        <w:trPr>
          <w:trHeight w:val="1036"/>
        </w:trPr>
        <w:tc>
          <w:tcPr>
            <w:tcW w:w="567" w:type="dxa"/>
            <w:vMerge/>
          </w:tcPr>
          <w:p w:rsidR="000879DA" w:rsidRPr="00172DB1" w:rsidRDefault="000879DA" w:rsidP="003E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0879DA" w:rsidRPr="00172DB1" w:rsidRDefault="000879DA" w:rsidP="003E1C6A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0879DA" w:rsidRPr="00172DB1" w:rsidRDefault="000879DA" w:rsidP="003E1C6A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  <w:p w:rsidR="000879DA" w:rsidRPr="00172DB1" w:rsidRDefault="000879DA" w:rsidP="00AF1B69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0879DA" w:rsidRPr="00172DB1" w:rsidRDefault="000879D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0879DA" w:rsidRPr="00172DB1" w:rsidRDefault="000879DA" w:rsidP="003E1C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879DA" w:rsidRPr="00172DB1" w:rsidRDefault="000879D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879DA" w:rsidRPr="00172DB1" w:rsidRDefault="000879DA" w:rsidP="003E1C6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0879DA" w:rsidRPr="00172DB1" w:rsidRDefault="000879DA" w:rsidP="003E1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1 510,0</w:t>
            </w:r>
          </w:p>
        </w:tc>
        <w:tc>
          <w:tcPr>
            <w:tcW w:w="1134" w:type="dxa"/>
            <w:vAlign w:val="center"/>
          </w:tcPr>
          <w:p w:rsidR="000879DA" w:rsidRPr="00172DB1" w:rsidRDefault="000879DA" w:rsidP="003E1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1 600,0</w:t>
            </w:r>
          </w:p>
        </w:tc>
        <w:tc>
          <w:tcPr>
            <w:tcW w:w="1134" w:type="dxa"/>
            <w:vAlign w:val="center"/>
          </w:tcPr>
          <w:p w:rsidR="000879DA" w:rsidRPr="00172DB1" w:rsidRDefault="000879DA" w:rsidP="003E1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1 600,0</w:t>
            </w:r>
          </w:p>
        </w:tc>
        <w:tc>
          <w:tcPr>
            <w:tcW w:w="1281" w:type="dxa"/>
            <w:vAlign w:val="center"/>
          </w:tcPr>
          <w:p w:rsidR="000879DA" w:rsidRPr="00172DB1" w:rsidRDefault="000879DA" w:rsidP="003E1C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4 710,0</w:t>
            </w:r>
          </w:p>
        </w:tc>
        <w:tc>
          <w:tcPr>
            <w:tcW w:w="1416" w:type="dxa"/>
            <w:gridSpan w:val="2"/>
            <w:vMerge/>
          </w:tcPr>
          <w:p w:rsidR="000879DA" w:rsidRPr="00172DB1" w:rsidRDefault="000879DA" w:rsidP="003E1C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0879DA" w:rsidRPr="00172DB1" w:rsidRDefault="000879DA" w:rsidP="003E1C6A">
            <w:pPr>
              <w:jc w:val="center"/>
              <w:rPr>
                <w:sz w:val="18"/>
                <w:szCs w:val="18"/>
              </w:rPr>
            </w:pPr>
          </w:p>
        </w:tc>
      </w:tr>
      <w:tr w:rsidR="00E12F92" w:rsidRPr="00172DB1" w:rsidTr="00940615">
        <w:trPr>
          <w:trHeight w:val="513"/>
        </w:trPr>
        <w:tc>
          <w:tcPr>
            <w:tcW w:w="567" w:type="dxa"/>
            <w:vMerge w:val="restart"/>
          </w:tcPr>
          <w:p w:rsidR="00E12F92" w:rsidRPr="00172DB1" w:rsidRDefault="00E12F92" w:rsidP="000879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3.10</w:t>
            </w:r>
          </w:p>
        </w:tc>
        <w:tc>
          <w:tcPr>
            <w:tcW w:w="1840" w:type="dxa"/>
            <w:vMerge w:val="restart"/>
          </w:tcPr>
          <w:p w:rsidR="00E12F92" w:rsidRPr="00172DB1" w:rsidRDefault="00E12F92" w:rsidP="000879DA">
            <w:pPr>
              <w:rPr>
                <w:sz w:val="18"/>
                <w:szCs w:val="18"/>
              </w:rPr>
            </w:pPr>
            <w:r w:rsidRPr="000879DA">
              <w:rPr>
                <w:sz w:val="18"/>
                <w:szCs w:val="18"/>
              </w:rPr>
              <w:t>Определение рыночной стоим</w:t>
            </w:r>
            <w:r>
              <w:rPr>
                <w:sz w:val="18"/>
                <w:szCs w:val="18"/>
              </w:rPr>
              <w:t>о</w:t>
            </w:r>
            <w:r w:rsidRPr="000879DA">
              <w:rPr>
                <w:sz w:val="18"/>
                <w:szCs w:val="18"/>
              </w:rPr>
              <w:t xml:space="preserve">сти объекта незавершенного строительства, не являющегося собственностью Арсеньевского городского округа, </w:t>
            </w:r>
            <w:r>
              <w:rPr>
                <w:sz w:val="18"/>
                <w:szCs w:val="18"/>
              </w:rPr>
              <w:t>для проведения процедуры его от</w:t>
            </w:r>
            <w:r w:rsidRPr="000879DA">
              <w:rPr>
                <w:sz w:val="18"/>
                <w:szCs w:val="18"/>
              </w:rPr>
              <w:t xml:space="preserve">чуждения в связи с прекращением </w:t>
            </w:r>
            <w:r w:rsidRPr="000879DA">
              <w:rPr>
                <w:sz w:val="18"/>
                <w:szCs w:val="18"/>
              </w:rPr>
              <w:lastRenderedPageBreak/>
              <w:t>действия договора аренды земельного участка</w:t>
            </w:r>
          </w:p>
        </w:tc>
        <w:tc>
          <w:tcPr>
            <w:tcW w:w="1562" w:type="dxa"/>
            <w:gridSpan w:val="2"/>
          </w:tcPr>
          <w:p w:rsidR="00E12F92" w:rsidRPr="00172DB1" w:rsidRDefault="00E12F92" w:rsidP="000879DA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lastRenderedPageBreak/>
              <w:t xml:space="preserve">Всего,  </w:t>
            </w:r>
          </w:p>
          <w:p w:rsidR="00E12F92" w:rsidRPr="00172DB1" w:rsidRDefault="00E12F92" w:rsidP="000879DA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E12F92" w:rsidRPr="00172DB1" w:rsidRDefault="00E12F92" w:rsidP="00087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E12F92" w:rsidRPr="00172DB1" w:rsidRDefault="00E12F92" w:rsidP="000879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12F92" w:rsidRPr="00172DB1" w:rsidRDefault="00E12F92" w:rsidP="000879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12F92" w:rsidRPr="00172DB1" w:rsidRDefault="00E12F92" w:rsidP="000879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12F92" w:rsidRDefault="00E12F92" w:rsidP="000879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30,000</w:t>
            </w:r>
          </w:p>
        </w:tc>
        <w:tc>
          <w:tcPr>
            <w:tcW w:w="1134" w:type="dxa"/>
            <w:vAlign w:val="center"/>
          </w:tcPr>
          <w:p w:rsidR="00E12F92" w:rsidRPr="00172DB1" w:rsidRDefault="00E12F92" w:rsidP="000879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12F92" w:rsidRPr="00172DB1" w:rsidRDefault="00E12F92" w:rsidP="000879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E12F92" w:rsidRDefault="00E12F92" w:rsidP="000879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30,000</w:t>
            </w:r>
          </w:p>
        </w:tc>
        <w:tc>
          <w:tcPr>
            <w:tcW w:w="1416" w:type="dxa"/>
            <w:gridSpan w:val="2"/>
            <w:vMerge w:val="restart"/>
          </w:tcPr>
          <w:p w:rsidR="00E12F92" w:rsidRPr="00172DB1" w:rsidRDefault="00E12F92" w:rsidP="000879DA">
            <w:pPr>
              <w:jc w:val="center"/>
              <w:rPr>
                <w:sz w:val="18"/>
                <w:szCs w:val="18"/>
              </w:rPr>
            </w:pPr>
            <w:r w:rsidRPr="00E12F92">
              <w:rPr>
                <w:sz w:val="18"/>
                <w:szCs w:val="18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E12F92" w:rsidRPr="00172DB1" w:rsidRDefault="00E12F92" w:rsidP="000879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</w:tr>
      <w:tr w:rsidR="00E12F92" w:rsidRPr="00172DB1" w:rsidTr="001C4FC7">
        <w:trPr>
          <w:trHeight w:val="1036"/>
        </w:trPr>
        <w:tc>
          <w:tcPr>
            <w:tcW w:w="567" w:type="dxa"/>
            <w:vMerge/>
          </w:tcPr>
          <w:p w:rsidR="00E12F92" w:rsidRPr="00172DB1" w:rsidRDefault="00E12F92" w:rsidP="00E12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E12F92" w:rsidRPr="00172DB1" w:rsidRDefault="00E12F92" w:rsidP="00E12F92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E12F92" w:rsidRPr="00172DB1" w:rsidRDefault="00E12F92" w:rsidP="00E12F92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  <w:p w:rsidR="00E12F92" w:rsidRPr="00172DB1" w:rsidRDefault="00E12F92" w:rsidP="00E12F92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12F92" w:rsidRPr="00172DB1" w:rsidRDefault="00E12F92" w:rsidP="00E12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E12F92" w:rsidRPr="00172DB1" w:rsidRDefault="00E12F92" w:rsidP="00E12F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12F92" w:rsidRPr="00172DB1" w:rsidRDefault="00E12F92" w:rsidP="00E12F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12F92" w:rsidRPr="00172DB1" w:rsidRDefault="00E12F92" w:rsidP="00E12F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12F92" w:rsidRDefault="00E12F92" w:rsidP="00E12F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30,000</w:t>
            </w:r>
          </w:p>
        </w:tc>
        <w:tc>
          <w:tcPr>
            <w:tcW w:w="1134" w:type="dxa"/>
            <w:vAlign w:val="center"/>
          </w:tcPr>
          <w:p w:rsidR="00E12F92" w:rsidRPr="00172DB1" w:rsidRDefault="00E12F92" w:rsidP="00E12F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E12F92" w:rsidRPr="00172DB1" w:rsidRDefault="00E12F92" w:rsidP="00E12F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E12F92" w:rsidRDefault="00E12F92" w:rsidP="00E12F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30,000</w:t>
            </w:r>
          </w:p>
        </w:tc>
        <w:tc>
          <w:tcPr>
            <w:tcW w:w="1416" w:type="dxa"/>
            <w:gridSpan w:val="2"/>
            <w:vMerge/>
          </w:tcPr>
          <w:p w:rsidR="00E12F92" w:rsidRPr="00172DB1" w:rsidRDefault="00E12F92" w:rsidP="00E12F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E12F92" w:rsidRPr="00172DB1" w:rsidRDefault="00E12F92" w:rsidP="00E12F92">
            <w:pPr>
              <w:jc w:val="center"/>
              <w:rPr>
                <w:sz w:val="18"/>
                <w:szCs w:val="18"/>
              </w:rPr>
            </w:pPr>
          </w:p>
        </w:tc>
      </w:tr>
      <w:tr w:rsidR="0029445C" w:rsidRPr="00172DB1" w:rsidTr="00940615">
        <w:trPr>
          <w:trHeight w:val="513"/>
        </w:trPr>
        <w:tc>
          <w:tcPr>
            <w:tcW w:w="567" w:type="dxa"/>
            <w:vMerge w:val="restart"/>
          </w:tcPr>
          <w:p w:rsidR="0029445C" w:rsidRPr="00172DB1" w:rsidRDefault="0029445C" w:rsidP="0029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3.11</w:t>
            </w:r>
          </w:p>
        </w:tc>
        <w:tc>
          <w:tcPr>
            <w:tcW w:w="1840" w:type="dxa"/>
            <w:vMerge w:val="restart"/>
          </w:tcPr>
          <w:p w:rsidR="0029445C" w:rsidRPr="00172DB1" w:rsidRDefault="0029445C" w:rsidP="0029445C">
            <w:pPr>
              <w:rPr>
                <w:sz w:val="18"/>
                <w:szCs w:val="18"/>
              </w:rPr>
            </w:pPr>
            <w:r w:rsidRPr="0029445C">
              <w:rPr>
                <w:sz w:val="18"/>
                <w:szCs w:val="18"/>
              </w:rPr>
              <w:t>Межевание земельного участка для разме</w:t>
            </w:r>
            <w:r>
              <w:rPr>
                <w:sz w:val="18"/>
                <w:szCs w:val="18"/>
              </w:rPr>
              <w:t>щения городского кладбища, уточ</w:t>
            </w:r>
            <w:r w:rsidRPr="0029445C">
              <w:rPr>
                <w:sz w:val="18"/>
                <w:szCs w:val="18"/>
              </w:rPr>
              <w:t>нение границ земельного участка с кадастровым номером 25:25:020802:91</w:t>
            </w:r>
          </w:p>
        </w:tc>
        <w:tc>
          <w:tcPr>
            <w:tcW w:w="1562" w:type="dxa"/>
            <w:gridSpan w:val="2"/>
          </w:tcPr>
          <w:p w:rsidR="0029445C" w:rsidRPr="00172DB1" w:rsidRDefault="0029445C" w:rsidP="0029445C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29445C" w:rsidRPr="00172DB1" w:rsidRDefault="0029445C" w:rsidP="0029445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29445C" w:rsidRPr="00172DB1" w:rsidRDefault="0029445C" w:rsidP="00294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29445C" w:rsidRPr="00172DB1" w:rsidRDefault="0029445C" w:rsidP="00294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9445C" w:rsidRPr="00172DB1" w:rsidRDefault="0029445C" w:rsidP="0029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9445C" w:rsidRPr="00172DB1" w:rsidRDefault="0029445C" w:rsidP="0029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9445C" w:rsidRDefault="0029445C" w:rsidP="0029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49,500</w:t>
            </w:r>
          </w:p>
        </w:tc>
        <w:tc>
          <w:tcPr>
            <w:tcW w:w="1134" w:type="dxa"/>
            <w:vAlign w:val="center"/>
          </w:tcPr>
          <w:p w:rsidR="0029445C" w:rsidRPr="00172DB1" w:rsidRDefault="0029445C" w:rsidP="0029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9445C" w:rsidRPr="00172DB1" w:rsidRDefault="0029445C" w:rsidP="0029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29445C" w:rsidRDefault="0029445C" w:rsidP="0029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49,500</w:t>
            </w:r>
          </w:p>
        </w:tc>
        <w:tc>
          <w:tcPr>
            <w:tcW w:w="1416" w:type="dxa"/>
            <w:gridSpan w:val="2"/>
            <w:vMerge w:val="restart"/>
          </w:tcPr>
          <w:p w:rsidR="0029445C" w:rsidRPr="00172DB1" w:rsidRDefault="0029445C" w:rsidP="0029445C">
            <w:pPr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29445C" w:rsidRPr="00172DB1" w:rsidRDefault="0029445C" w:rsidP="0029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</w:tr>
      <w:tr w:rsidR="0029445C" w:rsidRPr="00172DB1" w:rsidTr="00940615">
        <w:trPr>
          <w:trHeight w:val="513"/>
        </w:trPr>
        <w:tc>
          <w:tcPr>
            <w:tcW w:w="567" w:type="dxa"/>
            <w:vMerge/>
          </w:tcPr>
          <w:p w:rsidR="0029445C" w:rsidRPr="00172DB1" w:rsidRDefault="0029445C" w:rsidP="0029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29445C" w:rsidRPr="00172DB1" w:rsidRDefault="0029445C" w:rsidP="0029445C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29445C" w:rsidRPr="00172DB1" w:rsidRDefault="0029445C" w:rsidP="0029445C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  <w:p w:rsidR="0029445C" w:rsidRPr="00172DB1" w:rsidRDefault="0029445C" w:rsidP="0029445C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9445C" w:rsidRPr="00172DB1" w:rsidRDefault="0029445C" w:rsidP="00294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29445C" w:rsidRPr="00172DB1" w:rsidRDefault="0029445C" w:rsidP="002944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9445C" w:rsidRPr="00172DB1" w:rsidRDefault="0029445C" w:rsidP="0029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9445C" w:rsidRPr="00172DB1" w:rsidRDefault="0029445C" w:rsidP="0029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9445C" w:rsidRDefault="0029445C" w:rsidP="0029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49,500</w:t>
            </w:r>
          </w:p>
        </w:tc>
        <w:tc>
          <w:tcPr>
            <w:tcW w:w="1134" w:type="dxa"/>
            <w:vAlign w:val="center"/>
          </w:tcPr>
          <w:p w:rsidR="0029445C" w:rsidRPr="00172DB1" w:rsidRDefault="0029445C" w:rsidP="0029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29445C" w:rsidRPr="00172DB1" w:rsidRDefault="0029445C" w:rsidP="0029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29445C" w:rsidRDefault="0029445C" w:rsidP="002944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49,500</w:t>
            </w:r>
          </w:p>
        </w:tc>
        <w:tc>
          <w:tcPr>
            <w:tcW w:w="1416" w:type="dxa"/>
            <w:gridSpan w:val="2"/>
            <w:vMerge/>
          </w:tcPr>
          <w:p w:rsidR="0029445C" w:rsidRPr="00172DB1" w:rsidRDefault="0029445C" w:rsidP="00294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29445C" w:rsidRPr="00172DB1" w:rsidRDefault="0029445C" w:rsidP="0029445C">
            <w:pPr>
              <w:jc w:val="center"/>
              <w:rPr>
                <w:sz w:val="18"/>
                <w:szCs w:val="18"/>
              </w:rPr>
            </w:pPr>
          </w:p>
        </w:tc>
      </w:tr>
      <w:tr w:rsidR="00FA0B74" w:rsidRPr="00172DB1" w:rsidTr="00940615">
        <w:trPr>
          <w:trHeight w:val="513"/>
        </w:trPr>
        <w:tc>
          <w:tcPr>
            <w:tcW w:w="567" w:type="dxa"/>
            <w:vMerge w:val="restart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</w:t>
            </w:r>
          </w:p>
        </w:tc>
        <w:tc>
          <w:tcPr>
            <w:tcW w:w="1840" w:type="dxa"/>
            <w:vMerge w:val="restart"/>
          </w:tcPr>
          <w:p w:rsidR="00FA0B74" w:rsidRPr="00172DB1" w:rsidRDefault="00FA0B74" w:rsidP="00FA0B74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Лесоустройство лесных массивов</w:t>
            </w:r>
          </w:p>
        </w:tc>
        <w:tc>
          <w:tcPr>
            <w:tcW w:w="1562" w:type="dxa"/>
            <w:gridSpan w:val="2"/>
          </w:tcPr>
          <w:p w:rsidR="00FA0B74" w:rsidRPr="00172DB1" w:rsidRDefault="00FA0B74" w:rsidP="00FA0B74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FA0B74" w:rsidRPr="00172DB1" w:rsidRDefault="00FA0B74" w:rsidP="00FA0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208,8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467,802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676,602</w:t>
            </w:r>
          </w:p>
        </w:tc>
        <w:tc>
          <w:tcPr>
            <w:tcW w:w="1416" w:type="dxa"/>
            <w:gridSpan w:val="2"/>
            <w:vMerge w:val="restart"/>
          </w:tcPr>
          <w:p w:rsidR="00FA0B74" w:rsidRPr="00172DB1" w:rsidRDefault="00FA0B74" w:rsidP="00FA0B74">
            <w:pPr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2018-2019</w:t>
            </w:r>
          </w:p>
        </w:tc>
      </w:tr>
      <w:tr w:rsidR="00FA0B74" w:rsidRPr="00172DB1" w:rsidTr="00940615">
        <w:trPr>
          <w:trHeight w:val="864"/>
        </w:trPr>
        <w:tc>
          <w:tcPr>
            <w:tcW w:w="567" w:type="dxa"/>
            <w:vMerge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FA0B74" w:rsidRPr="00172DB1" w:rsidRDefault="00FA0B74" w:rsidP="00FA0B74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FA0B74" w:rsidRPr="00172DB1" w:rsidRDefault="00FA0B74" w:rsidP="00FA0B74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FA0B74" w:rsidRPr="00172DB1" w:rsidRDefault="00FA0B74" w:rsidP="00FA0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208,8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467,802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676,602</w:t>
            </w:r>
          </w:p>
        </w:tc>
        <w:tc>
          <w:tcPr>
            <w:tcW w:w="1416" w:type="dxa"/>
            <w:gridSpan w:val="2"/>
            <w:vMerge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</w:p>
        </w:tc>
      </w:tr>
      <w:tr w:rsidR="00FA0B74" w:rsidRPr="00172DB1" w:rsidTr="00940615">
        <w:trPr>
          <w:trHeight w:val="508"/>
        </w:trPr>
        <w:tc>
          <w:tcPr>
            <w:tcW w:w="567" w:type="dxa"/>
            <w:vMerge w:val="restart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4.1</w:t>
            </w:r>
          </w:p>
        </w:tc>
        <w:tc>
          <w:tcPr>
            <w:tcW w:w="1840" w:type="dxa"/>
            <w:vMerge w:val="restart"/>
          </w:tcPr>
          <w:p w:rsidR="00FA0B74" w:rsidRPr="00172DB1" w:rsidRDefault="00FA0B74" w:rsidP="00FA0B74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Инвентаризация, разработка лесохозяйственного регламента лесных массивов</w:t>
            </w:r>
          </w:p>
        </w:tc>
        <w:tc>
          <w:tcPr>
            <w:tcW w:w="1562" w:type="dxa"/>
            <w:gridSpan w:val="2"/>
          </w:tcPr>
          <w:p w:rsidR="00FA0B74" w:rsidRPr="00172DB1" w:rsidRDefault="00FA0B74" w:rsidP="00FA0B74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FA0B74" w:rsidRPr="00172DB1" w:rsidRDefault="00FA0B74" w:rsidP="00FA0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208,8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347,802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556,602</w:t>
            </w:r>
          </w:p>
        </w:tc>
        <w:tc>
          <w:tcPr>
            <w:tcW w:w="1416" w:type="dxa"/>
            <w:gridSpan w:val="2"/>
            <w:vMerge w:val="restart"/>
          </w:tcPr>
          <w:p w:rsidR="00FA0B74" w:rsidRPr="00172DB1" w:rsidRDefault="00FA0B74" w:rsidP="00FA0B74">
            <w:pPr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2018 -2019</w:t>
            </w:r>
          </w:p>
        </w:tc>
      </w:tr>
      <w:tr w:rsidR="00FA0B74" w:rsidRPr="00172DB1" w:rsidTr="00940615">
        <w:trPr>
          <w:trHeight w:val="1089"/>
        </w:trPr>
        <w:tc>
          <w:tcPr>
            <w:tcW w:w="567" w:type="dxa"/>
            <w:vMerge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0" w:type="dxa"/>
            <w:vMerge/>
          </w:tcPr>
          <w:p w:rsidR="00FA0B74" w:rsidRPr="00172DB1" w:rsidRDefault="00FA0B74" w:rsidP="00FA0B7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gridSpan w:val="2"/>
          </w:tcPr>
          <w:p w:rsidR="00FA0B74" w:rsidRPr="00172DB1" w:rsidRDefault="00FA0B74" w:rsidP="00FA0B74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FA0B74" w:rsidRPr="00172DB1" w:rsidRDefault="00FA0B74" w:rsidP="00FA0B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208,8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347,802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556,602</w:t>
            </w:r>
          </w:p>
        </w:tc>
        <w:tc>
          <w:tcPr>
            <w:tcW w:w="1416" w:type="dxa"/>
            <w:gridSpan w:val="2"/>
            <w:vMerge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A0B74" w:rsidRPr="00172DB1" w:rsidRDefault="00FA0B74" w:rsidP="00FA0B74">
            <w:pPr>
              <w:jc w:val="center"/>
              <w:rPr>
                <w:sz w:val="18"/>
                <w:szCs w:val="18"/>
              </w:rPr>
            </w:pPr>
          </w:p>
        </w:tc>
      </w:tr>
      <w:tr w:rsidR="00615CDC" w:rsidRPr="00172DB1" w:rsidTr="00940615">
        <w:trPr>
          <w:trHeight w:val="1089"/>
        </w:trPr>
        <w:tc>
          <w:tcPr>
            <w:tcW w:w="567" w:type="dxa"/>
            <w:vMerge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0" w:type="dxa"/>
            <w:vMerge/>
          </w:tcPr>
          <w:p w:rsidR="00615CDC" w:rsidRPr="00172DB1" w:rsidRDefault="00615CDC" w:rsidP="00615CDC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562" w:type="dxa"/>
            <w:gridSpan w:val="2"/>
          </w:tcPr>
          <w:p w:rsidR="00615CDC" w:rsidRPr="00172DB1" w:rsidRDefault="00615CDC" w:rsidP="00615CDC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Default="00615CDC" w:rsidP="0061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615CDC" w:rsidRDefault="00615CDC" w:rsidP="0061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</w:t>
            </w:r>
          </w:p>
        </w:tc>
        <w:tc>
          <w:tcPr>
            <w:tcW w:w="1416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</w:p>
        </w:tc>
      </w:tr>
      <w:tr w:rsidR="00615CDC" w:rsidRPr="00172DB1" w:rsidTr="00940615">
        <w:tc>
          <w:tcPr>
            <w:tcW w:w="2414" w:type="dxa"/>
            <w:gridSpan w:val="3"/>
            <w:vMerge w:val="restart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555" w:type="dxa"/>
          </w:tcPr>
          <w:p w:rsidR="00615CDC" w:rsidRPr="00172DB1" w:rsidRDefault="00615CDC" w:rsidP="00615CDC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 xml:space="preserve">Всего,  </w:t>
            </w:r>
          </w:p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13 742,053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30 382,085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37 764,85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16 692,662</w:t>
            </w:r>
          </w:p>
        </w:tc>
        <w:tc>
          <w:tcPr>
            <w:tcW w:w="1134" w:type="dxa"/>
            <w:vAlign w:val="center"/>
          </w:tcPr>
          <w:p w:rsidR="00615CDC" w:rsidRPr="0029445C" w:rsidRDefault="0029445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445C">
              <w:rPr>
                <w:b/>
                <w:sz w:val="18"/>
                <w:szCs w:val="18"/>
              </w:rPr>
              <w:t>16 297,391</w:t>
            </w:r>
          </w:p>
        </w:tc>
        <w:tc>
          <w:tcPr>
            <w:tcW w:w="1134" w:type="dxa"/>
            <w:vAlign w:val="center"/>
          </w:tcPr>
          <w:p w:rsidR="00615CDC" w:rsidRPr="00172DB1" w:rsidRDefault="00D3134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18 242</w:t>
            </w:r>
            <w:r w:rsidR="00615CD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18 249,5</w:t>
            </w:r>
          </w:p>
        </w:tc>
        <w:tc>
          <w:tcPr>
            <w:tcW w:w="1281" w:type="dxa"/>
            <w:vAlign w:val="center"/>
          </w:tcPr>
          <w:p w:rsidR="00615CDC" w:rsidRPr="00A80F4A" w:rsidRDefault="0029445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highlight w:val="yellow"/>
              </w:rPr>
            </w:pPr>
            <w:r w:rsidRPr="0029445C">
              <w:rPr>
                <w:b/>
                <w:sz w:val="18"/>
                <w:szCs w:val="18"/>
              </w:rPr>
              <w:t>151 370,541</w:t>
            </w:r>
          </w:p>
        </w:tc>
        <w:tc>
          <w:tcPr>
            <w:tcW w:w="1416" w:type="dxa"/>
            <w:gridSpan w:val="2"/>
            <w:vMerge w:val="restart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5CDC" w:rsidRPr="00172DB1" w:rsidTr="00940615">
        <w:tc>
          <w:tcPr>
            <w:tcW w:w="2414" w:type="dxa"/>
            <w:gridSpan w:val="3"/>
            <w:vMerge/>
          </w:tcPr>
          <w:p w:rsidR="00615CDC" w:rsidRPr="00172DB1" w:rsidRDefault="00615CDC" w:rsidP="00615CDC">
            <w:pPr>
              <w:rPr>
                <w:b/>
                <w:sz w:val="18"/>
                <w:szCs w:val="18"/>
              </w:rPr>
            </w:pPr>
          </w:p>
        </w:tc>
        <w:tc>
          <w:tcPr>
            <w:tcW w:w="1555" w:type="dxa"/>
          </w:tcPr>
          <w:p w:rsidR="00615CDC" w:rsidRPr="00172DB1" w:rsidRDefault="00615CDC" w:rsidP="00615CDC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13 742,053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30 382,085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37 764,85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16 692,662</w:t>
            </w:r>
          </w:p>
        </w:tc>
        <w:tc>
          <w:tcPr>
            <w:tcW w:w="1134" w:type="dxa"/>
            <w:vAlign w:val="center"/>
          </w:tcPr>
          <w:p w:rsidR="00615CDC" w:rsidRPr="0029445C" w:rsidRDefault="0029445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445C">
              <w:rPr>
                <w:b/>
                <w:sz w:val="18"/>
                <w:szCs w:val="18"/>
              </w:rPr>
              <w:t>16 297,391</w:t>
            </w:r>
          </w:p>
        </w:tc>
        <w:tc>
          <w:tcPr>
            <w:tcW w:w="1134" w:type="dxa"/>
            <w:vAlign w:val="center"/>
          </w:tcPr>
          <w:p w:rsidR="00615CDC" w:rsidRPr="0029445C" w:rsidRDefault="00D3134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445C">
              <w:rPr>
                <w:b/>
                <w:sz w:val="18"/>
                <w:szCs w:val="18"/>
              </w:rPr>
              <w:t>18 242</w:t>
            </w:r>
            <w:r w:rsidR="00615CDC" w:rsidRPr="0029445C">
              <w:rPr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vAlign w:val="center"/>
          </w:tcPr>
          <w:p w:rsidR="00615CDC" w:rsidRPr="0029445C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445C">
              <w:rPr>
                <w:b/>
                <w:sz w:val="18"/>
                <w:szCs w:val="18"/>
              </w:rPr>
              <w:t>18 249,5</w:t>
            </w:r>
          </w:p>
        </w:tc>
        <w:tc>
          <w:tcPr>
            <w:tcW w:w="1281" w:type="dxa"/>
            <w:vAlign w:val="center"/>
          </w:tcPr>
          <w:p w:rsidR="00615CDC" w:rsidRPr="0029445C" w:rsidRDefault="0029445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9445C">
              <w:rPr>
                <w:b/>
                <w:sz w:val="18"/>
                <w:szCs w:val="18"/>
              </w:rPr>
              <w:t>151 370,541</w:t>
            </w:r>
          </w:p>
        </w:tc>
        <w:tc>
          <w:tcPr>
            <w:tcW w:w="1416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15CDC" w:rsidRPr="00172DB1" w:rsidTr="009743FF">
        <w:trPr>
          <w:trHeight w:val="731"/>
        </w:trPr>
        <w:tc>
          <w:tcPr>
            <w:tcW w:w="567" w:type="dxa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028" w:type="dxa"/>
            <w:gridSpan w:val="15"/>
          </w:tcPr>
          <w:p w:rsidR="00615CDC" w:rsidRPr="00172DB1" w:rsidRDefault="00615CDC" w:rsidP="00615CDC">
            <w:pPr>
              <w:jc w:val="center"/>
              <w:rPr>
                <w:b/>
              </w:rPr>
            </w:pPr>
            <w:r w:rsidRPr="00172DB1">
              <w:rPr>
                <w:b/>
              </w:rPr>
              <w:t>Подпрограмма «Долгосрочное финансовое планирование и организация бюджетного процесса в Арсеньевском городском округе»</w:t>
            </w:r>
          </w:p>
          <w:p w:rsidR="00615CDC" w:rsidRPr="00172DB1" w:rsidRDefault="00615CDC" w:rsidP="00615CDC">
            <w:pPr>
              <w:jc w:val="center"/>
              <w:rPr>
                <w:b/>
              </w:rPr>
            </w:pPr>
            <w:r w:rsidRPr="00172DB1">
              <w:rPr>
                <w:b/>
              </w:rPr>
              <w:t xml:space="preserve"> на 2015-2021 годы</w:t>
            </w:r>
          </w:p>
        </w:tc>
      </w:tr>
      <w:tr w:rsidR="00615CDC" w:rsidRPr="00172DB1" w:rsidTr="00940615">
        <w:trPr>
          <w:trHeight w:val="521"/>
        </w:trPr>
        <w:tc>
          <w:tcPr>
            <w:tcW w:w="567" w:type="dxa"/>
            <w:vMerge w:val="restart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1.</w:t>
            </w:r>
          </w:p>
        </w:tc>
        <w:tc>
          <w:tcPr>
            <w:tcW w:w="1840" w:type="dxa"/>
            <w:vMerge w:val="restart"/>
            <w:vAlign w:val="center"/>
          </w:tcPr>
          <w:p w:rsidR="00615CDC" w:rsidRPr="00172DB1" w:rsidRDefault="00615CDC" w:rsidP="00615CDC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Совершенствование бюджетного процесса</w:t>
            </w:r>
          </w:p>
        </w:tc>
        <w:tc>
          <w:tcPr>
            <w:tcW w:w="1562" w:type="dxa"/>
            <w:gridSpan w:val="2"/>
          </w:tcPr>
          <w:p w:rsidR="00615CDC" w:rsidRPr="00172DB1" w:rsidRDefault="00615CDC" w:rsidP="00615CDC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9043,694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9 510,9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9 644,10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9 996,7 </w:t>
            </w:r>
          </w:p>
        </w:tc>
        <w:tc>
          <w:tcPr>
            <w:tcW w:w="1134" w:type="dxa"/>
            <w:vAlign w:val="center"/>
          </w:tcPr>
          <w:p w:rsidR="00615CDC" w:rsidRPr="00172DB1" w:rsidRDefault="00CB4E4F" w:rsidP="00D004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11 022,697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10 167,6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10 167,6</w:t>
            </w:r>
          </w:p>
        </w:tc>
        <w:tc>
          <w:tcPr>
            <w:tcW w:w="1281" w:type="dxa"/>
            <w:vAlign w:val="center"/>
          </w:tcPr>
          <w:p w:rsidR="00615CDC" w:rsidRPr="00172DB1" w:rsidRDefault="008677AB" w:rsidP="00CB4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CB4E4F">
              <w:rPr>
                <w:sz w:val="18"/>
                <w:szCs w:val="18"/>
              </w:rPr>
              <w:t> </w:t>
            </w:r>
            <w:r w:rsidR="00D004F5">
              <w:rPr>
                <w:sz w:val="18"/>
                <w:szCs w:val="18"/>
              </w:rPr>
              <w:t>5</w:t>
            </w:r>
            <w:r w:rsidR="00CB4E4F">
              <w:rPr>
                <w:sz w:val="18"/>
                <w:szCs w:val="18"/>
              </w:rPr>
              <w:t>53,291</w:t>
            </w:r>
          </w:p>
        </w:tc>
        <w:tc>
          <w:tcPr>
            <w:tcW w:w="1416" w:type="dxa"/>
            <w:gridSpan w:val="2"/>
            <w:vMerge w:val="restart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  <w:highlight w:val="yellow"/>
              </w:rPr>
            </w:pPr>
            <w:r w:rsidRPr="00172DB1">
              <w:rPr>
                <w:sz w:val="18"/>
                <w:szCs w:val="18"/>
              </w:rPr>
              <w:t>Финансовое управление администрации городского округа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  <w:highlight w:val="yellow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8677AB" w:rsidRPr="00172DB1" w:rsidTr="00940615">
        <w:trPr>
          <w:trHeight w:val="476"/>
        </w:trPr>
        <w:tc>
          <w:tcPr>
            <w:tcW w:w="567" w:type="dxa"/>
            <w:vMerge/>
            <w:vAlign w:val="center"/>
          </w:tcPr>
          <w:p w:rsidR="008677AB" w:rsidRPr="00172DB1" w:rsidRDefault="008677AB" w:rsidP="008677AB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8677AB" w:rsidRPr="00172DB1" w:rsidRDefault="008677AB" w:rsidP="008677AB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8677AB" w:rsidRPr="00172DB1" w:rsidRDefault="008677AB" w:rsidP="008677AB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 городского округа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9043,694</w:t>
            </w:r>
          </w:p>
        </w:tc>
        <w:tc>
          <w:tcPr>
            <w:tcW w:w="1275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9 510,9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9 644,10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9 996,7 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CB4E4F">
            <w:pPr>
              <w:jc w:val="center"/>
              <w:rPr>
                <w:sz w:val="18"/>
                <w:szCs w:val="18"/>
              </w:rPr>
            </w:pPr>
            <w:r w:rsidRPr="00CB4E4F">
              <w:rPr>
                <w:sz w:val="18"/>
                <w:szCs w:val="18"/>
              </w:rPr>
              <w:t>11</w:t>
            </w:r>
            <w:r w:rsidR="00CB4E4F" w:rsidRPr="00CB4E4F">
              <w:rPr>
                <w:sz w:val="18"/>
                <w:szCs w:val="18"/>
              </w:rPr>
              <w:t> 022</w:t>
            </w:r>
            <w:r w:rsidR="00CB4E4F">
              <w:rPr>
                <w:sz w:val="18"/>
                <w:szCs w:val="18"/>
              </w:rPr>
              <w:t>,697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10 167,6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10 167,6</w:t>
            </w:r>
          </w:p>
        </w:tc>
        <w:tc>
          <w:tcPr>
            <w:tcW w:w="1281" w:type="dxa"/>
            <w:vAlign w:val="center"/>
          </w:tcPr>
          <w:p w:rsidR="008677AB" w:rsidRPr="00172DB1" w:rsidRDefault="008677AB" w:rsidP="00CB4E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CB4E4F">
              <w:rPr>
                <w:sz w:val="18"/>
                <w:szCs w:val="18"/>
              </w:rPr>
              <w:t> 553,291</w:t>
            </w:r>
          </w:p>
        </w:tc>
        <w:tc>
          <w:tcPr>
            <w:tcW w:w="1416" w:type="dxa"/>
            <w:gridSpan w:val="2"/>
            <w:vMerge/>
          </w:tcPr>
          <w:p w:rsidR="008677AB" w:rsidRPr="00172DB1" w:rsidRDefault="008677AB" w:rsidP="008677A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8677AB" w:rsidRPr="00172DB1" w:rsidRDefault="008677AB" w:rsidP="008677A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15CDC" w:rsidRPr="00172DB1" w:rsidTr="00940615">
        <w:tc>
          <w:tcPr>
            <w:tcW w:w="567" w:type="dxa"/>
            <w:vMerge w:val="restart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2.</w:t>
            </w:r>
          </w:p>
        </w:tc>
        <w:tc>
          <w:tcPr>
            <w:tcW w:w="1840" w:type="dxa"/>
            <w:vMerge w:val="restart"/>
          </w:tcPr>
          <w:p w:rsidR="00615CDC" w:rsidRPr="00172DB1" w:rsidRDefault="00615CDC" w:rsidP="00615CDC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Совершенствование управления муниципальным долгом Арсеньевского городского округа</w:t>
            </w:r>
          </w:p>
        </w:tc>
        <w:tc>
          <w:tcPr>
            <w:tcW w:w="1562" w:type="dxa"/>
            <w:gridSpan w:val="2"/>
          </w:tcPr>
          <w:p w:rsidR="00615CDC" w:rsidRPr="00172DB1" w:rsidRDefault="00615CDC" w:rsidP="00615CDC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9 871,00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8 095,2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10 387,80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7 086,4</w:t>
            </w:r>
          </w:p>
        </w:tc>
        <w:tc>
          <w:tcPr>
            <w:tcW w:w="1134" w:type="dxa"/>
            <w:vAlign w:val="center"/>
          </w:tcPr>
          <w:p w:rsidR="00615CDC" w:rsidRPr="003D61D5" w:rsidRDefault="00CB4E4F" w:rsidP="00615CDC">
            <w:pPr>
              <w:jc w:val="center"/>
              <w:rPr>
                <w:sz w:val="18"/>
                <w:szCs w:val="18"/>
              </w:rPr>
            </w:pPr>
            <w:r w:rsidRPr="003D61D5">
              <w:rPr>
                <w:sz w:val="18"/>
                <w:szCs w:val="18"/>
              </w:rPr>
              <w:t>6 487,800</w:t>
            </w:r>
          </w:p>
        </w:tc>
        <w:tc>
          <w:tcPr>
            <w:tcW w:w="1134" w:type="dxa"/>
            <w:vAlign w:val="center"/>
          </w:tcPr>
          <w:p w:rsidR="00615CDC" w:rsidRPr="00172DB1" w:rsidRDefault="00CB4E4F" w:rsidP="0061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9 140,800</w:t>
            </w:r>
          </w:p>
        </w:tc>
        <w:tc>
          <w:tcPr>
            <w:tcW w:w="1134" w:type="dxa"/>
            <w:vAlign w:val="center"/>
          </w:tcPr>
          <w:p w:rsidR="00615CDC" w:rsidRPr="00172DB1" w:rsidRDefault="003D61D5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5 255,300</w:t>
            </w:r>
          </w:p>
        </w:tc>
        <w:tc>
          <w:tcPr>
            <w:tcW w:w="1281" w:type="dxa"/>
            <w:vAlign w:val="center"/>
          </w:tcPr>
          <w:p w:rsidR="00615CDC" w:rsidRPr="003D61D5" w:rsidRDefault="003D61D5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61D5">
              <w:rPr>
                <w:sz w:val="18"/>
                <w:szCs w:val="18"/>
              </w:rPr>
              <w:t>56 324,300</w:t>
            </w:r>
          </w:p>
        </w:tc>
        <w:tc>
          <w:tcPr>
            <w:tcW w:w="1416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  <w:highlight w:val="yellow"/>
              </w:rPr>
            </w:pPr>
            <w:r w:rsidRPr="00172DB1">
              <w:rPr>
                <w:sz w:val="18"/>
                <w:szCs w:val="18"/>
              </w:rPr>
              <w:t>2015-2021</w:t>
            </w:r>
          </w:p>
        </w:tc>
      </w:tr>
      <w:tr w:rsidR="00615CDC" w:rsidRPr="00172DB1" w:rsidTr="00940615">
        <w:tc>
          <w:tcPr>
            <w:tcW w:w="567" w:type="dxa"/>
            <w:vMerge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615CDC" w:rsidRPr="00172DB1" w:rsidRDefault="00615CDC" w:rsidP="00615CDC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615CDC" w:rsidRPr="00172DB1" w:rsidRDefault="00615CDC" w:rsidP="00615CDC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9 871,00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8 095,2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10 387,80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7 086,4</w:t>
            </w:r>
          </w:p>
        </w:tc>
        <w:tc>
          <w:tcPr>
            <w:tcW w:w="1134" w:type="dxa"/>
            <w:vAlign w:val="center"/>
          </w:tcPr>
          <w:p w:rsidR="00615CDC" w:rsidRPr="003D61D5" w:rsidRDefault="00CB4E4F" w:rsidP="00615CDC">
            <w:pPr>
              <w:jc w:val="center"/>
              <w:rPr>
                <w:sz w:val="18"/>
                <w:szCs w:val="18"/>
              </w:rPr>
            </w:pPr>
            <w:r w:rsidRPr="003D61D5">
              <w:rPr>
                <w:sz w:val="18"/>
                <w:szCs w:val="18"/>
              </w:rPr>
              <w:t>6 487,800</w:t>
            </w:r>
          </w:p>
        </w:tc>
        <w:tc>
          <w:tcPr>
            <w:tcW w:w="1134" w:type="dxa"/>
            <w:vAlign w:val="center"/>
          </w:tcPr>
          <w:p w:rsidR="00615CDC" w:rsidRPr="00172DB1" w:rsidRDefault="003D61D5" w:rsidP="0061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9 140,800</w:t>
            </w:r>
          </w:p>
        </w:tc>
        <w:tc>
          <w:tcPr>
            <w:tcW w:w="1134" w:type="dxa"/>
            <w:vAlign w:val="center"/>
          </w:tcPr>
          <w:p w:rsidR="00615CDC" w:rsidRPr="00172DB1" w:rsidRDefault="003D61D5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5 255,300</w:t>
            </w:r>
          </w:p>
        </w:tc>
        <w:tc>
          <w:tcPr>
            <w:tcW w:w="1281" w:type="dxa"/>
            <w:vAlign w:val="center"/>
          </w:tcPr>
          <w:p w:rsidR="00615CDC" w:rsidRPr="003D61D5" w:rsidRDefault="003D61D5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61D5">
              <w:rPr>
                <w:sz w:val="18"/>
                <w:szCs w:val="18"/>
              </w:rPr>
              <w:t>56 324,300</w:t>
            </w:r>
          </w:p>
        </w:tc>
        <w:tc>
          <w:tcPr>
            <w:tcW w:w="1416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8677AB" w:rsidRPr="00172DB1" w:rsidTr="00940615">
        <w:tc>
          <w:tcPr>
            <w:tcW w:w="567" w:type="dxa"/>
            <w:vMerge w:val="restart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3.</w:t>
            </w:r>
          </w:p>
        </w:tc>
        <w:tc>
          <w:tcPr>
            <w:tcW w:w="1840" w:type="dxa"/>
            <w:vMerge w:val="restart"/>
          </w:tcPr>
          <w:p w:rsidR="008677AB" w:rsidRPr="00172DB1" w:rsidRDefault="008677AB" w:rsidP="008677AB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1562" w:type="dxa"/>
            <w:gridSpan w:val="2"/>
          </w:tcPr>
          <w:p w:rsidR="008677AB" w:rsidRPr="00172DB1" w:rsidRDefault="008677AB" w:rsidP="008677AB">
            <w:pPr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 xml:space="preserve">Всего,  </w:t>
            </w:r>
          </w:p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90 035,031</w:t>
            </w:r>
          </w:p>
        </w:tc>
        <w:tc>
          <w:tcPr>
            <w:tcW w:w="1275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140 009,069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7 817,693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172DB1">
              <w:rPr>
                <w:sz w:val="18"/>
                <w:szCs w:val="18"/>
              </w:rPr>
              <w:t>335</w:t>
            </w:r>
            <w:r>
              <w:rPr>
                <w:sz w:val="18"/>
                <w:szCs w:val="18"/>
              </w:rPr>
              <w:t>,</w:t>
            </w:r>
            <w:r w:rsidRPr="00172DB1">
              <w:rPr>
                <w:sz w:val="18"/>
                <w:szCs w:val="18"/>
              </w:rPr>
              <w:t>018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210,234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8677AB" w:rsidRPr="00172DB1" w:rsidRDefault="008677AB" w:rsidP="00867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8677AB" w:rsidRPr="00172DB1" w:rsidRDefault="008677AB" w:rsidP="00867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239 407,045</w:t>
            </w:r>
          </w:p>
        </w:tc>
        <w:tc>
          <w:tcPr>
            <w:tcW w:w="1416" w:type="dxa"/>
            <w:gridSpan w:val="2"/>
            <w:vMerge/>
          </w:tcPr>
          <w:p w:rsidR="008677AB" w:rsidRPr="00172DB1" w:rsidRDefault="008677AB" w:rsidP="008677AB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8677AB" w:rsidRPr="00172DB1" w:rsidRDefault="008677AB" w:rsidP="008677AB">
            <w:pPr>
              <w:jc w:val="center"/>
              <w:rPr>
                <w:sz w:val="18"/>
                <w:szCs w:val="18"/>
                <w:highlight w:val="yellow"/>
              </w:rPr>
            </w:pPr>
            <w:r w:rsidRPr="00172DB1">
              <w:rPr>
                <w:sz w:val="18"/>
                <w:szCs w:val="18"/>
              </w:rPr>
              <w:t>2015-2019</w:t>
            </w:r>
          </w:p>
        </w:tc>
      </w:tr>
      <w:tr w:rsidR="00615CDC" w:rsidRPr="00172DB1" w:rsidTr="00940615">
        <w:tc>
          <w:tcPr>
            <w:tcW w:w="567" w:type="dxa"/>
            <w:vMerge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</w:tcPr>
          <w:p w:rsidR="00615CDC" w:rsidRPr="00172DB1" w:rsidRDefault="00615CDC" w:rsidP="00615CDC">
            <w:pPr>
              <w:rPr>
                <w:sz w:val="18"/>
                <w:szCs w:val="18"/>
              </w:rPr>
            </w:pPr>
          </w:p>
        </w:tc>
        <w:tc>
          <w:tcPr>
            <w:tcW w:w="1562" w:type="dxa"/>
            <w:gridSpan w:val="2"/>
          </w:tcPr>
          <w:p w:rsidR="00615CDC" w:rsidRPr="00172DB1" w:rsidRDefault="00615CDC" w:rsidP="00615CDC">
            <w:pPr>
              <w:rPr>
                <w:b/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90 035,031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140 009,069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7 817,693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1</w:t>
            </w:r>
            <w:r w:rsidR="008677AB">
              <w:rPr>
                <w:sz w:val="18"/>
                <w:szCs w:val="18"/>
              </w:rPr>
              <w:t> </w:t>
            </w:r>
            <w:r w:rsidRPr="00172DB1">
              <w:rPr>
                <w:sz w:val="18"/>
                <w:szCs w:val="18"/>
              </w:rPr>
              <w:t>335</w:t>
            </w:r>
            <w:r w:rsidR="008677AB">
              <w:rPr>
                <w:sz w:val="18"/>
                <w:szCs w:val="18"/>
              </w:rPr>
              <w:t>,</w:t>
            </w:r>
            <w:r w:rsidRPr="00172DB1">
              <w:rPr>
                <w:sz w:val="18"/>
                <w:szCs w:val="18"/>
              </w:rPr>
              <w:t>018</w:t>
            </w:r>
          </w:p>
        </w:tc>
        <w:tc>
          <w:tcPr>
            <w:tcW w:w="1134" w:type="dxa"/>
            <w:vAlign w:val="center"/>
          </w:tcPr>
          <w:p w:rsidR="00615CDC" w:rsidRPr="00172DB1" w:rsidRDefault="008677AB" w:rsidP="00615C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210,234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72DB1">
              <w:rPr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615CDC" w:rsidRPr="00172DB1" w:rsidRDefault="008677AB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239 407,045</w:t>
            </w:r>
          </w:p>
        </w:tc>
        <w:tc>
          <w:tcPr>
            <w:tcW w:w="1416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15CDC" w:rsidRPr="00172DB1" w:rsidTr="00940615">
        <w:tc>
          <w:tcPr>
            <w:tcW w:w="2414" w:type="dxa"/>
            <w:gridSpan w:val="3"/>
            <w:vMerge w:val="restart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Итого по подпрограмме:</w:t>
            </w:r>
          </w:p>
        </w:tc>
        <w:tc>
          <w:tcPr>
            <w:tcW w:w="1555" w:type="dxa"/>
          </w:tcPr>
          <w:p w:rsidR="00615CDC" w:rsidRPr="00172DB1" w:rsidRDefault="00615CDC" w:rsidP="00615CDC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 xml:space="preserve">Всего,  </w:t>
            </w:r>
          </w:p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108 949,725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157 615,169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27 849,593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18 418,118</w:t>
            </w:r>
          </w:p>
        </w:tc>
        <w:tc>
          <w:tcPr>
            <w:tcW w:w="1134" w:type="dxa"/>
            <w:vAlign w:val="center"/>
          </w:tcPr>
          <w:p w:rsidR="00615CDC" w:rsidRPr="003D61D5" w:rsidRDefault="00A80F4A" w:rsidP="003D61D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1D5">
              <w:rPr>
                <w:b/>
                <w:bCs/>
                <w:sz w:val="18"/>
                <w:szCs w:val="18"/>
              </w:rPr>
              <w:t>1</w:t>
            </w:r>
            <w:r w:rsidR="003D61D5" w:rsidRPr="003D61D5">
              <w:rPr>
                <w:b/>
                <w:bCs/>
                <w:sz w:val="18"/>
                <w:szCs w:val="18"/>
              </w:rPr>
              <w:t>7 720,731</w:t>
            </w:r>
          </w:p>
        </w:tc>
        <w:tc>
          <w:tcPr>
            <w:tcW w:w="1134" w:type="dxa"/>
            <w:vAlign w:val="center"/>
          </w:tcPr>
          <w:p w:rsidR="00615CDC" w:rsidRPr="003D61D5" w:rsidRDefault="003D61D5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1D5">
              <w:rPr>
                <w:b/>
                <w:bCs/>
                <w:sz w:val="18"/>
                <w:szCs w:val="18"/>
              </w:rPr>
              <w:t>19 308,400</w:t>
            </w:r>
          </w:p>
        </w:tc>
        <w:tc>
          <w:tcPr>
            <w:tcW w:w="1134" w:type="dxa"/>
            <w:vAlign w:val="center"/>
          </w:tcPr>
          <w:p w:rsidR="00615CDC" w:rsidRPr="003D61D5" w:rsidRDefault="003D61D5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61D5">
              <w:rPr>
                <w:b/>
                <w:sz w:val="18"/>
                <w:szCs w:val="18"/>
              </w:rPr>
              <w:t>15 422,900</w:t>
            </w:r>
          </w:p>
        </w:tc>
        <w:tc>
          <w:tcPr>
            <w:tcW w:w="1281" w:type="dxa"/>
            <w:vAlign w:val="center"/>
          </w:tcPr>
          <w:p w:rsidR="00615CDC" w:rsidRPr="003D61D5" w:rsidRDefault="003D61D5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61D5">
              <w:rPr>
                <w:b/>
                <w:sz w:val="18"/>
                <w:szCs w:val="18"/>
              </w:rPr>
              <w:t>365 284,636</w:t>
            </w:r>
          </w:p>
        </w:tc>
        <w:tc>
          <w:tcPr>
            <w:tcW w:w="1416" w:type="dxa"/>
            <w:gridSpan w:val="2"/>
            <w:vMerge w:val="restart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15CDC" w:rsidRPr="00172DB1" w:rsidTr="00940615">
        <w:trPr>
          <w:trHeight w:val="827"/>
        </w:trPr>
        <w:tc>
          <w:tcPr>
            <w:tcW w:w="2414" w:type="dxa"/>
            <w:gridSpan w:val="3"/>
            <w:vMerge/>
            <w:vAlign w:val="center"/>
          </w:tcPr>
          <w:p w:rsidR="00615CDC" w:rsidRPr="00172DB1" w:rsidRDefault="00615CDC" w:rsidP="00615CDC">
            <w:pPr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55" w:type="dxa"/>
          </w:tcPr>
          <w:p w:rsidR="00615CDC" w:rsidRPr="00172DB1" w:rsidRDefault="00615CDC" w:rsidP="00615CDC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108 949,725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157 615,169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27 849,593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18 418,118</w:t>
            </w:r>
          </w:p>
        </w:tc>
        <w:tc>
          <w:tcPr>
            <w:tcW w:w="1134" w:type="dxa"/>
            <w:vAlign w:val="center"/>
          </w:tcPr>
          <w:p w:rsidR="00615CDC" w:rsidRPr="003D61D5" w:rsidRDefault="00A80F4A" w:rsidP="003D61D5">
            <w:pPr>
              <w:jc w:val="center"/>
              <w:rPr>
                <w:b/>
                <w:bCs/>
                <w:sz w:val="18"/>
                <w:szCs w:val="18"/>
              </w:rPr>
            </w:pPr>
            <w:r w:rsidRPr="003D61D5">
              <w:rPr>
                <w:b/>
                <w:bCs/>
                <w:sz w:val="18"/>
                <w:szCs w:val="18"/>
              </w:rPr>
              <w:t>17</w:t>
            </w:r>
            <w:r w:rsidR="003D61D5" w:rsidRPr="003D61D5">
              <w:rPr>
                <w:b/>
                <w:bCs/>
                <w:sz w:val="18"/>
                <w:szCs w:val="18"/>
              </w:rPr>
              <w:t> 720,831</w:t>
            </w:r>
          </w:p>
        </w:tc>
        <w:tc>
          <w:tcPr>
            <w:tcW w:w="1134" w:type="dxa"/>
            <w:vAlign w:val="center"/>
          </w:tcPr>
          <w:p w:rsidR="00615CDC" w:rsidRPr="003D61D5" w:rsidRDefault="003D61D5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3D61D5">
              <w:rPr>
                <w:b/>
                <w:bCs/>
                <w:sz w:val="18"/>
                <w:szCs w:val="18"/>
              </w:rPr>
              <w:t>19 308,400</w:t>
            </w:r>
          </w:p>
        </w:tc>
        <w:tc>
          <w:tcPr>
            <w:tcW w:w="1134" w:type="dxa"/>
            <w:vAlign w:val="center"/>
          </w:tcPr>
          <w:p w:rsidR="00615CDC" w:rsidRPr="003D61D5" w:rsidRDefault="003D61D5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61D5">
              <w:rPr>
                <w:b/>
                <w:sz w:val="18"/>
                <w:szCs w:val="18"/>
              </w:rPr>
              <w:t>15 422,900</w:t>
            </w:r>
          </w:p>
        </w:tc>
        <w:tc>
          <w:tcPr>
            <w:tcW w:w="1281" w:type="dxa"/>
            <w:vAlign w:val="center"/>
          </w:tcPr>
          <w:p w:rsidR="00615CDC" w:rsidRPr="003D61D5" w:rsidRDefault="003D61D5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61D5">
              <w:rPr>
                <w:b/>
                <w:sz w:val="18"/>
                <w:szCs w:val="18"/>
              </w:rPr>
              <w:t>365 284,636</w:t>
            </w:r>
          </w:p>
        </w:tc>
        <w:tc>
          <w:tcPr>
            <w:tcW w:w="1416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15CDC" w:rsidRPr="00172DB1" w:rsidTr="00940615">
        <w:tc>
          <w:tcPr>
            <w:tcW w:w="2414" w:type="dxa"/>
            <w:gridSpan w:val="3"/>
            <w:vMerge w:val="restart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172DB1">
              <w:rPr>
                <w:b/>
                <w:sz w:val="18"/>
                <w:szCs w:val="18"/>
              </w:rPr>
              <w:t>ИТОГО по Программе:</w:t>
            </w:r>
          </w:p>
        </w:tc>
        <w:tc>
          <w:tcPr>
            <w:tcW w:w="1555" w:type="dxa"/>
          </w:tcPr>
          <w:p w:rsidR="00615CDC" w:rsidRPr="00172DB1" w:rsidRDefault="00615CDC" w:rsidP="00615CDC">
            <w:pPr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 xml:space="preserve">Всего,  </w:t>
            </w:r>
          </w:p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128 571,778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197 836,575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82 669,761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40 708,042</w:t>
            </w:r>
          </w:p>
        </w:tc>
        <w:tc>
          <w:tcPr>
            <w:tcW w:w="1134" w:type="dxa"/>
            <w:vAlign w:val="center"/>
          </w:tcPr>
          <w:p w:rsidR="00615CDC" w:rsidRPr="00172DB1" w:rsidRDefault="00C06F2A" w:rsidP="00A767B8">
            <w:pPr>
              <w:jc w:val="center"/>
              <w:rPr>
                <w:b/>
                <w:bCs/>
                <w:sz w:val="18"/>
                <w:szCs w:val="18"/>
              </w:rPr>
            </w:pPr>
            <w:r w:rsidRPr="00A767B8">
              <w:rPr>
                <w:b/>
                <w:bCs/>
                <w:sz w:val="18"/>
                <w:szCs w:val="18"/>
              </w:rPr>
              <w:t>34</w:t>
            </w:r>
            <w:r w:rsidR="00A767B8" w:rsidRPr="00A767B8">
              <w:rPr>
                <w:b/>
                <w:bCs/>
                <w:sz w:val="18"/>
                <w:szCs w:val="18"/>
              </w:rPr>
              <w:t> </w:t>
            </w:r>
            <w:r w:rsidR="00A767B8">
              <w:rPr>
                <w:b/>
                <w:bCs/>
                <w:sz w:val="18"/>
                <w:szCs w:val="18"/>
              </w:rPr>
              <w:t>828,122</w:t>
            </w:r>
          </w:p>
        </w:tc>
        <w:tc>
          <w:tcPr>
            <w:tcW w:w="1134" w:type="dxa"/>
            <w:vAlign w:val="center"/>
          </w:tcPr>
          <w:p w:rsidR="00615CDC" w:rsidRPr="00172DB1" w:rsidRDefault="00A767B8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38 360,400</w:t>
            </w:r>
          </w:p>
        </w:tc>
        <w:tc>
          <w:tcPr>
            <w:tcW w:w="1134" w:type="dxa"/>
            <w:vAlign w:val="center"/>
          </w:tcPr>
          <w:p w:rsidR="00615CDC" w:rsidRPr="00172DB1" w:rsidRDefault="00C06F2A" w:rsidP="00A767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A767B8">
              <w:rPr>
                <w:b/>
                <w:sz w:val="18"/>
                <w:szCs w:val="18"/>
              </w:rPr>
              <w:t>4 482,400</w:t>
            </w:r>
          </w:p>
        </w:tc>
        <w:tc>
          <w:tcPr>
            <w:tcW w:w="1281" w:type="dxa"/>
            <w:vAlign w:val="center"/>
          </w:tcPr>
          <w:p w:rsidR="00615CDC" w:rsidRPr="00172DB1" w:rsidRDefault="00A767B8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557 457,078</w:t>
            </w:r>
          </w:p>
        </w:tc>
        <w:tc>
          <w:tcPr>
            <w:tcW w:w="1416" w:type="dxa"/>
            <w:gridSpan w:val="2"/>
            <w:vMerge w:val="restart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615CDC" w:rsidRPr="00172DB1" w:rsidRDefault="00615CDC" w:rsidP="00615CDC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15CDC" w:rsidRPr="00172DB1" w:rsidTr="00940615">
        <w:tc>
          <w:tcPr>
            <w:tcW w:w="2414" w:type="dxa"/>
            <w:gridSpan w:val="3"/>
            <w:vMerge/>
          </w:tcPr>
          <w:p w:rsidR="00615CDC" w:rsidRPr="00172DB1" w:rsidRDefault="00615CDC" w:rsidP="00615CD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vAlign w:val="center"/>
          </w:tcPr>
          <w:p w:rsidR="00615CDC" w:rsidRPr="00172DB1" w:rsidRDefault="00615CDC" w:rsidP="00615CDC">
            <w:pPr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- федеральный бюджет;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4 650,644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7 108,814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13 024,437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3 311,651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28 095,546</w:t>
            </w:r>
          </w:p>
        </w:tc>
        <w:tc>
          <w:tcPr>
            <w:tcW w:w="1416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615CDC" w:rsidRPr="00172DB1" w:rsidTr="00940615">
        <w:tc>
          <w:tcPr>
            <w:tcW w:w="2414" w:type="dxa"/>
            <w:gridSpan w:val="3"/>
            <w:vMerge/>
            <w:vAlign w:val="center"/>
          </w:tcPr>
          <w:p w:rsidR="00615CDC" w:rsidRPr="00172DB1" w:rsidRDefault="00615CDC" w:rsidP="00615CD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  <w:vAlign w:val="center"/>
          </w:tcPr>
          <w:p w:rsidR="00615CDC" w:rsidRPr="00172DB1" w:rsidRDefault="00615CDC" w:rsidP="00615CDC">
            <w:pPr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- бюджет Приморского края;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429,356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1 030,507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2 330,881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1485,611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281" w:type="dxa"/>
            <w:vAlign w:val="center"/>
          </w:tcPr>
          <w:p w:rsidR="00615CDC" w:rsidRPr="00172DB1" w:rsidRDefault="00615CDC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72DB1">
              <w:rPr>
                <w:b/>
                <w:sz w:val="18"/>
                <w:szCs w:val="18"/>
              </w:rPr>
              <w:t> 5 276,355</w:t>
            </w:r>
          </w:p>
        </w:tc>
        <w:tc>
          <w:tcPr>
            <w:tcW w:w="1416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615CDC" w:rsidRPr="00172DB1" w:rsidTr="00940615">
        <w:tc>
          <w:tcPr>
            <w:tcW w:w="2414" w:type="dxa"/>
            <w:gridSpan w:val="3"/>
            <w:vMerge/>
            <w:vAlign w:val="center"/>
          </w:tcPr>
          <w:p w:rsidR="00615CDC" w:rsidRPr="00172DB1" w:rsidRDefault="00615CDC" w:rsidP="00615CDC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5" w:type="dxa"/>
          </w:tcPr>
          <w:p w:rsidR="00615CDC" w:rsidRPr="00172DB1" w:rsidRDefault="00615CDC" w:rsidP="00615CDC">
            <w:pPr>
              <w:rPr>
                <w:b/>
                <w:sz w:val="20"/>
                <w:szCs w:val="20"/>
              </w:rPr>
            </w:pPr>
            <w:r w:rsidRPr="00172DB1">
              <w:rPr>
                <w:b/>
                <w:sz w:val="20"/>
                <w:szCs w:val="20"/>
              </w:rPr>
              <w:t>- бюджет городского округа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123 491,778</w:t>
            </w:r>
          </w:p>
        </w:tc>
        <w:tc>
          <w:tcPr>
            <w:tcW w:w="1275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18"/>
                <w:szCs w:val="18"/>
              </w:rPr>
            </w:pPr>
            <w:r w:rsidRPr="00172DB1">
              <w:rPr>
                <w:b/>
                <w:bCs/>
                <w:sz w:val="18"/>
                <w:szCs w:val="18"/>
              </w:rPr>
              <w:t>189 697,254</w:t>
            </w:r>
          </w:p>
        </w:tc>
        <w:tc>
          <w:tcPr>
            <w:tcW w:w="1134" w:type="dxa"/>
            <w:vAlign w:val="center"/>
          </w:tcPr>
          <w:p w:rsidR="00615CDC" w:rsidRPr="00172DB1" w:rsidRDefault="00615CDC" w:rsidP="00615CDC">
            <w:pPr>
              <w:jc w:val="center"/>
              <w:rPr>
                <w:b/>
                <w:bCs/>
                <w:sz w:val="20"/>
                <w:szCs w:val="20"/>
              </w:rPr>
            </w:pPr>
            <w:r w:rsidRPr="00172DB1">
              <w:rPr>
                <w:b/>
                <w:bCs/>
                <w:sz w:val="20"/>
                <w:szCs w:val="20"/>
              </w:rPr>
              <w:t>67 314,443</w:t>
            </w:r>
          </w:p>
        </w:tc>
        <w:tc>
          <w:tcPr>
            <w:tcW w:w="1134" w:type="dxa"/>
            <w:vAlign w:val="center"/>
          </w:tcPr>
          <w:p w:rsidR="00615CDC" w:rsidRPr="00A767B8" w:rsidRDefault="00615CDC" w:rsidP="00615CDC">
            <w:pPr>
              <w:jc w:val="center"/>
              <w:rPr>
                <w:b/>
                <w:bCs/>
                <w:sz w:val="20"/>
                <w:szCs w:val="20"/>
              </w:rPr>
            </w:pPr>
            <w:r w:rsidRPr="00A767B8">
              <w:rPr>
                <w:b/>
                <w:bCs/>
                <w:sz w:val="20"/>
                <w:szCs w:val="20"/>
              </w:rPr>
              <w:t>35 910,780</w:t>
            </w:r>
          </w:p>
        </w:tc>
        <w:tc>
          <w:tcPr>
            <w:tcW w:w="1134" w:type="dxa"/>
            <w:vAlign w:val="center"/>
          </w:tcPr>
          <w:p w:rsidR="00615CDC" w:rsidRPr="00A767B8" w:rsidRDefault="00C06F2A" w:rsidP="00A767B8">
            <w:pPr>
              <w:jc w:val="center"/>
              <w:rPr>
                <w:b/>
                <w:bCs/>
                <w:sz w:val="20"/>
                <w:szCs w:val="20"/>
              </w:rPr>
            </w:pPr>
            <w:r w:rsidRPr="00A767B8">
              <w:rPr>
                <w:b/>
                <w:bCs/>
                <w:sz w:val="20"/>
                <w:szCs w:val="20"/>
              </w:rPr>
              <w:t>34</w:t>
            </w:r>
            <w:r w:rsidR="00A767B8" w:rsidRPr="00A767B8">
              <w:rPr>
                <w:b/>
                <w:bCs/>
                <w:sz w:val="20"/>
                <w:szCs w:val="20"/>
              </w:rPr>
              <w:t> 828,122</w:t>
            </w:r>
          </w:p>
        </w:tc>
        <w:tc>
          <w:tcPr>
            <w:tcW w:w="1134" w:type="dxa"/>
            <w:vAlign w:val="center"/>
          </w:tcPr>
          <w:p w:rsidR="00615CDC" w:rsidRPr="00172DB1" w:rsidRDefault="00A767B8" w:rsidP="00615C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38 360,400</w:t>
            </w:r>
          </w:p>
        </w:tc>
        <w:tc>
          <w:tcPr>
            <w:tcW w:w="1134" w:type="dxa"/>
            <w:vAlign w:val="center"/>
          </w:tcPr>
          <w:p w:rsidR="00615CDC" w:rsidRPr="00172DB1" w:rsidRDefault="00A767B8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34 482,400</w:t>
            </w:r>
          </w:p>
        </w:tc>
        <w:tc>
          <w:tcPr>
            <w:tcW w:w="1281" w:type="dxa"/>
            <w:vAlign w:val="center"/>
          </w:tcPr>
          <w:p w:rsidR="00615CDC" w:rsidRPr="00172DB1" w:rsidRDefault="00A767B8" w:rsidP="00615C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524 085,177</w:t>
            </w:r>
          </w:p>
        </w:tc>
        <w:tc>
          <w:tcPr>
            <w:tcW w:w="1416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</w:tcPr>
          <w:p w:rsidR="00615CDC" w:rsidRPr="00172DB1" w:rsidRDefault="00615CDC" w:rsidP="00615CD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72DB1" w:rsidRPr="00172DB1" w:rsidRDefault="00172DB1" w:rsidP="00172DB1">
      <w:pPr>
        <w:rPr>
          <w:sz w:val="20"/>
          <w:szCs w:val="20"/>
        </w:rPr>
      </w:pPr>
      <w:r w:rsidRPr="00172DB1">
        <w:rPr>
          <w:sz w:val="20"/>
          <w:szCs w:val="20"/>
        </w:rPr>
        <w:t xml:space="preserve">                                                                        </w:t>
      </w:r>
    </w:p>
    <w:p w:rsidR="00172DB1" w:rsidRPr="00172DB1" w:rsidRDefault="00172DB1" w:rsidP="00172DB1">
      <w:pPr>
        <w:jc w:val="center"/>
        <w:rPr>
          <w:sz w:val="20"/>
          <w:szCs w:val="20"/>
        </w:rPr>
      </w:pPr>
      <w:r w:rsidRPr="00172DB1">
        <w:rPr>
          <w:sz w:val="20"/>
          <w:szCs w:val="20"/>
        </w:rPr>
        <w:t>______________________________________</w:t>
      </w:r>
    </w:p>
    <w:p w:rsidR="00172DB1" w:rsidRPr="00172DB1" w:rsidRDefault="00172DB1" w:rsidP="00172DB1">
      <w:pPr>
        <w:rPr>
          <w:sz w:val="20"/>
          <w:szCs w:val="20"/>
        </w:rPr>
      </w:pPr>
    </w:p>
    <w:p w:rsidR="00CD612A" w:rsidRDefault="00CD612A" w:rsidP="00D004F5">
      <w:pPr>
        <w:pageBreakBefore/>
        <w:snapToGrid w:val="0"/>
        <w:spacing w:line="360" w:lineRule="auto"/>
        <w:ind w:right="113"/>
        <w:rPr>
          <w:sz w:val="26"/>
          <w:szCs w:val="26"/>
        </w:rPr>
        <w:sectPr w:rsidR="00CD612A" w:rsidSect="00172DB1">
          <w:headerReference w:type="default" r:id="rId12"/>
          <w:type w:val="continuous"/>
          <w:pgSz w:w="16838" w:h="11906" w:orient="landscape"/>
          <w:pgMar w:top="1259" w:right="357" w:bottom="851" w:left="720" w:header="708" w:footer="708" w:gutter="0"/>
          <w:pgNumType w:start="1"/>
          <w:cols w:space="708"/>
          <w:titlePg/>
          <w:docGrid w:linePitch="360"/>
        </w:sectPr>
      </w:pPr>
    </w:p>
    <w:p w:rsidR="002F6FF6" w:rsidRPr="002F6FF6" w:rsidRDefault="002F6FF6" w:rsidP="002F6FF6">
      <w:pPr>
        <w:pStyle w:val="ConsPlusTitle"/>
        <w:pageBreakBefore/>
        <w:ind w:left="5670"/>
        <w:jc w:val="center"/>
        <w:outlineLvl w:val="0"/>
        <w:rPr>
          <w:b w:val="0"/>
        </w:rPr>
      </w:pPr>
      <w:r w:rsidRPr="002F6FF6">
        <w:rPr>
          <w:b w:val="0"/>
        </w:rPr>
        <w:lastRenderedPageBreak/>
        <w:t xml:space="preserve">Приложение № </w:t>
      </w:r>
      <w:r w:rsidR="00C60BC9">
        <w:rPr>
          <w:b w:val="0"/>
        </w:rPr>
        <w:t>3</w:t>
      </w:r>
    </w:p>
    <w:p w:rsidR="002F6FF6" w:rsidRPr="002F6FF6" w:rsidRDefault="002F6FF6" w:rsidP="002F6FF6">
      <w:pPr>
        <w:pStyle w:val="ConsPlusTitle"/>
        <w:ind w:left="5670"/>
        <w:jc w:val="center"/>
        <w:outlineLvl w:val="0"/>
        <w:rPr>
          <w:b w:val="0"/>
        </w:rPr>
      </w:pPr>
      <w:r w:rsidRPr="002F6FF6">
        <w:rPr>
          <w:b w:val="0"/>
        </w:rPr>
        <w:t>к постановлению администрации Арсеньевского городского округа</w:t>
      </w:r>
    </w:p>
    <w:p w:rsidR="002F6FF6" w:rsidRPr="00F732A6" w:rsidRDefault="00F732A6" w:rsidP="002F6FF6">
      <w:pPr>
        <w:pStyle w:val="ConsPlusTitle"/>
        <w:ind w:left="5670"/>
        <w:jc w:val="center"/>
        <w:outlineLvl w:val="0"/>
        <w:rPr>
          <w:b w:val="0"/>
        </w:rPr>
      </w:pPr>
      <w:r w:rsidRPr="00F732A6">
        <w:rPr>
          <w:b w:val="0"/>
        </w:rPr>
        <w:t>от «</w:t>
      </w:r>
      <w:r w:rsidRPr="00F732A6">
        <w:rPr>
          <w:b w:val="0"/>
          <w:u w:val="single"/>
        </w:rPr>
        <w:t>06</w:t>
      </w:r>
      <w:r w:rsidRPr="00F732A6">
        <w:rPr>
          <w:b w:val="0"/>
        </w:rPr>
        <w:t xml:space="preserve">» </w:t>
      </w:r>
      <w:r w:rsidRPr="00F732A6">
        <w:rPr>
          <w:b w:val="0"/>
          <w:u w:val="single"/>
        </w:rPr>
        <w:t>марта</w:t>
      </w:r>
      <w:r w:rsidRPr="00F732A6">
        <w:rPr>
          <w:b w:val="0"/>
        </w:rPr>
        <w:t xml:space="preserve"> 2020 года № </w:t>
      </w:r>
      <w:r w:rsidRPr="00F732A6">
        <w:rPr>
          <w:b w:val="0"/>
          <w:u w:val="single"/>
        </w:rPr>
        <w:t>131</w:t>
      </w:r>
      <w:r w:rsidRPr="00F732A6">
        <w:rPr>
          <w:b w:val="0"/>
        </w:rPr>
        <w:t>-па</w:t>
      </w:r>
    </w:p>
    <w:p w:rsidR="008351F6" w:rsidRDefault="008351F6" w:rsidP="008351F6">
      <w:pPr>
        <w:jc w:val="center"/>
        <w:outlineLvl w:val="1"/>
        <w:rPr>
          <w:szCs w:val="26"/>
        </w:rPr>
      </w:pPr>
    </w:p>
    <w:p w:rsidR="0092578D" w:rsidRPr="0092578D" w:rsidRDefault="0092578D" w:rsidP="0092578D">
      <w:pPr>
        <w:jc w:val="center"/>
        <w:outlineLvl w:val="1"/>
        <w:rPr>
          <w:b/>
          <w:sz w:val="26"/>
          <w:szCs w:val="26"/>
        </w:rPr>
      </w:pPr>
      <w:r w:rsidRPr="0092578D">
        <w:rPr>
          <w:b/>
          <w:sz w:val="26"/>
          <w:szCs w:val="26"/>
        </w:rPr>
        <w:t>ПОДПРОГРАММА</w:t>
      </w:r>
    </w:p>
    <w:p w:rsidR="0092578D" w:rsidRPr="0092578D" w:rsidRDefault="0092578D" w:rsidP="0092578D">
      <w:pPr>
        <w:jc w:val="center"/>
        <w:outlineLvl w:val="1"/>
        <w:rPr>
          <w:b/>
          <w:bCs/>
          <w:sz w:val="26"/>
          <w:szCs w:val="26"/>
        </w:rPr>
      </w:pPr>
      <w:r w:rsidRPr="0092578D">
        <w:rPr>
          <w:b/>
          <w:bCs/>
          <w:sz w:val="26"/>
          <w:szCs w:val="26"/>
        </w:rPr>
        <w:t>«УПРАВЛЕНИЕ ИМУЩЕСТВОМ, НАХОДЯЩИМСЯ В СОБСТВЕННОСТИ И В ВЕДЕНИИ</w:t>
      </w:r>
      <w:r w:rsidRPr="0092578D">
        <w:rPr>
          <w:b/>
          <w:sz w:val="26"/>
          <w:szCs w:val="26"/>
        </w:rPr>
        <w:t xml:space="preserve"> АРСЕНЬЕВСКОГО ГОРОДСКОГО ОКРУГА» </w:t>
      </w:r>
      <w:r w:rsidRPr="0092578D">
        <w:rPr>
          <w:b/>
          <w:bCs/>
          <w:sz w:val="26"/>
          <w:szCs w:val="26"/>
        </w:rPr>
        <w:t xml:space="preserve">НА 2015-2021 ГОДЫ МУНИЦИПАЛЬНОЙ ПРОГРАММЫ АРСЕНЬЕВСКОГО ГОРОДСКОГО ОКРУГА «ЭКОНОМИЧЕСКОЕ РАЗВИТИЕ И ИННОВАЦИОННАЯ ЭКОНОМИКА В АРСЕНЬЕВСКОМ ГОРОДСКОМ ОКРУГЕ» НА 2015-2021 ГОДЫ </w:t>
      </w:r>
      <w:r w:rsidRPr="0092578D">
        <w:rPr>
          <w:b/>
          <w:bCs/>
          <w:sz w:val="26"/>
          <w:szCs w:val="26"/>
        </w:rPr>
        <w:br/>
      </w:r>
    </w:p>
    <w:p w:rsidR="0092578D" w:rsidRPr="0092578D" w:rsidRDefault="0092578D" w:rsidP="0092578D">
      <w:pPr>
        <w:jc w:val="center"/>
        <w:outlineLvl w:val="1"/>
        <w:rPr>
          <w:b/>
          <w:bCs/>
          <w:sz w:val="26"/>
          <w:szCs w:val="26"/>
        </w:rPr>
      </w:pPr>
      <w:r w:rsidRPr="0092578D">
        <w:rPr>
          <w:b/>
          <w:bCs/>
          <w:sz w:val="26"/>
          <w:szCs w:val="26"/>
        </w:rPr>
        <w:t xml:space="preserve"> </w:t>
      </w:r>
    </w:p>
    <w:p w:rsidR="0092578D" w:rsidRPr="0092578D" w:rsidRDefault="0092578D" w:rsidP="0092578D">
      <w:pPr>
        <w:jc w:val="center"/>
        <w:outlineLvl w:val="1"/>
        <w:rPr>
          <w:b/>
          <w:sz w:val="26"/>
          <w:szCs w:val="26"/>
        </w:rPr>
      </w:pPr>
      <w:r w:rsidRPr="0092578D">
        <w:rPr>
          <w:b/>
          <w:sz w:val="26"/>
          <w:szCs w:val="26"/>
        </w:rPr>
        <w:t>ПАСПОРТ ПОДПРОГРАММЫ</w:t>
      </w:r>
    </w:p>
    <w:p w:rsidR="0092578D" w:rsidRPr="0092578D" w:rsidRDefault="0092578D" w:rsidP="0092578D">
      <w:pPr>
        <w:jc w:val="center"/>
        <w:outlineLvl w:val="1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7020"/>
      </w:tblGrid>
      <w:tr w:rsidR="0092578D" w:rsidRPr="0092578D" w:rsidTr="0092578D">
        <w:tc>
          <w:tcPr>
            <w:tcW w:w="2766" w:type="dxa"/>
          </w:tcPr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Наименование подпрограммы муниципальной программы</w:t>
            </w:r>
          </w:p>
        </w:tc>
        <w:tc>
          <w:tcPr>
            <w:tcW w:w="7020" w:type="dxa"/>
          </w:tcPr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«Управление имуществом, находящимся в собственности и в ведении Арсеньевского городского округа» на 2015-2021 годы (далее - подпрограмма)</w:t>
            </w:r>
          </w:p>
        </w:tc>
      </w:tr>
      <w:tr w:rsidR="0092578D" w:rsidRPr="0092578D" w:rsidTr="0092578D">
        <w:trPr>
          <w:trHeight w:val="778"/>
        </w:trPr>
        <w:tc>
          <w:tcPr>
            <w:tcW w:w="2766" w:type="dxa"/>
            <w:tcBorders>
              <w:bottom w:val="single" w:sz="4" w:space="0" w:color="auto"/>
            </w:tcBorders>
          </w:tcPr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управление имущественных отношений администрации Арсеньевского городского округа (далее - управление)</w:t>
            </w:r>
          </w:p>
        </w:tc>
      </w:tr>
      <w:tr w:rsidR="0092578D" w:rsidRPr="0092578D" w:rsidTr="0092578D">
        <w:trPr>
          <w:trHeight w:val="1978"/>
        </w:trPr>
        <w:tc>
          <w:tcPr>
            <w:tcW w:w="2766" w:type="dxa"/>
            <w:tcBorders>
              <w:top w:val="single" w:sz="4" w:space="0" w:color="auto"/>
            </w:tcBorders>
          </w:tcPr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7020" w:type="dxa"/>
            <w:tcBorders>
              <w:top w:val="single" w:sz="4" w:space="0" w:color="auto"/>
            </w:tcBorders>
          </w:tcPr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управление архитектуры и градостроительства администрации Арсеньевского городского округа;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финансовое управление администрации Арсеньевского городского округа;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управление культуры администрации Арсеньевского городского округа;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муниципальное казенное учреждение «Административно-хозяйственное управление» администрации Арсеньевского городского округа</w:t>
            </w:r>
          </w:p>
        </w:tc>
      </w:tr>
      <w:tr w:rsidR="0092578D" w:rsidRPr="0092578D" w:rsidTr="0092578D">
        <w:trPr>
          <w:trHeight w:val="2828"/>
        </w:trPr>
        <w:tc>
          <w:tcPr>
            <w:tcW w:w="2766" w:type="dxa"/>
          </w:tcPr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Структура подпрограммы</w:t>
            </w:r>
          </w:p>
        </w:tc>
        <w:tc>
          <w:tcPr>
            <w:tcW w:w="7020" w:type="dxa"/>
          </w:tcPr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Основные мероприятия 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 «Финансовое обеспечение управления имущественных отношений»; 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 «Формирование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округа»;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 «Управление и распоряжение имуществом, находящимся в собственности Арсеньевского городского округа»;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 «Лесоустройство лесных массивов»               </w:t>
            </w:r>
          </w:p>
        </w:tc>
      </w:tr>
      <w:tr w:rsidR="0092578D" w:rsidRPr="0092578D" w:rsidTr="0092578D">
        <w:tc>
          <w:tcPr>
            <w:tcW w:w="2766" w:type="dxa"/>
          </w:tcPr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Цели     подпрограммы</w:t>
            </w:r>
          </w:p>
        </w:tc>
        <w:tc>
          <w:tcPr>
            <w:tcW w:w="7020" w:type="dxa"/>
          </w:tcPr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Создание условий для эффективного управления имуществом, находящимся в собственности и в ведении Арсеньевского городского округа (далее- городского округа), необходимым для выполнения муниципальных функций органами власти городского округа, и отчуждения муниципального имущества, востребованного в коммерческом обороте</w:t>
            </w:r>
          </w:p>
        </w:tc>
      </w:tr>
      <w:tr w:rsidR="0092578D" w:rsidRPr="0092578D" w:rsidTr="0092578D">
        <w:trPr>
          <w:trHeight w:val="5165"/>
        </w:trPr>
        <w:tc>
          <w:tcPr>
            <w:tcW w:w="2766" w:type="dxa"/>
          </w:tcPr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lastRenderedPageBreak/>
              <w:t>Задачи подпрограммы</w:t>
            </w:r>
          </w:p>
        </w:tc>
        <w:tc>
          <w:tcPr>
            <w:tcW w:w="7020" w:type="dxa"/>
          </w:tcPr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создание оптимальной структуры собственности городского округа, отвечающей функциям (полномочиям) органов исполнительной власти городского округа, переход к наиболее эффективным организационно-правовым формам муниципальных организаций;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обеспечение государственной регистрации права собственности городского округа на объекты недвижимости имущества городского округа;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стимулирование за счет управления имуществом городского округа развития реального сектора экономики городского округа;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повышение использования земельных участков, находящихся в собственности и в ведении городского округа;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- реализация мер по обеспечению выполнения плановых показателей доходов бюджета городского округа         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</w:p>
        </w:tc>
      </w:tr>
      <w:tr w:rsidR="0092578D" w:rsidRPr="0092578D" w:rsidTr="0092578D">
        <w:trPr>
          <w:trHeight w:val="1683"/>
        </w:trPr>
        <w:tc>
          <w:tcPr>
            <w:tcW w:w="2766" w:type="dxa"/>
          </w:tcPr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выполнение плана по доходам от приватизации муниципального имущества (%);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выполнение плана по доходам от аренды муниципального имущества (%);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выполнение плана по доходам от аренды земельных участков (%);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выполнение плана по доходам от продажи земельных участков (%);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(%);  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 (%);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lastRenderedPageBreak/>
              <w:t>- 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 (%);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количество объектов, приобретенных в муниципальную собственность (ед.);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количество объектов культурного наследия местного (муниципального) значения, оснащенных информационными надписями и обозначениями;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количество оказанных услуг по выдаче документов по приватизации квартир муниципального жилищного фонда.</w:t>
            </w:r>
          </w:p>
        </w:tc>
      </w:tr>
      <w:tr w:rsidR="0092578D" w:rsidRPr="0092578D" w:rsidTr="0092578D">
        <w:tc>
          <w:tcPr>
            <w:tcW w:w="2766" w:type="dxa"/>
          </w:tcPr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lastRenderedPageBreak/>
              <w:t>Этапы и сроки реализации подпрограммы</w:t>
            </w:r>
          </w:p>
        </w:tc>
        <w:tc>
          <w:tcPr>
            <w:tcW w:w="7020" w:type="dxa"/>
          </w:tcPr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Подпрограмма реализуется в 2015-2021 годах в один этап.</w:t>
            </w:r>
          </w:p>
        </w:tc>
      </w:tr>
      <w:tr w:rsidR="0092578D" w:rsidRPr="0092578D" w:rsidTr="0092578D">
        <w:tc>
          <w:tcPr>
            <w:tcW w:w="2766" w:type="dxa"/>
          </w:tcPr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Объем средств бюджета городского округа на финансирование программы</w:t>
            </w:r>
          </w:p>
        </w:tc>
        <w:tc>
          <w:tcPr>
            <w:tcW w:w="7020" w:type="dxa"/>
          </w:tcPr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Общий объем финансирования составляет </w:t>
            </w:r>
            <w:r w:rsidR="00E570FF">
              <w:rPr>
                <w:sz w:val="26"/>
                <w:szCs w:val="26"/>
              </w:rPr>
              <w:t>151 370,541</w:t>
            </w:r>
            <w:r>
              <w:rPr>
                <w:sz w:val="26"/>
                <w:szCs w:val="26"/>
              </w:rPr>
              <w:t xml:space="preserve"> </w:t>
            </w:r>
            <w:r w:rsidRPr="0092578D">
              <w:rPr>
                <w:sz w:val="26"/>
                <w:szCs w:val="26"/>
              </w:rPr>
              <w:t>тыс. руб. за счет средств бюджета городского округа, в том числе: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2015 год -   13 742,053 тыс. руб.;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2016 год -   30 382,085 тыс. руб.;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2017 год -   37 764,850 тыс. руб.;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2018 год -   16 692,662 тыс. руб.;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2019 год -   </w:t>
            </w:r>
            <w:r w:rsidR="00E570FF">
              <w:rPr>
                <w:sz w:val="26"/>
                <w:szCs w:val="26"/>
              </w:rPr>
              <w:t>16 297,391</w:t>
            </w:r>
            <w:r w:rsidRPr="0092578D">
              <w:rPr>
                <w:sz w:val="26"/>
                <w:szCs w:val="26"/>
              </w:rPr>
              <w:t xml:space="preserve"> тыс. руб.;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2020 год -   </w:t>
            </w:r>
            <w:r w:rsidR="00D3134C">
              <w:rPr>
                <w:sz w:val="26"/>
                <w:szCs w:val="26"/>
              </w:rPr>
              <w:t>18 242,0</w:t>
            </w:r>
            <w:r w:rsidRPr="0092578D">
              <w:rPr>
                <w:sz w:val="26"/>
                <w:szCs w:val="26"/>
              </w:rPr>
              <w:t xml:space="preserve"> тыс. руб.;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2021 год -   </w:t>
            </w:r>
            <w:r>
              <w:rPr>
                <w:sz w:val="26"/>
                <w:szCs w:val="26"/>
              </w:rPr>
              <w:t>18 249,5</w:t>
            </w:r>
            <w:r w:rsidRPr="0092578D">
              <w:rPr>
                <w:sz w:val="26"/>
                <w:szCs w:val="26"/>
              </w:rPr>
              <w:t xml:space="preserve">  тыс. руб.</w:t>
            </w:r>
          </w:p>
        </w:tc>
      </w:tr>
      <w:tr w:rsidR="0092578D" w:rsidRPr="0092578D" w:rsidTr="0092578D">
        <w:tc>
          <w:tcPr>
            <w:tcW w:w="2766" w:type="dxa"/>
          </w:tcPr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Ожидаемые  результаты реализации подпрограммы</w:t>
            </w:r>
          </w:p>
        </w:tc>
        <w:tc>
          <w:tcPr>
            <w:tcW w:w="7020" w:type="dxa"/>
          </w:tcPr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-формирование структуры и состава муниципальной собственности, позволяющих полностью обеспечить исполнение муниципальных функций, максимизировать пополнение доходной части бюджета и снизить расходы на содержание муниципального имущества;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-повышение эффективности управления имуществом городского округа;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>- регистрация права собственности городского округа на земельные участки, подлежащие отнесению к собственности городского округа;</w:t>
            </w:r>
          </w:p>
          <w:p w:rsidR="0092578D" w:rsidRPr="0092578D" w:rsidRDefault="0092578D" w:rsidP="0092578D">
            <w:pPr>
              <w:outlineLvl w:val="1"/>
              <w:rPr>
                <w:sz w:val="26"/>
                <w:szCs w:val="26"/>
              </w:rPr>
            </w:pPr>
            <w:r w:rsidRPr="0092578D">
              <w:rPr>
                <w:sz w:val="26"/>
                <w:szCs w:val="26"/>
              </w:rPr>
              <w:t xml:space="preserve">- оптимизация процедуры предоставления (сокращение сроков) земельных участков, находящихся в собственности и в ведении городского округа    </w:t>
            </w:r>
          </w:p>
          <w:p w:rsidR="0092578D" w:rsidRPr="0092578D" w:rsidRDefault="0092578D" w:rsidP="0092578D">
            <w:pPr>
              <w:jc w:val="center"/>
              <w:outlineLvl w:val="1"/>
              <w:rPr>
                <w:sz w:val="26"/>
                <w:szCs w:val="26"/>
              </w:rPr>
            </w:pPr>
          </w:p>
        </w:tc>
      </w:tr>
    </w:tbl>
    <w:p w:rsidR="00B72E1C" w:rsidRDefault="0092578D" w:rsidP="00B72E1C">
      <w:pPr>
        <w:jc w:val="center"/>
        <w:outlineLvl w:val="1"/>
        <w:rPr>
          <w:b/>
          <w:sz w:val="26"/>
          <w:szCs w:val="26"/>
        </w:rPr>
        <w:sectPr w:rsidR="00B72E1C" w:rsidSect="00172DB1">
          <w:headerReference w:type="first" r:id="rId13"/>
          <w:footerReference w:type="first" r:id="rId14"/>
          <w:pgSz w:w="11906" w:h="16838"/>
          <w:pgMar w:top="357" w:right="851" w:bottom="720" w:left="1259" w:header="708" w:footer="708" w:gutter="0"/>
          <w:pgNumType w:start="1"/>
          <w:cols w:space="708"/>
          <w:titlePg/>
          <w:docGrid w:linePitch="360"/>
        </w:sectPr>
      </w:pPr>
      <w:r>
        <w:rPr>
          <w:b/>
          <w:sz w:val="26"/>
          <w:szCs w:val="26"/>
        </w:rPr>
        <w:t>______________________</w:t>
      </w:r>
    </w:p>
    <w:p w:rsidR="0092578D" w:rsidRPr="002F6FF6" w:rsidRDefault="0092578D" w:rsidP="0092578D">
      <w:pPr>
        <w:pStyle w:val="ConsPlusTitle"/>
        <w:pageBreakBefore/>
        <w:ind w:left="5670"/>
        <w:jc w:val="center"/>
        <w:outlineLvl w:val="0"/>
        <w:rPr>
          <w:b w:val="0"/>
        </w:rPr>
      </w:pPr>
      <w:r w:rsidRPr="002F6FF6">
        <w:rPr>
          <w:b w:val="0"/>
        </w:rPr>
        <w:lastRenderedPageBreak/>
        <w:t>Приложение №</w:t>
      </w:r>
      <w:r w:rsidR="00197CE3">
        <w:rPr>
          <w:b w:val="0"/>
        </w:rPr>
        <w:t xml:space="preserve"> </w:t>
      </w:r>
      <w:r w:rsidR="00C60BC9">
        <w:rPr>
          <w:b w:val="0"/>
        </w:rPr>
        <w:t>4</w:t>
      </w:r>
    </w:p>
    <w:p w:rsidR="0092578D" w:rsidRPr="002F6FF6" w:rsidRDefault="0092578D" w:rsidP="0092578D">
      <w:pPr>
        <w:pStyle w:val="ConsPlusTitle"/>
        <w:ind w:left="5670"/>
        <w:jc w:val="center"/>
        <w:outlineLvl w:val="0"/>
        <w:rPr>
          <w:b w:val="0"/>
        </w:rPr>
      </w:pPr>
      <w:r w:rsidRPr="002F6FF6">
        <w:rPr>
          <w:b w:val="0"/>
        </w:rPr>
        <w:t>к постановлению администрации Арсеньевского городского округа</w:t>
      </w:r>
    </w:p>
    <w:p w:rsidR="0092578D" w:rsidRPr="008C0E09" w:rsidRDefault="008C0E09" w:rsidP="0092578D">
      <w:pPr>
        <w:pStyle w:val="ConsPlusTitle"/>
        <w:ind w:left="5670"/>
        <w:jc w:val="center"/>
        <w:outlineLvl w:val="0"/>
        <w:rPr>
          <w:b w:val="0"/>
        </w:rPr>
      </w:pPr>
      <w:r w:rsidRPr="008C0E09">
        <w:rPr>
          <w:b w:val="0"/>
        </w:rPr>
        <w:t>от «</w:t>
      </w:r>
      <w:r w:rsidRPr="008C0E09">
        <w:rPr>
          <w:b w:val="0"/>
          <w:u w:val="single"/>
        </w:rPr>
        <w:t>06</w:t>
      </w:r>
      <w:r w:rsidRPr="008C0E09">
        <w:rPr>
          <w:b w:val="0"/>
        </w:rPr>
        <w:t xml:space="preserve">» </w:t>
      </w:r>
      <w:r w:rsidRPr="008C0E09">
        <w:rPr>
          <w:b w:val="0"/>
          <w:u w:val="single"/>
        </w:rPr>
        <w:t>марта</w:t>
      </w:r>
      <w:r w:rsidRPr="008C0E09">
        <w:rPr>
          <w:b w:val="0"/>
        </w:rPr>
        <w:t xml:space="preserve"> 2020 года № </w:t>
      </w:r>
      <w:r w:rsidRPr="008C0E09">
        <w:rPr>
          <w:b w:val="0"/>
          <w:u w:val="single"/>
        </w:rPr>
        <w:t>131</w:t>
      </w:r>
      <w:r w:rsidRPr="008C0E09">
        <w:rPr>
          <w:b w:val="0"/>
        </w:rPr>
        <w:t>-па</w:t>
      </w:r>
    </w:p>
    <w:p w:rsidR="005577B0" w:rsidRDefault="005577B0" w:rsidP="00560CCC">
      <w:pPr>
        <w:pStyle w:val="ConsPlusTitle"/>
        <w:ind w:left="4820"/>
        <w:jc w:val="center"/>
        <w:outlineLvl w:val="0"/>
      </w:pPr>
    </w:p>
    <w:p w:rsidR="0092578D" w:rsidRPr="00BF0216" w:rsidRDefault="0092578D" w:rsidP="00560CCC">
      <w:pPr>
        <w:pStyle w:val="ConsPlusTitle"/>
        <w:ind w:left="4820"/>
        <w:jc w:val="center"/>
        <w:outlineLvl w:val="0"/>
      </w:pPr>
    </w:p>
    <w:p w:rsidR="007C7E98" w:rsidRPr="00BF0216" w:rsidRDefault="007C7E98" w:rsidP="007C7E98">
      <w:pPr>
        <w:pStyle w:val="ConsPlusTitle"/>
        <w:spacing w:line="360" w:lineRule="auto"/>
        <w:jc w:val="center"/>
        <w:outlineLvl w:val="0"/>
        <w:rPr>
          <w:bCs w:val="0"/>
          <w:lang w:eastAsia="ru-RU"/>
        </w:rPr>
      </w:pPr>
      <w:r w:rsidRPr="00BF0216">
        <w:rPr>
          <w:bCs w:val="0"/>
          <w:lang w:eastAsia="ru-RU"/>
        </w:rPr>
        <w:t xml:space="preserve">ПОДПРОГРАММА </w:t>
      </w:r>
    </w:p>
    <w:p w:rsidR="007C7E98" w:rsidRDefault="007C7E98" w:rsidP="007C7E98">
      <w:pPr>
        <w:jc w:val="center"/>
        <w:rPr>
          <w:b/>
          <w:bCs/>
          <w:sz w:val="26"/>
          <w:szCs w:val="26"/>
        </w:rPr>
      </w:pPr>
      <w:r w:rsidRPr="00BF0216">
        <w:rPr>
          <w:b/>
          <w:bCs/>
          <w:sz w:val="26"/>
          <w:szCs w:val="26"/>
        </w:rPr>
        <w:t xml:space="preserve"> «Долгосрочное финансовое планирование и организация бюджетного процесса </w:t>
      </w:r>
    </w:p>
    <w:p w:rsidR="007C7E98" w:rsidRPr="00BF0216" w:rsidRDefault="007C7E98" w:rsidP="007C7E98">
      <w:pPr>
        <w:tabs>
          <w:tab w:val="left" w:pos="2850"/>
        </w:tabs>
        <w:ind w:firstLine="2"/>
        <w:jc w:val="center"/>
        <w:rPr>
          <w:sz w:val="26"/>
          <w:szCs w:val="26"/>
          <w:u w:val="single"/>
        </w:rPr>
      </w:pPr>
      <w:r w:rsidRPr="00BF0216">
        <w:rPr>
          <w:b/>
          <w:bCs/>
          <w:sz w:val="26"/>
          <w:szCs w:val="26"/>
        </w:rPr>
        <w:t xml:space="preserve">в Арсеньевском городском </w:t>
      </w:r>
      <w:r w:rsidR="0092578D" w:rsidRPr="00BF0216">
        <w:rPr>
          <w:b/>
          <w:bCs/>
          <w:sz w:val="26"/>
          <w:szCs w:val="26"/>
        </w:rPr>
        <w:t>округе» на</w:t>
      </w:r>
      <w:r w:rsidRPr="00BF0216">
        <w:rPr>
          <w:b/>
          <w:bCs/>
          <w:sz w:val="26"/>
          <w:szCs w:val="26"/>
        </w:rPr>
        <w:t xml:space="preserve"> 2015-20</w:t>
      </w:r>
      <w:r>
        <w:rPr>
          <w:b/>
          <w:bCs/>
          <w:sz w:val="26"/>
          <w:szCs w:val="26"/>
        </w:rPr>
        <w:t>20</w:t>
      </w:r>
      <w:r w:rsidRPr="00BF0216">
        <w:rPr>
          <w:b/>
          <w:bCs/>
          <w:sz w:val="26"/>
          <w:szCs w:val="26"/>
        </w:rPr>
        <w:t xml:space="preserve"> годы</w:t>
      </w:r>
      <w:r>
        <w:rPr>
          <w:b/>
          <w:bCs/>
          <w:sz w:val="26"/>
          <w:szCs w:val="26"/>
        </w:rPr>
        <w:t xml:space="preserve"> </w:t>
      </w:r>
      <w:r w:rsidRPr="0033630D">
        <w:rPr>
          <w:b/>
          <w:bCs/>
          <w:sz w:val="26"/>
          <w:szCs w:val="26"/>
        </w:rPr>
        <w:t xml:space="preserve">муниципальной программы Арсеньевского городского округа </w:t>
      </w:r>
      <w:r w:rsidRPr="0033630D">
        <w:rPr>
          <w:b/>
          <w:sz w:val="26"/>
          <w:szCs w:val="26"/>
        </w:rPr>
        <w:t xml:space="preserve">«Экономическое развитие и инновационная экономика в Арсеньевском </w:t>
      </w:r>
      <w:r w:rsidR="0092578D" w:rsidRPr="0033630D">
        <w:rPr>
          <w:b/>
          <w:sz w:val="26"/>
          <w:szCs w:val="26"/>
        </w:rPr>
        <w:t>городском округе</w:t>
      </w:r>
      <w:r w:rsidRPr="0033630D">
        <w:rPr>
          <w:b/>
          <w:sz w:val="26"/>
          <w:szCs w:val="26"/>
        </w:rPr>
        <w:t>» на 2015-2020 годы</w:t>
      </w:r>
    </w:p>
    <w:p w:rsidR="007C7E98" w:rsidRDefault="007C7E98" w:rsidP="007C7E98">
      <w:pPr>
        <w:jc w:val="center"/>
        <w:outlineLvl w:val="0"/>
        <w:rPr>
          <w:b/>
          <w:szCs w:val="26"/>
        </w:rPr>
      </w:pPr>
    </w:p>
    <w:p w:rsidR="007C7E98" w:rsidRDefault="007C7E98" w:rsidP="007C7E98">
      <w:pPr>
        <w:jc w:val="center"/>
        <w:outlineLvl w:val="0"/>
        <w:rPr>
          <w:b/>
          <w:szCs w:val="26"/>
        </w:rPr>
      </w:pPr>
    </w:p>
    <w:p w:rsidR="000403FA" w:rsidRPr="00DA10B0" w:rsidRDefault="000403FA" w:rsidP="000403FA">
      <w:pPr>
        <w:jc w:val="center"/>
        <w:outlineLvl w:val="0"/>
        <w:rPr>
          <w:b/>
          <w:szCs w:val="26"/>
        </w:rPr>
      </w:pPr>
      <w:r w:rsidRPr="00DA10B0">
        <w:rPr>
          <w:b/>
          <w:szCs w:val="26"/>
        </w:rPr>
        <w:t>ПАСПОРТ ПОДПРОГРАММЫ</w:t>
      </w:r>
    </w:p>
    <w:p w:rsidR="000403FA" w:rsidRDefault="000403FA" w:rsidP="000403FA">
      <w:pPr>
        <w:rPr>
          <w:szCs w:val="26"/>
        </w:rPr>
      </w:pPr>
    </w:p>
    <w:p w:rsidR="005577B0" w:rsidRPr="001E2875" w:rsidRDefault="005577B0" w:rsidP="000403FA">
      <w:pPr>
        <w:rPr>
          <w:szCs w:val="26"/>
        </w:rPr>
      </w:pPr>
    </w:p>
    <w:tbl>
      <w:tblPr>
        <w:tblW w:w="9646" w:type="dxa"/>
        <w:tblCellSpacing w:w="5" w:type="nil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6244"/>
      </w:tblGrid>
      <w:tr w:rsidR="0092578D" w:rsidRPr="00C95B3A">
        <w:trPr>
          <w:trHeight w:val="1070"/>
          <w:tblCellSpacing w:w="5" w:type="nil"/>
        </w:trPr>
        <w:tc>
          <w:tcPr>
            <w:tcW w:w="3402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 xml:space="preserve">Наименование подпрограммы </w:t>
            </w:r>
          </w:p>
        </w:tc>
        <w:tc>
          <w:tcPr>
            <w:tcW w:w="6244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«Долгосрочное финансовое планирование и организация бюджетного процесса в Арсеньевском городском округе» (далее - подпрограмма)</w:t>
            </w:r>
          </w:p>
        </w:tc>
      </w:tr>
      <w:tr w:rsidR="0092578D" w:rsidRPr="00C95B3A">
        <w:trPr>
          <w:trHeight w:val="712"/>
          <w:tblCellSpacing w:w="5" w:type="nil"/>
        </w:trPr>
        <w:tc>
          <w:tcPr>
            <w:tcW w:w="3402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244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финансовое управление администрации Арсеньевского городского округа</w:t>
            </w:r>
          </w:p>
        </w:tc>
      </w:tr>
      <w:tr w:rsidR="0092578D" w:rsidRPr="00C95B3A">
        <w:trPr>
          <w:trHeight w:val="1437"/>
          <w:tblCellSpacing w:w="5" w:type="nil"/>
        </w:trPr>
        <w:tc>
          <w:tcPr>
            <w:tcW w:w="3402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6244" w:type="dxa"/>
          </w:tcPr>
          <w:p w:rsidR="0092578D" w:rsidRPr="00C404EF" w:rsidRDefault="0092578D" w:rsidP="0092578D">
            <w:pPr>
              <w:jc w:val="both"/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создание оптимальных условий для обеспечения долгосрочной сбалансированности и устойчивости бюджетной системы Арсеньевского городского округа (далее – городского округа)</w:t>
            </w:r>
          </w:p>
        </w:tc>
      </w:tr>
      <w:tr w:rsidR="0092578D" w:rsidRPr="00C95B3A">
        <w:trPr>
          <w:trHeight w:val="1407"/>
          <w:tblCellSpacing w:w="5" w:type="nil"/>
        </w:trPr>
        <w:tc>
          <w:tcPr>
            <w:tcW w:w="3402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6244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организация планирования и исполнения бюджета городского округа;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совершенствование управления муниципальным  долгом городского округа</w:t>
            </w:r>
          </w:p>
        </w:tc>
      </w:tr>
      <w:tr w:rsidR="0092578D" w:rsidRPr="00C95B3A">
        <w:trPr>
          <w:trHeight w:val="762"/>
          <w:tblCellSpacing w:w="5" w:type="nil"/>
        </w:trPr>
        <w:tc>
          <w:tcPr>
            <w:tcW w:w="3402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Целевые индикаторы и показатели подпрограммы</w:t>
            </w:r>
          </w:p>
        </w:tc>
        <w:tc>
          <w:tcPr>
            <w:tcW w:w="6244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- доля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%;</w:t>
            </w:r>
          </w:p>
          <w:p w:rsidR="0092578D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- 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краевого бюджета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- доля расходов бюджета городского округа, формируемых в рамках муниципальных программ городского округа, %;</w:t>
            </w:r>
          </w:p>
          <w:p w:rsidR="0092578D" w:rsidRPr="00C404EF" w:rsidRDefault="0092578D" w:rsidP="0092578D">
            <w:pPr>
              <w:outlineLvl w:val="1"/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lastRenderedPageBreak/>
              <w:t>- выполнение плана по доходам бюджета городского округа,  %;</w:t>
            </w:r>
          </w:p>
        </w:tc>
      </w:tr>
      <w:tr w:rsidR="0092578D" w:rsidRPr="00C95B3A">
        <w:trPr>
          <w:trHeight w:val="880"/>
          <w:tblCellSpacing w:w="5" w:type="nil"/>
        </w:trPr>
        <w:tc>
          <w:tcPr>
            <w:tcW w:w="3402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lastRenderedPageBreak/>
              <w:t>Этапы и сроки реализации подпрограммы</w:t>
            </w:r>
          </w:p>
        </w:tc>
        <w:tc>
          <w:tcPr>
            <w:tcW w:w="6244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подпрограмма реализуется в 2015 - 2021 годы в один этап</w:t>
            </w:r>
          </w:p>
        </w:tc>
      </w:tr>
      <w:tr w:rsidR="0092578D" w:rsidRPr="00C95B3A">
        <w:trPr>
          <w:trHeight w:val="3051"/>
          <w:tblCellSpacing w:w="5" w:type="nil"/>
        </w:trPr>
        <w:tc>
          <w:tcPr>
            <w:tcW w:w="3402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 xml:space="preserve">Объем и источники финансирования </w:t>
            </w:r>
          </w:p>
        </w:tc>
        <w:tc>
          <w:tcPr>
            <w:tcW w:w="6244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 xml:space="preserve">общий объем бюджетных ассигнований бюджета городского округа на реализацию подпрограммы составляет -  </w:t>
            </w:r>
            <w:r w:rsidR="00E570FF">
              <w:rPr>
                <w:sz w:val="26"/>
                <w:szCs w:val="26"/>
              </w:rPr>
              <w:t>365 284,636</w:t>
            </w:r>
            <w:r w:rsidRPr="00C404EF">
              <w:rPr>
                <w:sz w:val="26"/>
                <w:szCs w:val="26"/>
              </w:rPr>
              <w:t xml:space="preserve"> тыс. руб., в том числе: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2015 год -  108 949,725 тыс. руб.;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2016 год – 157 615,169 тыс. руб.;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2017 год -  27 849,593 тыс. руб.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2018 год – 18 418,</w:t>
            </w:r>
            <w:r>
              <w:rPr>
                <w:sz w:val="26"/>
                <w:szCs w:val="26"/>
              </w:rPr>
              <w:t>118</w:t>
            </w:r>
            <w:r w:rsidRPr="00C404EF">
              <w:rPr>
                <w:sz w:val="26"/>
                <w:szCs w:val="26"/>
              </w:rPr>
              <w:t xml:space="preserve"> тыс. руб.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 xml:space="preserve">2019 год – </w:t>
            </w:r>
            <w:r w:rsidR="00E570FF">
              <w:rPr>
                <w:sz w:val="26"/>
                <w:szCs w:val="26"/>
              </w:rPr>
              <w:t>17 720,731</w:t>
            </w:r>
            <w:r w:rsidRPr="00C404EF">
              <w:rPr>
                <w:sz w:val="26"/>
                <w:szCs w:val="26"/>
              </w:rPr>
              <w:t xml:space="preserve"> тыс. руб.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 xml:space="preserve">2020 год – </w:t>
            </w:r>
            <w:r w:rsidR="00E570FF">
              <w:rPr>
                <w:sz w:val="26"/>
                <w:szCs w:val="26"/>
              </w:rPr>
              <w:t>19 308,400</w:t>
            </w:r>
            <w:r w:rsidRPr="00C404EF">
              <w:rPr>
                <w:sz w:val="26"/>
                <w:szCs w:val="26"/>
              </w:rPr>
              <w:t xml:space="preserve"> тыс. руб.</w:t>
            </w:r>
          </w:p>
          <w:p w:rsidR="0092578D" w:rsidRPr="00C404EF" w:rsidRDefault="0092578D" w:rsidP="00E570FF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 xml:space="preserve">2021 год – </w:t>
            </w:r>
            <w:r w:rsidR="00E570FF">
              <w:rPr>
                <w:sz w:val="26"/>
                <w:szCs w:val="26"/>
              </w:rPr>
              <w:t>15 422,900</w:t>
            </w:r>
            <w:r w:rsidRPr="00C404EF">
              <w:rPr>
                <w:sz w:val="26"/>
                <w:szCs w:val="26"/>
              </w:rPr>
              <w:t xml:space="preserve"> тыс. руб.</w:t>
            </w:r>
          </w:p>
        </w:tc>
      </w:tr>
      <w:tr w:rsidR="0092578D" w:rsidRPr="00C95B3A" w:rsidTr="0092578D">
        <w:trPr>
          <w:trHeight w:val="4276"/>
          <w:tblCellSpacing w:w="5" w:type="nil"/>
        </w:trPr>
        <w:tc>
          <w:tcPr>
            <w:tcW w:w="3402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244" w:type="dxa"/>
          </w:tcPr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- удельный вес расходов бюджета городского округа, формируемых в рамках муниципальных программ городского округа, в общем объеме расходов бюджета городского округа составит 90 процентов;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- отношение объема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 бюджету городского округа, не должно быть больше 10 процентов;</w:t>
            </w:r>
          </w:p>
          <w:p w:rsidR="0092578D" w:rsidRPr="00C404EF" w:rsidRDefault="0092578D" w:rsidP="0092578D">
            <w:pPr>
              <w:rPr>
                <w:sz w:val="26"/>
                <w:szCs w:val="26"/>
              </w:rPr>
            </w:pPr>
            <w:r w:rsidRPr="00C404EF">
              <w:rPr>
                <w:sz w:val="26"/>
                <w:szCs w:val="26"/>
              </w:rPr>
              <w:t>- ликвидация кредиторской задолженности муниципальных учреждений, сложившейся на 1 января очередного финансового года</w:t>
            </w:r>
          </w:p>
        </w:tc>
      </w:tr>
    </w:tbl>
    <w:p w:rsidR="0072502D" w:rsidRDefault="0072502D" w:rsidP="0072502D">
      <w:pPr>
        <w:outlineLvl w:val="1"/>
        <w:rPr>
          <w:b/>
          <w:sz w:val="26"/>
          <w:szCs w:val="26"/>
        </w:rPr>
      </w:pPr>
    </w:p>
    <w:p w:rsidR="000403FA" w:rsidRDefault="0072502D" w:rsidP="0072502D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_____</w:t>
      </w:r>
      <w:r w:rsidR="000403FA">
        <w:rPr>
          <w:b/>
          <w:sz w:val="26"/>
          <w:szCs w:val="26"/>
        </w:rPr>
        <w:t>_______</w:t>
      </w:r>
    </w:p>
    <w:p w:rsidR="007C7E98" w:rsidRDefault="007C7E98" w:rsidP="007C7E98">
      <w:pPr>
        <w:jc w:val="center"/>
        <w:outlineLvl w:val="1"/>
        <w:rPr>
          <w:b/>
          <w:sz w:val="26"/>
          <w:szCs w:val="26"/>
        </w:rPr>
      </w:pPr>
    </w:p>
    <w:p w:rsidR="00560CCC" w:rsidRDefault="00560CCC" w:rsidP="00A652D6">
      <w:pPr>
        <w:ind w:left="9100"/>
        <w:rPr>
          <w:szCs w:val="26"/>
        </w:rPr>
      </w:pPr>
    </w:p>
    <w:p w:rsidR="00A652D6" w:rsidRDefault="00A652D6" w:rsidP="00560CCC">
      <w:pPr>
        <w:spacing w:line="360" w:lineRule="auto"/>
        <w:ind w:left="9100"/>
        <w:jc w:val="center"/>
        <w:rPr>
          <w:sz w:val="28"/>
          <w:szCs w:val="28"/>
        </w:rPr>
        <w:sectPr w:rsidR="00A652D6" w:rsidSect="007C7E98">
          <w:headerReference w:type="default" r:id="rId15"/>
          <w:pgSz w:w="11906" w:h="16838"/>
          <w:pgMar w:top="357" w:right="851" w:bottom="720" w:left="1259" w:header="709" w:footer="709" w:gutter="0"/>
          <w:pgNumType w:start="1"/>
          <w:cols w:space="708"/>
          <w:titlePg/>
          <w:docGrid w:linePitch="360"/>
        </w:sectPr>
      </w:pPr>
    </w:p>
    <w:p w:rsidR="001B14B1" w:rsidRPr="00FB23A8" w:rsidRDefault="001B14B1" w:rsidP="00197CE3">
      <w:pPr>
        <w:pageBreakBefore/>
        <w:spacing w:line="360" w:lineRule="auto"/>
        <w:ind w:left="9072"/>
        <w:jc w:val="center"/>
        <w:rPr>
          <w:sz w:val="26"/>
          <w:szCs w:val="26"/>
        </w:rPr>
      </w:pPr>
      <w:r w:rsidRPr="00FB23A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 xml:space="preserve">№ </w:t>
      </w:r>
      <w:r w:rsidR="00C60BC9">
        <w:rPr>
          <w:sz w:val="26"/>
          <w:szCs w:val="26"/>
        </w:rPr>
        <w:t>5</w:t>
      </w:r>
    </w:p>
    <w:p w:rsidR="00BB4DCE" w:rsidRDefault="001B14B1" w:rsidP="00197CE3">
      <w:pPr>
        <w:snapToGrid w:val="0"/>
        <w:ind w:left="9072" w:right="113"/>
        <w:jc w:val="center"/>
        <w:rPr>
          <w:sz w:val="26"/>
          <w:szCs w:val="26"/>
        </w:rPr>
      </w:pPr>
      <w:r w:rsidRPr="00FB23A8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постановлению администрации </w:t>
      </w:r>
    </w:p>
    <w:p w:rsidR="00BB4DCE" w:rsidRDefault="001B14B1" w:rsidP="00197CE3">
      <w:pPr>
        <w:snapToGrid w:val="0"/>
        <w:ind w:left="9072" w:right="11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Арсеньевского городского округа </w:t>
      </w:r>
    </w:p>
    <w:p w:rsidR="001B14B1" w:rsidRPr="00DF1A7A" w:rsidRDefault="006E71F4" w:rsidP="00197CE3">
      <w:pPr>
        <w:snapToGrid w:val="0"/>
        <w:ind w:left="9072" w:right="113"/>
        <w:jc w:val="center"/>
        <w:rPr>
          <w:sz w:val="26"/>
          <w:szCs w:val="26"/>
        </w:rPr>
      </w:pPr>
      <w:r w:rsidRPr="00FB23A8">
        <w:rPr>
          <w:sz w:val="26"/>
          <w:szCs w:val="26"/>
        </w:rPr>
        <w:t>от «</w:t>
      </w:r>
      <w:r>
        <w:rPr>
          <w:sz w:val="26"/>
          <w:szCs w:val="26"/>
          <w:u w:val="single"/>
        </w:rPr>
        <w:t>06</w:t>
      </w:r>
      <w:r w:rsidRPr="00FB23A8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марта</w:t>
      </w:r>
      <w:r w:rsidRPr="00FB23A8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FB23A8">
        <w:rPr>
          <w:sz w:val="26"/>
          <w:szCs w:val="26"/>
        </w:rPr>
        <w:t xml:space="preserve"> года № </w:t>
      </w:r>
      <w:r>
        <w:rPr>
          <w:sz w:val="26"/>
          <w:szCs w:val="26"/>
          <w:u w:val="single"/>
        </w:rPr>
        <w:t>131</w:t>
      </w:r>
      <w:r w:rsidRPr="00FB23A8">
        <w:rPr>
          <w:sz w:val="26"/>
          <w:szCs w:val="26"/>
        </w:rPr>
        <w:t>-па</w:t>
      </w:r>
      <w:bookmarkStart w:id="0" w:name="_GoBack"/>
      <w:bookmarkEnd w:id="0"/>
    </w:p>
    <w:p w:rsidR="00197CE3" w:rsidRDefault="00197CE3" w:rsidP="00197CE3">
      <w:pPr>
        <w:spacing w:line="360" w:lineRule="auto"/>
        <w:ind w:left="9072"/>
        <w:jc w:val="center"/>
        <w:rPr>
          <w:sz w:val="26"/>
          <w:szCs w:val="26"/>
        </w:rPr>
      </w:pPr>
    </w:p>
    <w:p w:rsidR="00197CE3" w:rsidRPr="00C404EF" w:rsidRDefault="00197CE3" w:rsidP="00197CE3">
      <w:pPr>
        <w:spacing w:line="360" w:lineRule="auto"/>
        <w:ind w:left="9072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 w:rsidRPr="00C404EF">
        <w:rPr>
          <w:sz w:val="26"/>
          <w:szCs w:val="26"/>
        </w:rPr>
        <w:t>Приложение № 3</w:t>
      </w:r>
    </w:p>
    <w:p w:rsidR="00197CE3" w:rsidRPr="00C404EF" w:rsidRDefault="00197CE3" w:rsidP="00197CE3">
      <w:pPr>
        <w:ind w:left="9072"/>
        <w:jc w:val="center"/>
        <w:rPr>
          <w:sz w:val="26"/>
          <w:szCs w:val="26"/>
        </w:rPr>
      </w:pPr>
      <w:r w:rsidRPr="00C404EF">
        <w:rPr>
          <w:sz w:val="26"/>
          <w:szCs w:val="26"/>
        </w:rPr>
        <w:t>к подпрограмме «Долгосрочное финансовое планирование и организация бюджетного процесса в Арсеньевском городском</w:t>
      </w:r>
      <w:r w:rsidRPr="00C404EF">
        <w:rPr>
          <w:b/>
          <w:sz w:val="26"/>
          <w:szCs w:val="26"/>
        </w:rPr>
        <w:t xml:space="preserve"> </w:t>
      </w:r>
      <w:r w:rsidRPr="00C404EF">
        <w:rPr>
          <w:sz w:val="26"/>
          <w:szCs w:val="26"/>
        </w:rPr>
        <w:t>округе»</w:t>
      </w:r>
      <w:r w:rsidRPr="00C404EF">
        <w:rPr>
          <w:b/>
          <w:sz w:val="26"/>
          <w:szCs w:val="26"/>
        </w:rPr>
        <w:t xml:space="preserve"> </w:t>
      </w:r>
      <w:r w:rsidRPr="00C404EF">
        <w:rPr>
          <w:sz w:val="26"/>
          <w:szCs w:val="26"/>
        </w:rPr>
        <w:t>муниципальной программы «Экономическое развитие и инновационная экономика Арсеньевского городского округа» на 2015-2021 годы</w:t>
      </w:r>
      <w:r>
        <w:rPr>
          <w:sz w:val="26"/>
          <w:szCs w:val="26"/>
        </w:rPr>
        <w:t>»</w:t>
      </w:r>
    </w:p>
    <w:p w:rsidR="00197CE3" w:rsidRPr="00C404EF" w:rsidRDefault="00197CE3" w:rsidP="00197CE3">
      <w:pPr>
        <w:jc w:val="center"/>
        <w:rPr>
          <w:b/>
          <w:sz w:val="28"/>
          <w:szCs w:val="28"/>
        </w:rPr>
      </w:pPr>
    </w:p>
    <w:p w:rsidR="00197CE3" w:rsidRPr="00C404EF" w:rsidRDefault="00197CE3" w:rsidP="00197CE3">
      <w:pPr>
        <w:jc w:val="center"/>
        <w:rPr>
          <w:b/>
          <w:sz w:val="26"/>
          <w:szCs w:val="26"/>
        </w:rPr>
      </w:pPr>
      <w:r w:rsidRPr="00C404EF">
        <w:rPr>
          <w:b/>
          <w:sz w:val="26"/>
          <w:szCs w:val="26"/>
        </w:rPr>
        <w:t xml:space="preserve">РЕСУРСНОЕ ОБЕСПЕЧЕНИЕ </w:t>
      </w:r>
    </w:p>
    <w:p w:rsidR="00197CE3" w:rsidRPr="00C404EF" w:rsidRDefault="00197CE3" w:rsidP="00197CE3">
      <w:pPr>
        <w:jc w:val="center"/>
        <w:rPr>
          <w:b/>
          <w:sz w:val="26"/>
          <w:szCs w:val="26"/>
        </w:rPr>
      </w:pPr>
      <w:r w:rsidRPr="00C404EF">
        <w:rPr>
          <w:b/>
          <w:sz w:val="26"/>
          <w:szCs w:val="26"/>
        </w:rPr>
        <w:t xml:space="preserve">мероприятий подпрограммы «Долгосрочное финансовое планирование и организация бюджетного процесса </w:t>
      </w:r>
    </w:p>
    <w:p w:rsidR="00197CE3" w:rsidRPr="00C404EF" w:rsidRDefault="00197CE3" w:rsidP="00197CE3">
      <w:pPr>
        <w:jc w:val="center"/>
        <w:rPr>
          <w:b/>
          <w:sz w:val="26"/>
          <w:szCs w:val="26"/>
        </w:rPr>
      </w:pPr>
      <w:r w:rsidRPr="00C404EF">
        <w:rPr>
          <w:b/>
          <w:sz w:val="26"/>
          <w:szCs w:val="26"/>
        </w:rPr>
        <w:t xml:space="preserve">в Арсеньевском городском округе» муниципальной программы </w:t>
      </w:r>
    </w:p>
    <w:p w:rsidR="00197CE3" w:rsidRPr="00C404EF" w:rsidRDefault="00197CE3" w:rsidP="00197CE3">
      <w:pPr>
        <w:jc w:val="center"/>
        <w:rPr>
          <w:b/>
          <w:sz w:val="26"/>
          <w:szCs w:val="26"/>
        </w:rPr>
      </w:pPr>
      <w:r w:rsidRPr="00C404EF">
        <w:rPr>
          <w:b/>
          <w:sz w:val="26"/>
          <w:szCs w:val="26"/>
        </w:rPr>
        <w:t xml:space="preserve">«Экономическое развитие и инновационная экономика Арсеньевского городского округа» </w:t>
      </w:r>
    </w:p>
    <w:p w:rsidR="00197CE3" w:rsidRPr="00C404EF" w:rsidRDefault="00197CE3" w:rsidP="00197CE3">
      <w:pPr>
        <w:jc w:val="center"/>
        <w:rPr>
          <w:sz w:val="26"/>
          <w:szCs w:val="26"/>
        </w:rPr>
      </w:pPr>
      <w:r w:rsidRPr="00C404EF">
        <w:rPr>
          <w:b/>
          <w:sz w:val="26"/>
          <w:szCs w:val="26"/>
        </w:rPr>
        <w:t>на 2015-2021 годы</w:t>
      </w:r>
      <w:r w:rsidRPr="00C404EF">
        <w:rPr>
          <w:sz w:val="26"/>
          <w:szCs w:val="26"/>
        </w:rPr>
        <w:t xml:space="preserve">                                                                                                         </w:t>
      </w:r>
    </w:p>
    <w:tbl>
      <w:tblPr>
        <w:tblW w:w="15522" w:type="dxa"/>
        <w:tblLayout w:type="fixed"/>
        <w:tblLook w:val="04A0" w:firstRow="1" w:lastRow="0" w:firstColumn="1" w:lastColumn="0" w:noHBand="0" w:noVBand="1"/>
      </w:tblPr>
      <w:tblGrid>
        <w:gridCol w:w="507"/>
        <w:gridCol w:w="1426"/>
        <w:gridCol w:w="847"/>
        <w:gridCol w:w="847"/>
        <w:gridCol w:w="709"/>
        <w:gridCol w:w="992"/>
        <w:gridCol w:w="567"/>
        <w:gridCol w:w="1274"/>
        <w:gridCol w:w="1331"/>
        <w:gridCol w:w="1298"/>
        <w:gridCol w:w="21"/>
        <w:gridCol w:w="1116"/>
        <w:gridCol w:w="21"/>
        <w:gridCol w:w="1123"/>
        <w:gridCol w:w="21"/>
        <w:gridCol w:w="1120"/>
        <w:gridCol w:w="21"/>
        <w:gridCol w:w="1119"/>
        <w:gridCol w:w="21"/>
        <w:gridCol w:w="1118"/>
        <w:gridCol w:w="23"/>
      </w:tblGrid>
      <w:tr w:rsidR="00770171" w:rsidRPr="00C404EF" w:rsidTr="00E570FF">
        <w:trPr>
          <w:trHeight w:val="578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 xml:space="preserve">N п/п 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 xml:space="preserve">Ответственный исполнитель, соисполнители </w:t>
            </w:r>
          </w:p>
        </w:tc>
        <w:tc>
          <w:tcPr>
            <w:tcW w:w="3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96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 xml:space="preserve">Расходы (тыс. руб.), годы </w:t>
            </w:r>
          </w:p>
        </w:tc>
      </w:tr>
      <w:tr w:rsidR="00197CE3" w:rsidRPr="00C404EF" w:rsidTr="00E570FF">
        <w:trPr>
          <w:trHeight w:val="52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F47321" w:rsidRDefault="00197CE3" w:rsidP="009F23A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F47321" w:rsidRDefault="00197CE3" w:rsidP="009F23A5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F47321" w:rsidRDefault="00197CE3" w:rsidP="009F23A5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 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Всего</w:t>
            </w:r>
          </w:p>
        </w:tc>
        <w:tc>
          <w:tcPr>
            <w:tcW w:w="835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7CE3" w:rsidRPr="00F47321" w:rsidRDefault="00197CE3" w:rsidP="009F2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F47321"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</w:tr>
      <w:tr w:rsidR="00770171" w:rsidRPr="00C404EF" w:rsidTr="00E570FF">
        <w:trPr>
          <w:gridAfter w:val="1"/>
          <w:wAfter w:w="23" w:type="dxa"/>
          <w:trHeight w:val="31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F47321" w:rsidRDefault="00197CE3" w:rsidP="009F23A5">
            <w:pPr>
              <w:rPr>
                <w:sz w:val="20"/>
                <w:szCs w:val="20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F47321" w:rsidRDefault="00197CE3" w:rsidP="009F23A5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F47321" w:rsidRDefault="00197CE3" w:rsidP="009F23A5">
            <w:pPr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 xml:space="preserve">ГРБС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proofErr w:type="spellStart"/>
            <w:r w:rsidRPr="00F47321">
              <w:rPr>
                <w:sz w:val="20"/>
                <w:szCs w:val="20"/>
              </w:rPr>
              <w:t>РзПр</w:t>
            </w:r>
            <w:proofErr w:type="spellEnd"/>
            <w:r w:rsidRPr="00F473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 xml:space="preserve">ЦСР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 xml:space="preserve">ВР </w:t>
            </w: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97CE3" w:rsidRPr="00F47321" w:rsidRDefault="00197CE3" w:rsidP="009F23A5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2015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2016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2017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2018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2019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2020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F47321" w:rsidRDefault="00197CE3" w:rsidP="009F23A5">
            <w:pPr>
              <w:jc w:val="center"/>
              <w:rPr>
                <w:sz w:val="20"/>
                <w:szCs w:val="20"/>
              </w:rPr>
            </w:pPr>
            <w:r w:rsidRPr="00F47321">
              <w:rPr>
                <w:sz w:val="20"/>
                <w:szCs w:val="20"/>
              </w:rPr>
              <w:t>2021</w:t>
            </w:r>
          </w:p>
        </w:tc>
      </w:tr>
      <w:tr w:rsidR="00770171" w:rsidRPr="00C404EF" w:rsidTr="00E570FF">
        <w:trPr>
          <w:gridAfter w:val="1"/>
          <w:wAfter w:w="23" w:type="dxa"/>
          <w:trHeight w:val="218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11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12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E3" w:rsidRPr="00C404EF" w:rsidRDefault="00197CE3" w:rsidP="009F23A5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15</w:t>
            </w:r>
          </w:p>
        </w:tc>
      </w:tr>
      <w:tr w:rsidR="00770171" w:rsidRPr="00C404EF" w:rsidTr="00E570FF">
        <w:trPr>
          <w:trHeight w:val="285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2"/>
                <w:szCs w:val="22"/>
              </w:rPr>
            </w:pPr>
            <w:r w:rsidRPr="00C404EF">
              <w:rPr>
                <w:sz w:val="22"/>
                <w:szCs w:val="22"/>
              </w:rPr>
              <w:t>1.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2"/>
                <w:szCs w:val="22"/>
              </w:rPr>
            </w:pPr>
            <w:r w:rsidRPr="00C404EF">
              <w:rPr>
                <w:sz w:val="22"/>
                <w:szCs w:val="22"/>
              </w:rPr>
              <w:t>Всего:                              в том числе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60BC9" w:rsidRDefault="00E570FF" w:rsidP="009F23A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E570FF">
              <w:rPr>
                <w:b/>
                <w:bCs/>
                <w:sz w:val="20"/>
                <w:szCs w:val="20"/>
              </w:rPr>
              <w:t>365 284,636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108 949,725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157 615,169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27 849,593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18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C404EF">
              <w:rPr>
                <w:b/>
                <w:bCs/>
                <w:sz w:val="20"/>
                <w:szCs w:val="20"/>
              </w:rPr>
              <w:t>418</w:t>
            </w:r>
            <w:r>
              <w:rPr>
                <w:b/>
                <w:bCs/>
                <w:sz w:val="20"/>
                <w:szCs w:val="20"/>
              </w:rPr>
              <w:t>,118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E570FF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17 720,731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E570FF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19 308,400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E570FF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</w:t>
            </w:r>
            <w:r w:rsidR="00E570FF">
              <w:rPr>
                <w:b/>
                <w:bCs/>
                <w:sz w:val="20"/>
                <w:szCs w:val="20"/>
              </w:rPr>
              <w:t>5 42</w:t>
            </w:r>
            <w:r w:rsidRPr="00C404EF">
              <w:rPr>
                <w:b/>
                <w:bCs/>
                <w:sz w:val="20"/>
                <w:szCs w:val="20"/>
              </w:rPr>
              <w:t>2,90</w:t>
            </w:r>
          </w:p>
        </w:tc>
      </w:tr>
      <w:tr w:rsidR="00770171" w:rsidRPr="00C404EF" w:rsidTr="00E570FF">
        <w:trPr>
          <w:trHeight w:val="28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E570FF" w:rsidP="00C60B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125 877,591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18 914,69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17 606,10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20 031,90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17 083,10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C60BC9" w:rsidP="00E570FF">
            <w:pPr>
              <w:jc w:val="center"/>
              <w:rPr>
                <w:b/>
                <w:bCs/>
                <w:sz w:val="20"/>
                <w:szCs w:val="20"/>
              </w:rPr>
            </w:pPr>
            <w:r w:rsidRPr="00E570FF">
              <w:rPr>
                <w:b/>
                <w:bCs/>
                <w:sz w:val="20"/>
                <w:szCs w:val="20"/>
              </w:rPr>
              <w:t>17</w:t>
            </w:r>
            <w:r w:rsidR="00E570FF" w:rsidRPr="00E570FF">
              <w:rPr>
                <w:b/>
                <w:bCs/>
                <w:sz w:val="20"/>
                <w:szCs w:val="20"/>
              </w:rPr>
              <w:t> </w:t>
            </w:r>
            <w:r w:rsidR="00E570FF">
              <w:rPr>
                <w:b/>
                <w:bCs/>
                <w:sz w:val="20"/>
                <w:szCs w:val="20"/>
              </w:rPr>
              <w:t>510,50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E570FF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19 308,400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E570FF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</w:t>
            </w:r>
            <w:r w:rsidR="00E570FF">
              <w:rPr>
                <w:b/>
                <w:bCs/>
                <w:sz w:val="20"/>
                <w:szCs w:val="20"/>
              </w:rPr>
              <w:t>5 42</w:t>
            </w:r>
            <w:r w:rsidRPr="00C404EF">
              <w:rPr>
                <w:b/>
                <w:bCs/>
                <w:sz w:val="20"/>
                <w:szCs w:val="20"/>
              </w:rPr>
              <w:t>2,90</w:t>
            </w:r>
          </w:p>
        </w:tc>
      </w:tr>
      <w:tr w:rsidR="00770171" w:rsidRPr="00C404EF" w:rsidTr="00E570FF">
        <w:trPr>
          <w:trHeight w:val="630"/>
        </w:trPr>
        <w:tc>
          <w:tcPr>
            <w:tcW w:w="5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2"/>
                <w:szCs w:val="22"/>
              </w:rPr>
            </w:pPr>
            <w:r w:rsidRPr="00C404EF">
              <w:rPr>
                <w:sz w:val="22"/>
                <w:szCs w:val="22"/>
              </w:rPr>
              <w:t>1.1.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 xml:space="preserve">Совершенствование </w:t>
            </w:r>
            <w:r w:rsidRPr="00C404EF">
              <w:rPr>
                <w:sz w:val="20"/>
                <w:szCs w:val="20"/>
              </w:rPr>
              <w:lastRenderedPageBreak/>
              <w:t>бюджетного процесса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lastRenderedPageBreak/>
              <w:t xml:space="preserve">Финансовое </w:t>
            </w:r>
            <w:r w:rsidRPr="00C404EF">
              <w:rPr>
                <w:sz w:val="20"/>
                <w:szCs w:val="20"/>
              </w:rPr>
              <w:lastRenderedPageBreak/>
              <w:t>управление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0130110020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121,129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5A648F" w:rsidP="00E570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65 7</w:t>
            </w:r>
            <w:r w:rsidR="00E570FF">
              <w:rPr>
                <w:sz w:val="20"/>
                <w:szCs w:val="20"/>
              </w:rPr>
              <w:t>53</w:t>
            </w:r>
            <w:r>
              <w:rPr>
                <w:sz w:val="20"/>
                <w:szCs w:val="20"/>
              </w:rPr>
              <w:t>,408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8 134,0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8 698,00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9 003,00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t>655</w:t>
            </w:r>
            <w:r w:rsidRPr="00C404EF">
              <w:rPr>
                <w:sz w:val="20"/>
                <w:szCs w:val="20"/>
              </w:rPr>
              <w:t>,400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E570FF" w:rsidP="009F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10 608</w:t>
            </w:r>
            <w:r w:rsidR="005A648F">
              <w:rPr>
                <w:sz w:val="20"/>
                <w:szCs w:val="20"/>
              </w:rPr>
              <w:t>,208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9 827,40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9 827,40</w:t>
            </w:r>
          </w:p>
        </w:tc>
      </w:tr>
      <w:tr w:rsidR="00770171" w:rsidRPr="00C404EF" w:rsidTr="00E570FF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0130110020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C60BC9" w:rsidP="00E570FF">
            <w:pPr>
              <w:jc w:val="center"/>
              <w:rPr>
                <w:sz w:val="20"/>
                <w:szCs w:val="20"/>
              </w:rPr>
            </w:pPr>
            <w:r w:rsidRPr="00E570FF">
              <w:rPr>
                <w:sz w:val="20"/>
                <w:szCs w:val="20"/>
              </w:rPr>
              <w:t>188,</w:t>
            </w:r>
            <w:r w:rsidR="00E570FF" w:rsidRPr="00E570FF">
              <w:rPr>
                <w:sz w:val="20"/>
                <w:szCs w:val="20"/>
              </w:rPr>
              <w:t>789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64,0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5,600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31,80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33,8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E570FF" w:rsidP="009F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26,50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26,50</w:t>
            </w:r>
          </w:p>
        </w:tc>
      </w:tr>
      <w:tr w:rsidR="00770171" w:rsidRPr="00C404EF" w:rsidTr="00E570FF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0130110020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242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761,694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761,694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0,00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0,00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0,00</w:t>
            </w:r>
          </w:p>
        </w:tc>
      </w:tr>
      <w:tr w:rsidR="00770171" w:rsidRPr="00C404EF" w:rsidTr="00E570FF">
        <w:trPr>
          <w:trHeight w:val="300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0130110020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244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926C73" w:rsidP="005A64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2 840,900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83,0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807,10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608,00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E3" w:rsidRPr="00E570FF" w:rsidRDefault="00926C73" w:rsidP="009F23A5">
            <w:pPr>
              <w:jc w:val="center"/>
              <w:rPr>
                <w:sz w:val="20"/>
                <w:szCs w:val="20"/>
              </w:rPr>
            </w:pPr>
            <w:r w:rsidRPr="00E570FF">
              <w:rPr>
                <w:sz w:val="20"/>
                <w:szCs w:val="20"/>
              </w:rPr>
              <w:t>307,500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E3" w:rsidRPr="00E570FF" w:rsidRDefault="00926C73" w:rsidP="009F23A5">
            <w:pPr>
              <w:jc w:val="center"/>
              <w:rPr>
                <w:sz w:val="20"/>
                <w:szCs w:val="20"/>
              </w:rPr>
            </w:pPr>
            <w:r w:rsidRPr="00E570FF">
              <w:rPr>
                <w:sz w:val="20"/>
                <w:szCs w:val="20"/>
              </w:rPr>
              <w:t>413,900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310,70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310,70</w:t>
            </w:r>
          </w:p>
        </w:tc>
      </w:tr>
      <w:tr w:rsidR="00770171" w:rsidRPr="00C404EF" w:rsidTr="00E570FF">
        <w:trPr>
          <w:trHeight w:val="375"/>
        </w:trPr>
        <w:tc>
          <w:tcPr>
            <w:tcW w:w="5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0130110020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850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1,0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0,20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1,30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3,00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3,00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3,00</w:t>
            </w:r>
          </w:p>
        </w:tc>
      </w:tr>
      <w:tr w:rsidR="00770171" w:rsidRPr="00C404EF" w:rsidTr="00E570FF">
        <w:trPr>
          <w:trHeight w:val="31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Итого по пункту 1.1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0130110020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E570F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197CE3" w:rsidRPr="00E570FF" w:rsidRDefault="005A648F" w:rsidP="00E570FF">
            <w:pPr>
              <w:jc w:val="center"/>
              <w:rPr>
                <w:b/>
                <w:bCs/>
                <w:sz w:val="20"/>
                <w:szCs w:val="20"/>
              </w:rPr>
            </w:pPr>
            <w:r w:rsidRPr="00E570FF">
              <w:rPr>
                <w:b/>
                <w:bCs/>
                <w:sz w:val="20"/>
                <w:szCs w:val="20"/>
              </w:rPr>
              <w:t>69</w:t>
            </w:r>
            <w:r w:rsidR="00E570FF" w:rsidRPr="00E570FF">
              <w:rPr>
                <w:b/>
                <w:bCs/>
                <w:sz w:val="20"/>
                <w:szCs w:val="20"/>
              </w:rPr>
              <w:t> 553,291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9 043,694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9 510,90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9 644,10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9 996,7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E3" w:rsidRPr="00C404EF" w:rsidRDefault="005A648F" w:rsidP="00E570F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570FF">
              <w:rPr>
                <w:b/>
                <w:bCs/>
                <w:sz w:val="20"/>
                <w:szCs w:val="20"/>
              </w:rPr>
              <w:t> 022,697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10 167,60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7CE3" w:rsidRPr="00C404EF" w:rsidRDefault="00197CE3" w:rsidP="009F23A5">
            <w:pPr>
              <w:jc w:val="center"/>
              <w:rPr>
                <w:b/>
                <w:bCs/>
                <w:sz w:val="20"/>
                <w:szCs w:val="20"/>
              </w:rPr>
            </w:pPr>
            <w:r w:rsidRPr="00C404EF">
              <w:rPr>
                <w:b/>
                <w:bCs/>
                <w:sz w:val="20"/>
                <w:szCs w:val="20"/>
              </w:rPr>
              <w:t>10 167,60</w:t>
            </w:r>
          </w:p>
        </w:tc>
      </w:tr>
      <w:tr w:rsidR="00770171" w:rsidRPr="00C404EF" w:rsidTr="00E570FF">
        <w:trPr>
          <w:trHeight w:val="162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2"/>
                <w:szCs w:val="22"/>
              </w:rPr>
            </w:pPr>
            <w:r w:rsidRPr="00C404EF">
              <w:rPr>
                <w:sz w:val="22"/>
                <w:szCs w:val="22"/>
              </w:rPr>
              <w:t>1.2.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Совершенствование управления муниципальным долгом Арсеньевского городского округа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1301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730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E570FF" w:rsidRDefault="00E570FF" w:rsidP="009F2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56 324,300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9 871,00</w:t>
            </w:r>
            <w:r w:rsidR="00926C7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8 095,20</w:t>
            </w:r>
            <w:r w:rsidR="00926C7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10 387,80</w:t>
            </w:r>
            <w:r w:rsidR="00926C7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7 086,4</w:t>
            </w:r>
            <w:r w:rsidR="00926C7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E570FF" w:rsidP="009F2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6 487</w:t>
            </w:r>
            <w:r w:rsidR="00926C73">
              <w:rPr>
                <w:b/>
                <w:sz w:val="20"/>
                <w:szCs w:val="20"/>
              </w:rPr>
              <w:t>,800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E570FF" w:rsidP="009F2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9 140,800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E570FF" w:rsidP="00E570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5 25</w:t>
            </w:r>
            <w:r w:rsidR="00197CE3" w:rsidRPr="00C404EF">
              <w:rPr>
                <w:b/>
                <w:sz w:val="20"/>
                <w:szCs w:val="20"/>
              </w:rPr>
              <w:t>5,30</w:t>
            </w:r>
            <w:r w:rsidR="00926C73">
              <w:rPr>
                <w:b/>
                <w:sz w:val="20"/>
                <w:szCs w:val="20"/>
              </w:rPr>
              <w:t>0</w:t>
            </w:r>
          </w:p>
        </w:tc>
      </w:tr>
      <w:tr w:rsidR="00770171" w:rsidRPr="00C404EF" w:rsidTr="00E570FF">
        <w:trPr>
          <w:trHeight w:val="9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2"/>
                <w:szCs w:val="22"/>
              </w:rPr>
            </w:pPr>
            <w:r w:rsidRPr="00C404EF">
              <w:rPr>
                <w:sz w:val="22"/>
                <w:szCs w:val="22"/>
              </w:rPr>
              <w:t>1.3.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sz w:val="20"/>
                <w:szCs w:val="20"/>
              </w:rPr>
            </w:pPr>
            <w:r w:rsidRPr="00C404EF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5A648F" w:rsidP="009F2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239 407,045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90 035,031</w:t>
            </w:r>
          </w:p>
        </w:tc>
        <w:tc>
          <w:tcPr>
            <w:tcW w:w="1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140 009,069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7 817,693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1 335,</w:t>
            </w:r>
            <w:r>
              <w:rPr>
                <w:b/>
                <w:sz w:val="20"/>
                <w:szCs w:val="20"/>
              </w:rPr>
              <w:t>018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5A648F" w:rsidP="009F23A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210,234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CE3" w:rsidRPr="00C404EF" w:rsidRDefault="00197CE3" w:rsidP="009F23A5">
            <w:pPr>
              <w:jc w:val="center"/>
              <w:rPr>
                <w:b/>
                <w:sz w:val="20"/>
                <w:szCs w:val="20"/>
              </w:rPr>
            </w:pPr>
            <w:r w:rsidRPr="00C404EF">
              <w:rPr>
                <w:b/>
                <w:sz w:val="20"/>
                <w:szCs w:val="20"/>
              </w:rPr>
              <w:t>0,00</w:t>
            </w:r>
          </w:p>
        </w:tc>
      </w:tr>
    </w:tbl>
    <w:p w:rsidR="00197CE3" w:rsidRPr="00C404EF" w:rsidRDefault="00197CE3" w:rsidP="00197CE3">
      <w:pPr>
        <w:jc w:val="center"/>
        <w:rPr>
          <w:b/>
          <w:sz w:val="26"/>
          <w:szCs w:val="26"/>
        </w:rPr>
      </w:pPr>
    </w:p>
    <w:p w:rsidR="00197CE3" w:rsidRPr="00C404EF" w:rsidRDefault="00197CE3" w:rsidP="00197CE3">
      <w:pPr>
        <w:tabs>
          <w:tab w:val="left" w:pos="12459"/>
        </w:tabs>
        <w:rPr>
          <w:szCs w:val="26"/>
        </w:rPr>
      </w:pPr>
      <w:r w:rsidRPr="00C404EF">
        <w:rPr>
          <w:szCs w:val="26"/>
        </w:rPr>
        <w:tab/>
        <w:t xml:space="preserve"> </w:t>
      </w:r>
    </w:p>
    <w:p w:rsidR="00197CE3" w:rsidRPr="00C404EF" w:rsidRDefault="00197CE3" w:rsidP="00197CE3">
      <w:pPr>
        <w:rPr>
          <w:szCs w:val="26"/>
        </w:rPr>
      </w:pPr>
    </w:p>
    <w:p w:rsidR="00197CE3" w:rsidRPr="00C404EF" w:rsidRDefault="00197CE3" w:rsidP="00197CE3">
      <w:pPr>
        <w:rPr>
          <w:szCs w:val="26"/>
        </w:rPr>
      </w:pPr>
    </w:p>
    <w:p w:rsidR="00197CE3" w:rsidRPr="00C404EF" w:rsidRDefault="00197CE3" w:rsidP="00197CE3">
      <w:pPr>
        <w:jc w:val="center"/>
      </w:pPr>
      <w:r w:rsidRPr="00C404EF">
        <w:rPr>
          <w:szCs w:val="26"/>
        </w:rPr>
        <w:t>______________________________</w:t>
      </w:r>
    </w:p>
    <w:p w:rsidR="00B7615B" w:rsidRDefault="00B7615B" w:rsidP="00197CE3">
      <w:pPr>
        <w:jc w:val="center"/>
      </w:pPr>
    </w:p>
    <w:sectPr w:rsidR="00B7615B" w:rsidSect="007C7E98">
      <w:headerReference w:type="default" r:id="rId16"/>
      <w:pgSz w:w="16838" w:h="11906" w:orient="landscape"/>
      <w:pgMar w:top="1259" w:right="357" w:bottom="851" w:left="720" w:header="397" w:footer="709" w:gutter="0"/>
      <w:pgNumType w:start="1" w:chapStyle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F6F" w:rsidRDefault="00093F6F">
      <w:r>
        <w:separator/>
      </w:r>
    </w:p>
  </w:endnote>
  <w:endnote w:type="continuationSeparator" w:id="0">
    <w:p w:rsidR="00093F6F" w:rsidRDefault="0009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83" w:rsidRDefault="000E2F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F6F" w:rsidRDefault="00093F6F">
      <w:r>
        <w:separator/>
      </w:r>
    </w:p>
  </w:footnote>
  <w:footnote w:type="continuationSeparator" w:id="0">
    <w:p w:rsidR="00093F6F" w:rsidRDefault="0009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83" w:rsidRDefault="000E2F83" w:rsidP="009C3B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E2F83" w:rsidRDefault="000E2F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83" w:rsidRDefault="000E2F83" w:rsidP="00047C98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1F4">
      <w:rPr>
        <w:rStyle w:val="a5"/>
        <w:noProof/>
      </w:rPr>
      <w:t>7</w:t>
    </w:r>
    <w:r>
      <w:rPr>
        <w:rStyle w:val="a5"/>
      </w:rPr>
      <w:fldChar w:fldCharType="end"/>
    </w:r>
  </w:p>
  <w:p w:rsidR="000E2F83" w:rsidRDefault="000E2F83" w:rsidP="00AD427D">
    <w:pPr>
      <w:pStyle w:val="a3"/>
      <w:framePr w:wrap="around" w:vAnchor="text" w:hAnchor="margin" w:xAlign="center" w:y="1"/>
      <w:rPr>
        <w:rStyle w:val="a5"/>
      </w:rPr>
    </w:pPr>
  </w:p>
  <w:p w:rsidR="000E2F83" w:rsidRDefault="000E2F83" w:rsidP="00AD427D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83" w:rsidRDefault="000E2F83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83" w:rsidRDefault="000E2F83" w:rsidP="00AD427D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1F4">
      <w:rPr>
        <w:rStyle w:val="a5"/>
        <w:noProof/>
      </w:rPr>
      <w:t>3</w:t>
    </w:r>
    <w:r>
      <w:rPr>
        <w:rStyle w:val="a5"/>
      </w:rPr>
      <w:fldChar w:fldCharType="end"/>
    </w:r>
  </w:p>
  <w:p w:rsidR="000E2F83" w:rsidRDefault="000E2F83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0E2F83" w:rsidRDefault="000E2F83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83" w:rsidRDefault="000E2F83" w:rsidP="00AD427D">
    <w:pPr>
      <w:shd w:val="clear" w:color="auto" w:fill="FFFFFF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83" w:rsidRDefault="000E2F83" w:rsidP="00AD427D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1F4">
      <w:rPr>
        <w:rStyle w:val="a5"/>
        <w:noProof/>
      </w:rPr>
      <w:t>2</w:t>
    </w:r>
    <w:r>
      <w:rPr>
        <w:rStyle w:val="a5"/>
      </w:rPr>
      <w:fldChar w:fldCharType="end"/>
    </w:r>
  </w:p>
  <w:p w:rsidR="000E2F83" w:rsidRDefault="000E2F83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0E2F83" w:rsidRDefault="000E2F83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83" w:rsidRDefault="000E2F83" w:rsidP="00AD427D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71F4">
      <w:rPr>
        <w:rStyle w:val="a5"/>
        <w:noProof/>
      </w:rPr>
      <w:t>2</w:t>
    </w:r>
    <w:r>
      <w:rPr>
        <w:rStyle w:val="a5"/>
      </w:rPr>
      <w:fldChar w:fldCharType="end"/>
    </w:r>
  </w:p>
  <w:p w:rsidR="000E2F83" w:rsidRDefault="000E2F83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0E2F83" w:rsidRDefault="000E2F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73FB"/>
    <w:multiLevelType w:val="hybridMultilevel"/>
    <w:tmpl w:val="6C488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3B8F"/>
    <w:multiLevelType w:val="hybridMultilevel"/>
    <w:tmpl w:val="A02C6722"/>
    <w:lvl w:ilvl="0" w:tplc="02D2A40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A1A2A19"/>
    <w:multiLevelType w:val="hybridMultilevel"/>
    <w:tmpl w:val="8FF07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6E526A"/>
    <w:multiLevelType w:val="hybridMultilevel"/>
    <w:tmpl w:val="F6BC3DC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A922899"/>
    <w:multiLevelType w:val="hybridMultilevel"/>
    <w:tmpl w:val="782CAC8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56679"/>
    <w:multiLevelType w:val="hybridMultilevel"/>
    <w:tmpl w:val="02D034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D370D9"/>
    <w:multiLevelType w:val="hybridMultilevel"/>
    <w:tmpl w:val="0E845BB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4A621E"/>
    <w:multiLevelType w:val="hybridMultilevel"/>
    <w:tmpl w:val="C012E4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8EB314B"/>
    <w:multiLevelType w:val="hybridMultilevel"/>
    <w:tmpl w:val="3C0E6DE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92689A"/>
    <w:multiLevelType w:val="hybridMultilevel"/>
    <w:tmpl w:val="8F960A2A"/>
    <w:lvl w:ilvl="0" w:tplc="1D4404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4E8A028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C46A7E"/>
    <w:multiLevelType w:val="hybridMultilevel"/>
    <w:tmpl w:val="39F48E64"/>
    <w:lvl w:ilvl="0" w:tplc="73D412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1D7E341F"/>
    <w:multiLevelType w:val="hybridMultilevel"/>
    <w:tmpl w:val="15B62CB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1E77679A"/>
    <w:multiLevelType w:val="hybridMultilevel"/>
    <w:tmpl w:val="AF2803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EE3109"/>
    <w:multiLevelType w:val="hybridMultilevel"/>
    <w:tmpl w:val="E3E2D6C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2B2730FE"/>
    <w:multiLevelType w:val="hybridMultilevel"/>
    <w:tmpl w:val="D4CADECE"/>
    <w:lvl w:ilvl="0" w:tplc="191CB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36CEB"/>
    <w:multiLevelType w:val="hybridMultilevel"/>
    <w:tmpl w:val="9962C6C4"/>
    <w:lvl w:ilvl="0" w:tplc="1D4404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E9F3593"/>
    <w:multiLevelType w:val="hybridMultilevel"/>
    <w:tmpl w:val="FCF6148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7B373F"/>
    <w:multiLevelType w:val="hybridMultilevel"/>
    <w:tmpl w:val="A97C8D14"/>
    <w:lvl w:ilvl="0" w:tplc="52004D88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795CDE"/>
    <w:multiLevelType w:val="hybridMultilevel"/>
    <w:tmpl w:val="B6FA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B700B1"/>
    <w:multiLevelType w:val="hybridMultilevel"/>
    <w:tmpl w:val="85E87956"/>
    <w:lvl w:ilvl="0" w:tplc="D8248C56">
      <w:start w:val="1"/>
      <w:numFmt w:val="bullet"/>
      <w:lvlText w:val=""/>
      <w:lvlJc w:val="left"/>
      <w:pPr>
        <w:tabs>
          <w:tab w:val="num" w:pos="1077"/>
        </w:tabs>
        <w:ind w:left="1440" w:hanging="363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35251285"/>
    <w:multiLevelType w:val="multilevel"/>
    <w:tmpl w:val="B6FA1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312A38"/>
    <w:multiLevelType w:val="hybridMultilevel"/>
    <w:tmpl w:val="AC42F1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F87FFB"/>
    <w:multiLevelType w:val="hybridMultilevel"/>
    <w:tmpl w:val="37A890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5E5B4C"/>
    <w:multiLevelType w:val="hybridMultilevel"/>
    <w:tmpl w:val="A98E475A"/>
    <w:lvl w:ilvl="0" w:tplc="BB74CBE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396752B2"/>
    <w:multiLevelType w:val="hybridMultilevel"/>
    <w:tmpl w:val="57A25D4E"/>
    <w:lvl w:ilvl="0" w:tplc="6BE469AC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D8E2D02"/>
    <w:multiLevelType w:val="hybridMultilevel"/>
    <w:tmpl w:val="D13ECE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713C9F"/>
    <w:multiLevelType w:val="hybridMultilevel"/>
    <w:tmpl w:val="A2CE25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5A0A7D"/>
    <w:multiLevelType w:val="hybridMultilevel"/>
    <w:tmpl w:val="2488F1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FD75CE"/>
    <w:multiLevelType w:val="multilevel"/>
    <w:tmpl w:val="5D5634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 w15:restartNumberingAfterBreak="0">
    <w:nsid w:val="50407A86"/>
    <w:multiLevelType w:val="hybridMultilevel"/>
    <w:tmpl w:val="82A68A06"/>
    <w:lvl w:ilvl="0" w:tplc="6AC21FDA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F137D5"/>
    <w:multiLevelType w:val="hybridMultilevel"/>
    <w:tmpl w:val="55E496D6"/>
    <w:lvl w:ilvl="0" w:tplc="66B0E586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66B0E586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5" w15:restartNumberingAfterBreak="0">
    <w:nsid w:val="53DA25D9"/>
    <w:multiLevelType w:val="hybridMultilevel"/>
    <w:tmpl w:val="546AD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97624"/>
    <w:multiLevelType w:val="hybridMultilevel"/>
    <w:tmpl w:val="8AAC4F32"/>
    <w:lvl w:ilvl="0" w:tplc="39DE7C64">
      <w:start w:val="1"/>
      <w:numFmt w:val="bullet"/>
      <w:lvlText w:val=""/>
      <w:lvlJc w:val="left"/>
      <w:pPr>
        <w:tabs>
          <w:tab w:val="num" w:pos="1077"/>
        </w:tabs>
        <w:ind w:left="1440" w:hanging="363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C3189B"/>
    <w:multiLevelType w:val="hybridMultilevel"/>
    <w:tmpl w:val="3724C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6A30F7"/>
    <w:multiLevelType w:val="hybridMultilevel"/>
    <w:tmpl w:val="6C9E5A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6B8757F"/>
    <w:multiLevelType w:val="hybridMultilevel"/>
    <w:tmpl w:val="A306AD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576B18"/>
    <w:multiLevelType w:val="hybridMultilevel"/>
    <w:tmpl w:val="5A1AFC96"/>
    <w:lvl w:ilvl="0" w:tplc="A126A8A4">
      <w:start w:val="1"/>
      <w:numFmt w:val="decimal"/>
      <w:lvlText w:val="%1."/>
      <w:lvlJc w:val="left"/>
      <w:pPr>
        <w:tabs>
          <w:tab w:val="num" w:pos="1828"/>
        </w:tabs>
        <w:ind w:left="1828" w:hanging="1080"/>
      </w:pPr>
      <w:rPr>
        <w:rFonts w:ascii="Times New Roman" w:eastAsia="Times New Roman" w:hAnsi="Times New Roman" w:cs="Times New Roman"/>
      </w:rPr>
    </w:lvl>
    <w:lvl w:ilvl="1" w:tplc="2C14670E">
      <w:numFmt w:val="none"/>
      <w:lvlText w:val=""/>
      <w:lvlJc w:val="left"/>
      <w:pPr>
        <w:tabs>
          <w:tab w:val="num" w:pos="360"/>
        </w:tabs>
      </w:pPr>
    </w:lvl>
    <w:lvl w:ilvl="2" w:tplc="09D6DBF4">
      <w:numFmt w:val="none"/>
      <w:lvlText w:val=""/>
      <w:lvlJc w:val="left"/>
      <w:pPr>
        <w:tabs>
          <w:tab w:val="num" w:pos="360"/>
        </w:tabs>
      </w:pPr>
    </w:lvl>
    <w:lvl w:ilvl="3" w:tplc="B0B81038">
      <w:numFmt w:val="none"/>
      <w:lvlText w:val=""/>
      <w:lvlJc w:val="left"/>
      <w:pPr>
        <w:tabs>
          <w:tab w:val="num" w:pos="360"/>
        </w:tabs>
      </w:pPr>
    </w:lvl>
    <w:lvl w:ilvl="4" w:tplc="BBBCACBA">
      <w:numFmt w:val="none"/>
      <w:lvlText w:val=""/>
      <w:lvlJc w:val="left"/>
      <w:pPr>
        <w:tabs>
          <w:tab w:val="num" w:pos="360"/>
        </w:tabs>
      </w:pPr>
    </w:lvl>
    <w:lvl w:ilvl="5" w:tplc="C7861D46">
      <w:numFmt w:val="none"/>
      <w:lvlText w:val=""/>
      <w:lvlJc w:val="left"/>
      <w:pPr>
        <w:tabs>
          <w:tab w:val="num" w:pos="360"/>
        </w:tabs>
      </w:pPr>
    </w:lvl>
    <w:lvl w:ilvl="6" w:tplc="485C46FA">
      <w:numFmt w:val="none"/>
      <w:lvlText w:val=""/>
      <w:lvlJc w:val="left"/>
      <w:pPr>
        <w:tabs>
          <w:tab w:val="num" w:pos="360"/>
        </w:tabs>
      </w:pPr>
    </w:lvl>
    <w:lvl w:ilvl="7" w:tplc="3790077E">
      <w:numFmt w:val="none"/>
      <w:lvlText w:val=""/>
      <w:lvlJc w:val="left"/>
      <w:pPr>
        <w:tabs>
          <w:tab w:val="num" w:pos="360"/>
        </w:tabs>
      </w:pPr>
    </w:lvl>
    <w:lvl w:ilvl="8" w:tplc="EFC647E8">
      <w:numFmt w:val="none"/>
      <w:lvlText w:val=""/>
      <w:lvlJc w:val="left"/>
      <w:pPr>
        <w:tabs>
          <w:tab w:val="num" w:pos="360"/>
        </w:tabs>
      </w:pPr>
    </w:lvl>
  </w:abstractNum>
  <w:abstractNum w:abstractNumId="41" w15:restartNumberingAfterBreak="0">
    <w:nsid w:val="6CDC10B3"/>
    <w:multiLevelType w:val="hybridMultilevel"/>
    <w:tmpl w:val="740C5780"/>
    <w:lvl w:ilvl="0" w:tplc="832A812E">
      <w:start w:val="1"/>
      <w:numFmt w:val="bullet"/>
      <w:lvlText w:val="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49"/>
        </w:tabs>
        <w:ind w:left="7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69"/>
        </w:tabs>
        <w:ind w:left="8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89"/>
        </w:tabs>
        <w:ind w:left="8989" w:hanging="360"/>
      </w:pPr>
      <w:rPr>
        <w:rFonts w:ascii="Wingdings" w:hAnsi="Wingdings" w:hint="default"/>
      </w:rPr>
    </w:lvl>
  </w:abstractNum>
  <w:abstractNum w:abstractNumId="42" w15:restartNumberingAfterBreak="0">
    <w:nsid w:val="6E0516F7"/>
    <w:multiLevelType w:val="hybridMultilevel"/>
    <w:tmpl w:val="76F6477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1F7141"/>
    <w:multiLevelType w:val="hybridMultilevel"/>
    <w:tmpl w:val="B6C053A6"/>
    <w:lvl w:ilvl="0" w:tplc="FC169E8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 w15:restartNumberingAfterBreak="0">
    <w:nsid w:val="75D53257"/>
    <w:multiLevelType w:val="hybridMultilevel"/>
    <w:tmpl w:val="CB16BFA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0F5D5F"/>
    <w:multiLevelType w:val="hybridMultilevel"/>
    <w:tmpl w:val="BDD2A2E2"/>
    <w:lvl w:ilvl="0" w:tplc="B878727C">
      <w:start w:val="1"/>
      <w:numFmt w:val="decimal"/>
      <w:lvlText w:val="%1."/>
      <w:lvlJc w:val="left"/>
      <w:pPr>
        <w:tabs>
          <w:tab w:val="num" w:pos="2121"/>
        </w:tabs>
        <w:ind w:left="2121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BE6EB6"/>
    <w:multiLevelType w:val="hybridMultilevel"/>
    <w:tmpl w:val="66B2219A"/>
    <w:lvl w:ilvl="0" w:tplc="041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46"/>
  </w:num>
  <w:num w:numId="3">
    <w:abstractNumId w:val="22"/>
  </w:num>
  <w:num w:numId="4">
    <w:abstractNumId w:val="27"/>
  </w:num>
  <w:num w:numId="5">
    <w:abstractNumId w:val="41"/>
  </w:num>
  <w:num w:numId="6">
    <w:abstractNumId w:val="10"/>
  </w:num>
  <w:num w:numId="7">
    <w:abstractNumId w:val="15"/>
  </w:num>
  <w:num w:numId="8">
    <w:abstractNumId w:val="28"/>
  </w:num>
  <w:num w:numId="9">
    <w:abstractNumId w:val="20"/>
  </w:num>
  <w:num w:numId="10">
    <w:abstractNumId w:val="2"/>
  </w:num>
  <w:num w:numId="11">
    <w:abstractNumId w:val="40"/>
  </w:num>
  <w:num w:numId="12">
    <w:abstractNumId w:val="43"/>
  </w:num>
  <w:num w:numId="13">
    <w:abstractNumId w:val="45"/>
  </w:num>
  <w:num w:numId="14">
    <w:abstractNumId w:val="33"/>
  </w:num>
  <w:num w:numId="15">
    <w:abstractNumId w:val="14"/>
  </w:num>
  <w:num w:numId="16">
    <w:abstractNumId w:val="34"/>
  </w:num>
  <w:num w:numId="17">
    <w:abstractNumId w:val="30"/>
  </w:num>
  <w:num w:numId="18">
    <w:abstractNumId w:val="31"/>
  </w:num>
  <w:num w:numId="19">
    <w:abstractNumId w:val="9"/>
  </w:num>
  <w:num w:numId="20">
    <w:abstractNumId w:val="3"/>
  </w:num>
  <w:num w:numId="21">
    <w:abstractNumId w:val="38"/>
  </w:num>
  <w:num w:numId="22">
    <w:abstractNumId w:val="39"/>
  </w:num>
  <w:num w:numId="23">
    <w:abstractNumId w:val="4"/>
  </w:num>
  <w:num w:numId="24">
    <w:abstractNumId w:val="18"/>
  </w:num>
  <w:num w:numId="25">
    <w:abstractNumId w:val="13"/>
  </w:num>
  <w:num w:numId="26">
    <w:abstractNumId w:val="44"/>
  </w:num>
  <w:num w:numId="27">
    <w:abstractNumId w:val="42"/>
  </w:num>
  <w:num w:numId="28">
    <w:abstractNumId w:val="25"/>
  </w:num>
  <w:num w:numId="29">
    <w:abstractNumId w:val="6"/>
  </w:num>
  <w:num w:numId="30">
    <w:abstractNumId w:val="12"/>
  </w:num>
  <w:num w:numId="31">
    <w:abstractNumId w:val="29"/>
  </w:num>
  <w:num w:numId="32">
    <w:abstractNumId w:val="24"/>
  </w:num>
  <w:num w:numId="33">
    <w:abstractNumId w:val="7"/>
  </w:num>
  <w:num w:numId="34">
    <w:abstractNumId w:val="35"/>
  </w:num>
  <w:num w:numId="35">
    <w:abstractNumId w:val="37"/>
  </w:num>
  <w:num w:numId="36">
    <w:abstractNumId w:val="5"/>
  </w:num>
  <w:num w:numId="37">
    <w:abstractNumId w:val="0"/>
  </w:num>
  <w:num w:numId="38">
    <w:abstractNumId w:val="19"/>
  </w:num>
  <w:num w:numId="39">
    <w:abstractNumId w:val="17"/>
  </w:num>
  <w:num w:numId="40">
    <w:abstractNumId w:val="36"/>
  </w:num>
  <w:num w:numId="41">
    <w:abstractNumId w:val="21"/>
  </w:num>
  <w:num w:numId="42">
    <w:abstractNumId w:val="23"/>
  </w:num>
  <w:num w:numId="43">
    <w:abstractNumId w:val="32"/>
  </w:num>
  <w:num w:numId="44">
    <w:abstractNumId w:val="16"/>
  </w:num>
  <w:num w:numId="45">
    <w:abstractNumId w:val="26"/>
  </w:num>
  <w:num w:numId="46">
    <w:abstractNumId w:val="1"/>
  </w:num>
  <w:num w:numId="47">
    <w:abstractNumId w:val="8"/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7"/>
    <w:rsid w:val="00002456"/>
    <w:rsid w:val="00003F7A"/>
    <w:rsid w:val="00006906"/>
    <w:rsid w:val="00007D30"/>
    <w:rsid w:val="00013259"/>
    <w:rsid w:val="00013418"/>
    <w:rsid w:val="00014768"/>
    <w:rsid w:val="00016531"/>
    <w:rsid w:val="00017CC1"/>
    <w:rsid w:val="00021F16"/>
    <w:rsid w:val="000232AF"/>
    <w:rsid w:val="0003227A"/>
    <w:rsid w:val="00033892"/>
    <w:rsid w:val="0003639F"/>
    <w:rsid w:val="000403FA"/>
    <w:rsid w:val="00041C18"/>
    <w:rsid w:val="00041E18"/>
    <w:rsid w:val="000452DA"/>
    <w:rsid w:val="000456E2"/>
    <w:rsid w:val="00047C98"/>
    <w:rsid w:val="0005034A"/>
    <w:rsid w:val="000536D5"/>
    <w:rsid w:val="00056670"/>
    <w:rsid w:val="0006370B"/>
    <w:rsid w:val="00063C90"/>
    <w:rsid w:val="000661B0"/>
    <w:rsid w:val="00066504"/>
    <w:rsid w:val="00067CA5"/>
    <w:rsid w:val="00071479"/>
    <w:rsid w:val="000726FF"/>
    <w:rsid w:val="0007420C"/>
    <w:rsid w:val="0007674C"/>
    <w:rsid w:val="00083F50"/>
    <w:rsid w:val="000879DA"/>
    <w:rsid w:val="00087BBA"/>
    <w:rsid w:val="000907B7"/>
    <w:rsid w:val="0009388F"/>
    <w:rsid w:val="00093975"/>
    <w:rsid w:val="00093F6F"/>
    <w:rsid w:val="00096D59"/>
    <w:rsid w:val="0009703F"/>
    <w:rsid w:val="00097163"/>
    <w:rsid w:val="000A0BD7"/>
    <w:rsid w:val="000A3757"/>
    <w:rsid w:val="000A5A81"/>
    <w:rsid w:val="000A64E6"/>
    <w:rsid w:val="000A7389"/>
    <w:rsid w:val="000B4E2C"/>
    <w:rsid w:val="000B5E0C"/>
    <w:rsid w:val="000B6140"/>
    <w:rsid w:val="000B640A"/>
    <w:rsid w:val="000B70F4"/>
    <w:rsid w:val="000C45A0"/>
    <w:rsid w:val="000C4BA8"/>
    <w:rsid w:val="000C5038"/>
    <w:rsid w:val="000C7BA3"/>
    <w:rsid w:val="000C7C15"/>
    <w:rsid w:val="000D0EFB"/>
    <w:rsid w:val="000D2180"/>
    <w:rsid w:val="000D277D"/>
    <w:rsid w:val="000D35F5"/>
    <w:rsid w:val="000D633D"/>
    <w:rsid w:val="000D6519"/>
    <w:rsid w:val="000D6C28"/>
    <w:rsid w:val="000E26CC"/>
    <w:rsid w:val="000E2F83"/>
    <w:rsid w:val="000F1A2A"/>
    <w:rsid w:val="000F431D"/>
    <w:rsid w:val="000F4FA5"/>
    <w:rsid w:val="000F66A8"/>
    <w:rsid w:val="000F72B0"/>
    <w:rsid w:val="000F7999"/>
    <w:rsid w:val="001063FA"/>
    <w:rsid w:val="00106CF4"/>
    <w:rsid w:val="0011084B"/>
    <w:rsid w:val="0011408A"/>
    <w:rsid w:val="00116C03"/>
    <w:rsid w:val="00121701"/>
    <w:rsid w:val="0012208F"/>
    <w:rsid w:val="001223D6"/>
    <w:rsid w:val="001224E9"/>
    <w:rsid w:val="001247DB"/>
    <w:rsid w:val="00126DE9"/>
    <w:rsid w:val="00127FEE"/>
    <w:rsid w:val="001301CC"/>
    <w:rsid w:val="001302EA"/>
    <w:rsid w:val="00134FC9"/>
    <w:rsid w:val="001360BE"/>
    <w:rsid w:val="00136279"/>
    <w:rsid w:val="00137785"/>
    <w:rsid w:val="001426ED"/>
    <w:rsid w:val="00142F4C"/>
    <w:rsid w:val="001439E9"/>
    <w:rsid w:val="00144354"/>
    <w:rsid w:val="00150BAE"/>
    <w:rsid w:val="00152DE9"/>
    <w:rsid w:val="00155FA4"/>
    <w:rsid w:val="001571F8"/>
    <w:rsid w:val="00157BBD"/>
    <w:rsid w:val="00160DFE"/>
    <w:rsid w:val="001624E1"/>
    <w:rsid w:val="001639DA"/>
    <w:rsid w:val="001650E8"/>
    <w:rsid w:val="00171AA9"/>
    <w:rsid w:val="00172DB1"/>
    <w:rsid w:val="001763E7"/>
    <w:rsid w:val="001764A4"/>
    <w:rsid w:val="00181131"/>
    <w:rsid w:val="0018265B"/>
    <w:rsid w:val="00184C41"/>
    <w:rsid w:val="00185D1B"/>
    <w:rsid w:val="00186465"/>
    <w:rsid w:val="00190A9C"/>
    <w:rsid w:val="00192593"/>
    <w:rsid w:val="00196955"/>
    <w:rsid w:val="00197CE3"/>
    <w:rsid w:val="001A284E"/>
    <w:rsid w:val="001A5517"/>
    <w:rsid w:val="001B071C"/>
    <w:rsid w:val="001B14B1"/>
    <w:rsid w:val="001B1AC8"/>
    <w:rsid w:val="001B3233"/>
    <w:rsid w:val="001B4AAE"/>
    <w:rsid w:val="001B7966"/>
    <w:rsid w:val="001C1F23"/>
    <w:rsid w:val="001C5D69"/>
    <w:rsid w:val="001D40D2"/>
    <w:rsid w:val="001D7857"/>
    <w:rsid w:val="001E021C"/>
    <w:rsid w:val="001E14AC"/>
    <w:rsid w:val="001E1624"/>
    <w:rsid w:val="001E24A5"/>
    <w:rsid w:val="001E7800"/>
    <w:rsid w:val="001F0BDA"/>
    <w:rsid w:val="001F1F35"/>
    <w:rsid w:val="001F22F7"/>
    <w:rsid w:val="001F4052"/>
    <w:rsid w:val="001F5F8F"/>
    <w:rsid w:val="00200441"/>
    <w:rsid w:val="002042C1"/>
    <w:rsid w:val="0020753C"/>
    <w:rsid w:val="002076DE"/>
    <w:rsid w:val="00210152"/>
    <w:rsid w:val="00211A67"/>
    <w:rsid w:val="002158D3"/>
    <w:rsid w:val="00216898"/>
    <w:rsid w:val="002231D1"/>
    <w:rsid w:val="002278DC"/>
    <w:rsid w:val="00227F38"/>
    <w:rsid w:val="00233C4F"/>
    <w:rsid w:val="002341CC"/>
    <w:rsid w:val="00236490"/>
    <w:rsid w:val="00241401"/>
    <w:rsid w:val="002435D7"/>
    <w:rsid w:val="00246A54"/>
    <w:rsid w:val="00247E64"/>
    <w:rsid w:val="00252016"/>
    <w:rsid w:val="00252105"/>
    <w:rsid w:val="00253EFC"/>
    <w:rsid w:val="00264BE1"/>
    <w:rsid w:val="00264FE1"/>
    <w:rsid w:val="002670DD"/>
    <w:rsid w:val="002677C8"/>
    <w:rsid w:val="00267A30"/>
    <w:rsid w:val="00277D8A"/>
    <w:rsid w:val="0028169C"/>
    <w:rsid w:val="00285348"/>
    <w:rsid w:val="002864F1"/>
    <w:rsid w:val="00287BB9"/>
    <w:rsid w:val="00291A99"/>
    <w:rsid w:val="0029445C"/>
    <w:rsid w:val="00296825"/>
    <w:rsid w:val="002A0202"/>
    <w:rsid w:val="002A040A"/>
    <w:rsid w:val="002A3720"/>
    <w:rsid w:val="002A5212"/>
    <w:rsid w:val="002A630C"/>
    <w:rsid w:val="002B124A"/>
    <w:rsid w:val="002B4917"/>
    <w:rsid w:val="002B4FF3"/>
    <w:rsid w:val="002B5FDE"/>
    <w:rsid w:val="002B68E8"/>
    <w:rsid w:val="002C0A92"/>
    <w:rsid w:val="002C5E6D"/>
    <w:rsid w:val="002C61D3"/>
    <w:rsid w:val="002C6570"/>
    <w:rsid w:val="002C6EDB"/>
    <w:rsid w:val="002C79C9"/>
    <w:rsid w:val="002D4EF5"/>
    <w:rsid w:val="002E011B"/>
    <w:rsid w:val="002E1EFD"/>
    <w:rsid w:val="002E39FA"/>
    <w:rsid w:val="002E3F79"/>
    <w:rsid w:val="002E410F"/>
    <w:rsid w:val="002F1161"/>
    <w:rsid w:val="002F1259"/>
    <w:rsid w:val="002F2902"/>
    <w:rsid w:val="002F2DB9"/>
    <w:rsid w:val="002F64E1"/>
    <w:rsid w:val="002F6FF6"/>
    <w:rsid w:val="002F746E"/>
    <w:rsid w:val="002F7BCC"/>
    <w:rsid w:val="003002F9"/>
    <w:rsid w:val="00300E56"/>
    <w:rsid w:val="00300E5B"/>
    <w:rsid w:val="00301106"/>
    <w:rsid w:val="003021C3"/>
    <w:rsid w:val="003052B4"/>
    <w:rsid w:val="00306095"/>
    <w:rsid w:val="00307C83"/>
    <w:rsid w:val="003108B2"/>
    <w:rsid w:val="00312CA8"/>
    <w:rsid w:val="00312D9B"/>
    <w:rsid w:val="00316F3C"/>
    <w:rsid w:val="0032388C"/>
    <w:rsid w:val="003255EC"/>
    <w:rsid w:val="00327DBA"/>
    <w:rsid w:val="00333618"/>
    <w:rsid w:val="00335673"/>
    <w:rsid w:val="0033630D"/>
    <w:rsid w:val="00340294"/>
    <w:rsid w:val="00342991"/>
    <w:rsid w:val="00346356"/>
    <w:rsid w:val="00347551"/>
    <w:rsid w:val="00351859"/>
    <w:rsid w:val="00351C0E"/>
    <w:rsid w:val="00355869"/>
    <w:rsid w:val="003559A5"/>
    <w:rsid w:val="0035667B"/>
    <w:rsid w:val="00357A1D"/>
    <w:rsid w:val="003602A1"/>
    <w:rsid w:val="0036062A"/>
    <w:rsid w:val="00360714"/>
    <w:rsid w:val="00360F80"/>
    <w:rsid w:val="00361ACB"/>
    <w:rsid w:val="00362AD1"/>
    <w:rsid w:val="00362DE8"/>
    <w:rsid w:val="003656D5"/>
    <w:rsid w:val="003703BC"/>
    <w:rsid w:val="0037200E"/>
    <w:rsid w:val="00372295"/>
    <w:rsid w:val="00372F38"/>
    <w:rsid w:val="00374E98"/>
    <w:rsid w:val="0037799A"/>
    <w:rsid w:val="00377FE1"/>
    <w:rsid w:val="00381D23"/>
    <w:rsid w:val="0038235D"/>
    <w:rsid w:val="00382453"/>
    <w:rsid w:val="0038313C"/>
    <w:rsid w:val="003835F4"/>
    <w:rsid w:val="0038394F"/>
    <w:rsid w:val="00384072"/>
    <w:rsid w:val="0039043B"/>
    <w:rsid w:val="00393138"/>
    <w:rsid w:val="003939CC"/>
    <w:rsid w:val="003A0F2C"/>
    <w:rsid w:val="003A1C04"/>
    <w:rsid w:val="003A3955"/>
    <w:rsid w:val="003A3FF5"/>
    <w:rsid w:val="003A52C7"/>
    <w:rsid w:val="003B07A3"/>
    <w:rsid w:val="003B259E"/>
    <w:rsid w:val="003B7967"/>
    <w:rsid w:val="003C0145"/>
    <w:rsid w:val="003C57ED"/>
    <w:rsid w:val="003C6103"/>
    <w:rsid w:val="003D1917"/>
    <w:rsid w:val="003D1C51"/>
    <w:rsid w:val="003D29B7"/>
    <w:rsid w:val="003D5CE2"/>
    <w:rsid w:val="003D61D5"/>
    <w:rsid w:val="003D6728"/>
    <w:rsid w:val="003E1C6A"/>
    <w:rsid w:val="003E1FA3"/>
    <w:rsid w:val="003E2977"/>
    <w:rsid w:val="003E590C"/>
    <w:rsid w:val="003E736A"/>
    <w:rsid w:val="003E7496"/>
    <w:rsid w:val="003F0122"/>
    <w:rsid w:val="003F349F"/>
    <w:rsid w:val="003F37D4"/>
    <w:rsid w:val="003F4FB5"/>
    <w:rsid w:val="003F73C1"/>
    <w:rsid w:val="00401061"/>
    <w:rsid w:val="0040388F"/>
    <w:rsid w:val="00404196"/>
    <w:rsid w:val="00405F60"/>
    <w:rsid w:val="00406B86"/>
    <w:rsid w:val="00407D5C"/>
    <w:rsid w:val="004118DF"/>
    <w:rsid w:val="00411D53"/>
    <w:rsid w:val="004167A7"/>
    <w:rsid w:val="0042117F"/>
    <w:rsid w:val="004222E6"/>
    <w:rsid w:val="00431165"/>
    <w:rsid w:val="004330AD"/>
    <w:rsid w:val="00433597"/>
    <w:rsid w:val="00434B5F"/>
    <w:rsid w:val="00435B1A"/>
    <w:rsid w:val="004369BB"/>
    <w:rsid w:val="004401AF"/>
    <w:rsid w:val="004403EC"/>
    <w:rsid w:val="00441C5D"/>
    <w:rsid w:val="00446849"/>
    <w:rsid w:val="00446897"/>
    <w:rsid w:val="00451583"/>
    <w:rsid w:val="00452584"/>
    <w:rsid w:val="00452989"/>
    <w:rsid w:val="00453DCB"/>
    <w:rsid w:val="004544E4"/>
    <w:rsid w:val="0045692E"/>
    <w:rsid w:val="0045704E"/>
    <w:rsid w:val="00460C8A"/>
    <w:rsid w:val="004616F6"/>
    <w:rsid w:val="0046170D"/>
    <w:rsid w:val="00464CB7"/>
    <w:rsid w:val="00464D49"/>
    <w:rsid w:val="00465F60"/>
    <w:rsid w:val="0047169A"/>
    <w:rsid w:val="0047422D"/>
    <w:rsid w:val="00480058"/>
    <w:rsid w:val="00483477"/>
    <w:rsid w:val="00487AFC"/>
    <w:rsid w:val="004A4C36"/>
    <w:rsid w:val="004A52B0"/>
    <w:rsid w:val="004A7A19"/>
    <w:rsid w:val="004B3B85"/>
    <w:rsid w:val="004B4421"/>
    <w:rsid w:val="004B586E"/>
    <w:rsid w:val="004B5BB2"/>
    <w:rsid w:val="004B5E60"/>
    <w:rsid w:val="004C24B2"/>
    <w:rsid w:val="004C6E16"/>
    <w:rsid w:val="004D298A"/>
    <w:rsid w:val="004D398D"/>
    <w:rsid w:val="004D5DFC"/>
    <w:rsid w:val="004D7D66"/>
    <w:rsid w:val="004E3012"/>
    <w:rsid w:val="004F080B"/>
    <w:rsid w:val="004F146C"/>
    <w:rsid w:val="004F1A87"/>
    <w:rsid w:val="004F76D0"/>
    <w:rsid w:val="004F7FB2"/>
    <w:rsid w:val="005017D9"/>
    <w:rsid w:val="00503AC6"/>
    <w:rsid w:val="00503B9A"/>
    <w:rsid w:val="0050486D"/>
    <w:rsid w:val="0050608C"/>
    <w:rsid w:val="005113EE"/>
    <w:rsid w:val="00514E99"/>
    <w:rsid w:val="00516CED"/>
    <w:rsid w:val="0051752C"/>
    <w:rsid w:val="00522E74"/>
    <w:rsid w:val="00523325"/>
    <w:rsid w:val="00524789"/>
    <w:rsid w:val="00530466"/>
    <w:rsid w:val="005312F9"/>
    <w:rsid w:val="0053164E"/>
    <w:rsid w:val="00535DE1"/>
    <w:rsid w:val="00535F8E"/>
    <w:rsid w:val="00540366"/>
    <w:rsid w:val="00540F06"/>
    <w:rsid w:val="00541D1C"/>
    <w:rsid w:val="0054310E"/>
    <w:rsid w:val="00544AF3"/>
    <w:rsid w:val="005511FF"/>
    <w:rsid w:val="0055409E"/>
    <w:rsid w:val="00554923"/>
    <w:rsid w:val="005553D7"/>
    <w:rsid w:val="005577B0"/>
    <w:rsid w:val="00560CCC"/>
    <w:rsid w:val="005660C5"/>
    <w:rsid w:val="00576DAB"/>
    <w:rsid w:val="00576E19"/>
    <w:rsid w:val="0058168D"/>
    <w:rsid w:val="005855A9"/>
    <w:rsid w:val="00591406"/>
    <w:rsid w:val="00591E13"/>
    <w:rsid w:val="00592624"/>
    <w:rsid w:val="00592A9A"/>
    <w:rsid w:val="00592FE5"/>
    <w:rsid w:val="00593908"/>
    <w:rsid w:val="00594EE0"/>
    <w:rsid w:val="0059569F"/>
    <w:rsid w:val="005957EB"/>
    <w:rsid w:val="00596A5E"/>
    <w:rsid w:val="005A0AB3"/>
    <w:rsid w:val="005A3C6A"/>
    <w:rsid w:val="005A52AB"/>
    <w:rsid w:val="005A648F"/>
    <w:rsid w:val="005A700E"/>
    <w:rsid w:val="005A71A9"/>
    <w:rsid w:val="005B0891"/>
    <w:rsid w:val="005B38CA"/>
    <w:rsid w:val="005B419F"/>
    <w:rsid w:val="005B43E7"/>
    <w:rsid w:val="005B552D"/>
    <w:rsid w:val="005B69F4"/>
    <w:rsid w:val="005C04B6"/>
    <w:rsid w:val="005C0A60"/>
    <w:rsid w:val="005C0A67"/>
    <w:rsid w:val="005D073C"/>
    <w:rsid w:val="005D08A2"/>
    <w:rsid w:val="005D313B"/>
    <w:rsid w:val="005D372D"/>
    <w:rsid w:val="005D407C"/>
    <w:rsid w:val="005D5B01"/>
    <w:rsid w:val="005D7067"/>
    <w:rsid w:val="005E307B"/>
    <w:rsid w:val="005E3293"/>
    <w:rsid w:val="005E757A"/>
    <w:rsid w:val="005F4DF1"/>
    <w:rsid w:val="005F4F7E"/>
    <w:rsid w:val="005F5B73"/>
    <w:rsid w:val="00600BCF"/>
    <w:rsid w:val="00600F27"/>
    <w:rsid w:val="0060113F"/>
    <w:rsid w:val="00606DB1"/>
    <w:rsid w:val="00606DBF"/>
    <w:rsid w:val="006113CD"/>
    <w:rsid w:val="00614A0F"/>
    <w:rsid w:val="006153EB"/>
    <w:rsid w:val="00615B76"/>
    <w:rsid w:val="00615CDC"/>
    <w:rsid w:val="00615EBA"/>
    <w:rsid w:val="00616844"/>
    <w:rsid w:val="00623B8B"/>
    <w:rsid w:val="0062688F"/>
    <w:rsid w:val="00627A03"/>
    <w:rsid w:val="0063170C"/>
    <w:rsid w:val="006354F7"/>
    <w:rsid w:val="006404D3"/>
    <w:rsid w:val="00641CB6"/>
    <w:rsid w:val="0064247D"/>
    <w:rsid w:val="0064282B"/>
    <w:rsid w:val="00642CAE"/>
    <w:rsid w:val="00644B25"/>
    <w:rsid w:val="0064742A"/>
    <w:rsid w:val="006476CF"/>
    <w:rsid w:val="006502E7"/>
    <w:rsid w:val="0065031C"/>
    <w:rsid w:val="0065503F"/>
    <w:rsid w:val="00656956"/>
    <w:rsid w:val="00662833"/>
    <w:rsid w:val="00664E0C"/>
    <w:rsid w:val="00664FFB"/>
    <w:rsid w:val="00666342"/>
    <w:rsid w:val="006706DA"/>
    <w:rsid w:val="006733DE"/>
    <w:rsid w:val="006752F8"/>
    <w:rsid w:val="00676840"/>
    <w:rsid w:val="00676D55"/>
    <w:rsid w:val="00676E02"/>
    <w:rsid w:val="00676EEE"/>
    <w:rsid w:val="00677E7C"/>
    <w:rsid w:val="00680E5A"/>
    <w:rsid w:val="00684E95"/>
    <w:rsid w:val="00685C65"/>
    <w:rsid w:val="00685EA4"/>
    <w:rsid w:val="00685F5B"/>
    <w:rsid w:val="00693926"/>
    <w:rsid w:val="0069474F"/>
    <w:rsid w:val="006951B8"/>
    <w:rsid w:val="00695BED"/>
    <w:rsid w:val="006970F1"/>
    <w:rsid w:val="00697342"/>
    <w:rsid w:val="006A1B36"/>
    <w:rsid w:val="006A2881"/>
    <w:rsid w:val="006A355F"/>
    <w:rsid w:val="006A3D8E"/>
    <w:rsid w:val="006A4FDA"/>
    <w:rsid w:val="006B1B9B"/>
    <w:rsid w:val="006B2B57"/>
    <w:rsid w:val="006B2D32"/>
    <w:rsid w:val="006B37FD"/>
    <w:rsid w:val="006B71CD"/>
    <w:rsid w:val="006B71FD"/>
    <w:rsid w:val="006C22B2"/>
    <w:rsid w:val="006C27E6"/>
    <w:rsid w:val="006C42DE"/>
    <w:rsid w:val="006C45E3"/>
    <w:rsid w:val="006C630F"/>
    <w:rsid w:val="006C774D"/>
    <w:rsid w:val="006D0801"/>
    <w:rsid w:val="006D1163"/>
    <w:rsid w:val="006D1ECB"/>
    <w:rsid w:val="006D2115"/>
    <w:rsid w:val="006D3D03"/>
    <w:rsid w:val="006D4949"/>
    <w:rsid w:val="006D4CED"/>
    <w:rsid w:val="006D6CE5"/>
    <w:rsid w:val="006D6DAE"/>
    <w:rsid w:val="006E227B"/>
    <w:rsid w:val="006E32E0"/>
    <w:rsid w:val="006E46B8"/>
    <w:rsid w:val="006E4801"/>
    <w:rsid w:val="006E4CD3"/>
    <w:rsid w:val="006E5879"/>
    <w:rsid w:val="006E5E6D"/>
    <w:rsid w:val="006E70D1"/>
    <w:rsid w:val="006E71F4"/>
    <w:rsid w:val="006F0FF6"/>
    <w:rsid w:val="006F3761"/>
    <w:rsid w:val="006F4AE5"/>
    <w:rsid w:val="006F51E7"/>
    <w:rsid w:val="006F6094"/>
    <w:rsid w:val="00700683"/>
    <w:rsid w:val="00703377"/>
    <w:rsid w:val="00704A1C"/>
    <w:rsid w:val="007130AA"/>
    <w:rsid w:val="007157A5"/>
    <w:rsid w:val="00715C74"/>
    <w:rsid w:val="00717334"/>
    <w:rsid w:val="007175D0"/>
    <w:rsid w:val="00717F76"/>
    <w:rsid w:val="007204F2"/>
    <w:rsid w:val="00720765"/>
    <w:rsid w:val="00721D9B"/>
    <w:rsid w:val="0072502D"/>
    <w:rsid w:val="0072543D"/>
    <w:rsid w:val="007306E4"/>
    <w:rsid w:val="00731CB3"/>
    <w:rsid w:val="0073248A"/>
    <w:rsid w:val="00733A25"/>
    <w:rsid w:val="00735C0A"/>
    <w:rsid w:val="00737934"/>
    <w:rsid w:val="00742277"/>
    <w:rsid w:val="007425CF"/>
    <w:rsid w:val="00742CEA"/>
    <w:rsid w:val="0074326E"/>
    <w:rsid w:val="00744DA5"/>
    <w:rsid w:val="00747F04"/>
    <w:rsid w:val="00755053"/>
    <w:rsid w:val="007555C9"/>
    <w:rsid w:val="007640F7"/>
    <w:rsid w:val="00766A29"/>
    <w:rsid w:val="00770171"/>
    <w:rsid w:val="00770819"/>
    <w:rsid w:val="00772FD7"/>
    <w:rsid w:val="00774D88"/>
    <w:rsid w:val="007765A2"/>
    <w:rsid w:val="00777838"/>
    <w:rsid w:val="00777A44"/>
    <w:rsid w:val="0078325C"/>
    <w:rsid w:val="007843FD"/>
    <w:rsid w:val="00784644"/>
    <w:rsid w:val="007866D8"/>
    <w:rsid w:val="00790486"/>
    <w:rsid w:val="00792478"/>
    <w:rsid w:val="00796515"/>
    <w:rsid w:val="00797580"/>
    <w:rsid w:val="007979EC"/>
    <w:rsid w:val="007A223C"/>
    <w:rsid w:val="007A2437"/>
    <w:rsid w:val="007B05E9"/>
    <w:rsid w:val="007B4CBD"/>
    <w:rsid w:val="007B7E13"/>
    <w:rsid w:val="007C1192"/>
    <w:rsid w:val="007C128E"/>
    <w:rsid w:val="007C2CC0"/>
    <w:rsid w:val="007C441A"/>
    <w:rsid w:val="007C47DE"/>
    <w:rsid w:val="007C50F8"/>
    <w:rsid w:val="007C7E98"/>
    <w:rsid w:val="007D3361"/>
    <w:rsid w:val="007D33C4"/>
    <w:rsid w:val="007D5D06"/>
    <w:rsid w:val="007E0979"/>
    <w:rsid w:val="007E0A2D"/>
    <w:rsid w:val="007E3E1C"/>
    <w:rsid w:val="007E4E9E"/>
    <w:rsid w:val="007E522A"/>
    <w:rsid w:val="007E5FC2"/>
    <w:rsid w:val="007E627A"/>
    <w:rsid w:val="007F1968"/>
    <w:rsid w:val="007F1F26"/>
    <w:rsid w:val="007F4E8C"/>
    <w:rsid w:val="007F6904"/>
    <w:rsid w:val="0080441B"/>
    <w:rsid w:val="00804D5A"/>
    <w:rsid w:val="00805569"/>
    <w:rsid w:val="008060A9"/>
    <w:rsid w:val="00807A8A"/>
    <w:rsid w:val="00810E30"/>
    <w:rsid w:val="00811781"/>
    <w:rsid w:val="0081423D"/>
    <w:rsid w:val="00815BDD"/>
    <w:rsid w:val="00820340"/>
    <w:rsid w:val="008244EE"/>
    <w:rsid w:val="00827C3A"/>
    <w:rsid w:val="00827C79"/>
    <w:rsid w:val="008308ED"/>
    <w:rsid w:val="008309D2"/>
    <w:rsid w:val="00831964"/>
    <w:rsid w:val="00833DA7"/>
    <w:rsid w:val="00834DFE"/>
    <w:rsid w:val="00834FE5"/>
    <w:rsid w:val="008351F6"/>
    <w:rsid w:val="008352F0"/>
    <w:rsid w:val="008359D1"/>
    <w:rsid w:val="00835B32"/>
    <w:rsid w:val="00840609"/>
    <w:rsid w:val="0084139B"/>
    <w:rsid w:val="008431B3"/>
    <w:rsid w:val="008437AC"/>
    <w:rsid w:val="00847334"/>
    <w:rsid w:val="008508E1"/>
    <w:rsid w:val="00853448"/>
    <w:rsid w:val="00854801"/>
    <w:rsid w:val="008548A0"/>
    <w:rsid w:val="008560BC"/>
    <w:rsid w:val="00860ABC"/>
    <w:rsid w:val="008662B3"/>
    <w:rsid w:val="008677AB"/>
    <w:rsid w:val="00867C4B"/>
    <w:rsid w:val="008704DA"/>
    <w:rsid w:val="00870E58"/>
    <w:rsid w:val="00870ECB"/>
    <w:rsid w:val="008736C5"/>
    <w:rsid w:val="008838A2"/>
    <w:rsid w:val="00884AB1"/>
    <w:rsid w:val="00885CF4"/>
    <w:rsid w:val="00886440"/>
    <w:rsid w:val="00887780"/>
    <w:rsid w:val="00890732"/>
    <w:rsid w:val="00891354"/>
    <w:rsid w:val="00893AF4"/>
    <w:rsid w:val="00896158"/>
    <w:rsid w:val="008A3944"/>
    <w:rsid w:val="008A57F7"/>
    <w:rsid w:val="008B0BC7"/>
    <w:rsid w:val="008B4887"/>
    <w:rsid w:val="008B654E"/>
    <w:rsid w:val="008B6C0E"/>
    <w:rsid w:val="008B765B"/>
    <w:rsid w:val="008C016C"/>
    <w:rsid w:val="008C0E09"/>
    <w:rsid w:val="008C31B8"/>
    <w:rsid w:val="008C699D"/>
    <w:rsid w:val="008D07A7"/>
    <w:rsid w:val="008D0C5D"/>
    <w:rsid w:val="008D4C2A"/>
    <w:rsid w:val="008E003E"/>
    <w:rsid w:val="008E20C6"/>
    <w:rsid w:val="008E575D"/>
    <w:rsid w:val="008F0686"/>
    <w:rsid w:val="008F14C9"/>
    <w:rsid w:val="008F2C39"/>
    <w:rsid w:val="008F2D90"/>
    <w:rsid w:val="008F2F15"/>
    <w:rsid w:val="008F3934"/>
    <w:rsid w:val="008F3E81"/>
    <w:rsid w:val="008F656E"/>
    <w:rsid w:val="008F712C"/>
    <w:rsid w:val="00903720"/>
    <w:rsid w:val="00903A2E"/>
    <w:rsid w:val="00904E91"/>
    <w:rsid w:val="00905146"/>
    <w:rsid w:val="00906512"/>
    <w:rsid w:val="0090667B"/>
    <w:rsid w:val="00907B9A"/>
    <w:rsid w:val="00911CCC"/>
    <w:rsid w:val="00913265"/>
    <w:rsid w:val="00915CFC"/>
    <w:rsid w:val="0091601A"/>
    <w:rsid w:val="00917B55"/>
    <w:rsid w:val="00917F0A"/>
    <w:rsid w:val="00920486"/>
    <w:rsid w:val="009213A8"/>
    <w:rsid w:val="00922AB3"/>
    <w:rsid w:val="00924688"/>
    <w:rsid w:val="0092578D"/>
    <w:rsid w:val="00926C73"/>
    <w:rsid w:val="00927909"/>
    <w:rsid w:val="00931A55"/>
    <w:rsid w:val="009349CE"/>
    <w:rsid w:val="00934BDA"/>
    <w:rsid w:val="0093746D"/>
    <w:rsid w:val="00940615"/>
    <w:rsid w:val="00946085"/>
    <w:rsid w:val="009462D8"/>
    <w:rsid w:val="0094691B"/>
    <w:rsid w:val="00947A67"/>
    <w:rsid w:val="00947B60"/>
    <w:rsid w:val="00953BA1"/>
    <w:rsid w:val="00953C19"/>
    <w:rsid w:val="00954689"/>
    <w:rsid w:val="00954EB1"/>
    <w:rsid w:val="0095556F"/>
    <w:rsid w:val="00956E47"/>
    <w:rsid w:val="0095753E"/>
    <w:rsid w:val="00961504"/>
    <w:rsid w:val="00962537"/>
    <w:rsid w:val="009629B6"/>
    <w:rsid w:val="00965767"/>
    <w:rsid w:val="009743FF"/>
    <w:rsid w:val="00974D0B"/>
    <w:rsid w:val="0097628C"/>
    <w:rsid w:val="009768C8"/>
    <w:rsid w:val="00977130"/>
    <w:rsid w:val="009801FA"/>
    <w:rsid w:val="009822D2"/>
    <w:rsid w:val="00984E6B"/>
    <w:rsid w:val="0098650B"/>
    <w:rsid w:val="00992C56"/>
    <w:rsid w:val="009947CC"/>
    <w:rsid w:val="00994DBF"/>
    <w:rsid w:val="00995628"/>
    <w:rsid w:val="009A0FB5"/>
    <w:rsid w:val="009A2EFB"/>
    <w:rsid w:val="009A78E3"/>
    <w:rsid w:val="009A7A74"/>
    <w:rsid w:val="009B1C54"/>
    <w:rsid w:val="009B439F"/>
    <w:rsid w:val="009B52F9"/>
    <w:rsid w:val="009B75E6"/>
    <w:rsid w:val="009C1049"/>
    <w:rsid w:val="009C2716"/>
    <w:rsid w:val="009C3B36"/>
    <w:rsid w:val="009C470C"/>
    <w:rsid w:val="009D0599"/>
    <w:rsid w:val="009D201C"/>
    <w:rsid w:val="009D5158"/>
    <w:rsid w:val="009D6DE6"/>
    <w:rsid w:val="009D739D"/>
    <w:rsid w:val="009E150E"/>
    <w:rsid w:val="009E27FD"/>
    <w:rsid w:val="009E2951"/>
    <w:rsid w:val="009E2D4F"/>
    <w:rsid w:val="009E388C"/>
    <w:rsid w:val="009E56E2"/>
    <w:rsid w:val="009F1656"/>
    <w:rsid w:val="009F23A5"/>
    <w:rsid w:val="009F2B4C"/>
    <w:rsid w:val="009F4375"/>
    <w:rsid w:val="009F5CC3"/>
    <w:rsid w:val="009F60A0"/>
    <w:rsid w:val="009F62ED"/>
    <w:rsid w:val="00A008CF"/>
    <w:rsid w:val="00A01560"/>
    <w:rsid w:val="00A02045"/>
    <w:rsid w:val="00A02EE8"/>
    <w:rsid w:val="00A046FB"/>
    <w:rsid w:val="00A05745"/>
    <w:rsid w:val="00A05BBC"/>
    <w:rsid w:val="00A1076A"/>
    <w:rsid w:val="00A12F67"/>
    <w:rsid w:val="00A1468C"/>
    <w:rsid w:val="00A1567B"/>
    <w:rsid w:val="00A169B4"/>
    <w:rsid w:val="00A209EE"/>
    <w:rsid w:val="00A20A62"/>
    <w:rsid w:val="00A264B1"/>
    <w:rsid w:val="00A3043B"/>
    <w:rsid w:val="00A309CB"/>
    <w:rsid w:val="00A31710"/>
    <w:rsid w:val="00A338F4"/>
    <w:rsid w:val="00A33C37"/>
    <w:rsid w:val="00A3675A"/>
    <w:rsid w:val="00A367A4"/>
    <w:rsid w:val="00A3688D"/>
    <w:rsid w:val="00A4067A"/>
    <w:rsid w:val="00A407A0"/>
    <w:rsid w:val="00A51941"/>
    <w:rsid w:val="00A5198E"/>
    <w:rsid w:val="00A5379A"/>
    <w:rsid w:val="00A54324"/>
    <w:rsid w:val="00A5499C"/>
    <w:rsid w:val="00A54F2E"/>
    <w:rsid w:val="00A5616B"/>
    <w:rsid w:val="00A5684A"/>
    <w:rsid w:val="00A652D6"/>
    <w:rsid w:val="00A704DA"/>
    <w:rsid w:val="00A70D19"/>
    <w:rsid w:val="00A71A60"/>
    <w:rsid w:val="00A73B03"/>
    <w:rsid w:val="00A75663"/>
    <w:rsid w:val="00A767B8"/>
    <w:rsid w:val="00A769FA"/>
    <w:rsid w:val="00A76EA4"/>
    <w:rsid w:val="00A80F4A"/>
    <w:rsid w:val="00A81796"/>
    <w:rsid w:val="00A81D43"/>
    <w:rsid w:val="00A82A79"/>
    <w:rsid w:val="00A87B89"/>
    <w:rsid w:val="00A9062D"/>
    <w:rsid w:val="00A9321F"/>
    <w:rsid w:val="00A9422E"/>
    <w:rsid w:val="00A95107"/>
    <w:rsid w:val="00AA4BD4"/>
    <w:rsid w:val="00AB4703"/>
    <w:rsid w:val="00AB4DBF"/>
    <w:rsid w:val="00AB7F67"/>
    <w:rsid w:val="00AC2107"/>
    <w:rsid w:val="00AC3C2C"/>
    <w:rsid w:val="00AC465F"/>
    <w:rsid w:val="00AC4E86"/>
    <w:rsid w:val="00AC5128"/>
    <w:rsid w:val="00AC6056"/>
    <w:rsid w:val="00AC6BFD"/>
    <w:rsid w:val="00AD144B"/>
    <w:rsid w:val="00AD2E41"/>
    <w:rsid w:val="00AD4212"/>
    <w:rsid w:val="00AD427D"/>
    <w:rsid w:val="00AD5009"/>
    <w:rsid w:val="00AD7C05"/>
    <w:rsid w:val="00AE2299"/>
    <w:rsid w:val="00AE2568"/>
    <w:rsid w:val="00AE2B6A"/>
    <w:rsid w:val="00AE2C8D"/>
    <w:rsid w:val="00AE4C3B"/>
    <w:rsid w:val="00AE65E9"/>
    <w:rsid w:val="00AF09B3"/>
    <w:rsid w:val="00AF1542"/>
    <w:rsid w:val="00AF1B69"/>
    <w:rsid w:val="00AF27B9"/>
    <w:rsid w:val="00AF347A"/>
    <w:rsid w:val="00AF4159"/>
    <w:rsid w:val="00AF5117"/>
    <w:rsid w:val="00AF680F"/>
    <w:rsid w:val="00AF6849"/>
    <w:rsid w:val="00B0050C"/>
    <w:rsid w:val="00B00C2E"/>
    <w:rsid w:val="00B05D27"/>
    <w:rsid w:val="00B102D0"/>
    <w:rsid w:val="00B11B31"/>
    <w:rsid w:val="00B12F65"/>
    <w:rsid w:val="00B16BA0"/>
    <w:rsid w:val="00B21611"/>
    <w:rsid w:val="00B21875"/>
    <w:rsid w:val="00B222AF"/>
    <w:rsid w:val="00B225C0"/>
    <w:rsid w:val="00B22846"/>
    <w:rsid w:val="00B242BD"/>
    <w:rsid w:val="00B24E7D"/>
    <w:rsid w:val="00B26AEA"/>
    <w:rsid w:val="00B26B56"/>
    <w:rsid w:val="00B26D91"/>
    <w:rsid w:val="00B275DB"/>
    <w:rsid w:val="00B27E16"/>
    <w:rsid w:val="00B308F6"/>
    <w:rsid w:val="00B30E43"/>
    <w:rsid w:val="00B32FF0"/>
    <w:rsid w:val="00B33A46"/>
    <w:rsid w:val="00B34514"/>
    <w:rsid w:val="00B3568E"/>
    <w:rsid w:val="00B36D85"/>
    <w:rsid w:val="00B36FB9"/>
    <w:rsid w:val="00B376CE"/>
    <w:rsid w:val="00B407EA"/>
    <w:rsid w:val="00B518A8"/>
    <w:rsid w:val="00B5261D"/>
    <w:rsid w:val="00B52FE9"/>
    <w:rsid w:val="00B53749"/>
    <w:rsid w:val="00B54699"/>
    <w:rsid w:val="00B54D66"/>
    <w:rsid w:val="00B54FDB"/>
    <w:rsid w:val="00B576CD"/>
    <w:rsid w:val="00B60A00"/>
    <w:rsid w:val="00B62468"/>
    <w:rsid w:val="00B636AB"/>
    <w:rsid w:val="00B63A43"/>
    <w:rsid w:val="00B63BED"/>
    <w:rsid w:val="00B64678"/>
    <w:rsid w:val="00B648E1"/>
    <w:rsid w:val="00B65CA1"/>
    <w:rsid w:val="00B660A9"/>
    <w:rsid w:val="00B67CD4"/>
    <w:rsid w:val="00B700EB"/>
    <w:rsid w:val="00B715EC"/>
    <w:rsid w:val="00B722CC"/>
    <w:rsid w:val="00B72E1C"/>
    <w:rsid w:val="00B7608E"/>
    <w:rsid w:val="00B7615B"/>
    <w:rsid w:val="00B77684"/>
    <w:rsid w:val="00B83D5F"/>
    <w:rsid w:val="00B841E6"/>
    <w:rsid w:val="00B92E02"/>
    <w:rsid w:val="00B97EFD"/>
    <w:rsid w:val="00BA0446"/>
    <w:rsid w:val="00BA1592"/>
    <w:rsid w:val="00BA18E5"/>
    <w:rsid w:val="00BA1C2C"/>
    <w:rsid w:val="00BA631C"/>
    <w:rsid w:val="00BA683B"/>
    <w:rsid w:val="00BA6FF3"/>
    <w:rsid w:val="00BA761D"/>
    <w:rsid w:val="00BB154F"/>
    <w:rsid w:val="00BB17BB"/>
    <w:rsid w:val="00BB1882"/>
    <w:rsid w:val="00BB4DCE"/>
    <w:rsid w:val="00BB6859"/>
    <w:rsid w:val="00BB6C88"/>
    <w:rsid w:val="00BC0FE5"/>
    <w:rsid w:val="00BC17F3"/>
    <w:rsid w:val="00BC19FA"/>
    <w:rsid w:val="00BC1AB9"/>
    <w:rsid w:val="00BC2DF5"/>
    <w:rsid w:val="00BC424D"/>
    <w:rsid w:val="00BC5552"/>
    <w:rsid w:val="00BD2D44"/>
    <w:rsid w:val="00BD364B"/>
    <w:rsid w:val="00BE099F"/>
    <w:rsid w:val="00BE1CB4"/>
    <w:rsid w:val="00BE2250"/>
    <w:rsid w:val="00BE40D7"/>
    <w:rsid w:val="00BE528F"/>
    <w:rsid w:val="00BE6001"/>
    <w:rsid w:val="00BF0216"/>
    <w:rsid w:val="00BF0B27"/>
    <w:rsid w:val="00BF1F99"/>
    <w:rsid w:val="00BF26C7"/>
    <w:rsid w:val="00BF3FF6"/>
    <w:rsid w:val="00BF490A"/>
    <w:rsid w:val="00BF6FD5"/>
    <w:rsid w:val="00BF7E5E"/>
    <w:rsid w:val="00C007DF"/>
    <w:rsid w:val="00C05A30"/>
    <w:rsid w:val="00C06F2A"/>
    <w:rsid w:val="00C07944"/>
    <w:rsid w:val="00C11D7A"/>
    <w:rsid w:val="00C12C83"/>
    <w:rsid w:val="00C1365F"/>
    <w:rsid w:val="00C163CE"/>
    <w:rsid w:val="00C20C0E"/>
    <w:rsid w:val="00C2294F"/>
    <w:rsid w:val="00C23E3B"/>
    <w:rsid w:val="00C272AF"/>
    <w:rsid w:val="00C30CB3"/>
    <w:rsid w:val="00C318AC"/>
    <w:rsid w:val="00C32030"/>
    <w:rsid w:val="00C3598C"/>
    <w:rsid w:val="00C37122"/>
    <w:rsid w:val="00C40263"/>
    <w:rsid w:val="00C40DE7"/>
    <w:rsid w:val="00C42F63"/>
    <w:rsid w:val="00C45267"/>
    <w:rsid w:val="00C467BC"/>
    <w:rsid w:val="00C47724"/>
    <w:rsid w:val="00C47EFF"/>
    <w:rsid w:val="00C50174"/>
    <w:rsid w:val="00C50B3A"/>
    <w:rsid w:val="00C52A69"/>
    <w:rsid w:val="00C535F6"/>
    <w:rsid w:val="00C559F6"/>
    <w:rsid w:val="00C5646F"/>
    <w:rsid w:val="00C56B4B"/>
    <w:rsid w:val="00C56CBB"/>
    <w:rsid w:val="00C5748E"/>
    <w:rsid w:val="00C57578"/>
    <w:rsid w:val="00C60BC9"/>
    <w:rsid w:val="00C60E17"/>
    <w:rsid w:val="00C60E23"/>
    <w:rsid w:val="00C615C0"/>
    <w:rsid w:val="00C6622D"/>
    <w:rsid w:val="00C671CF"/>
    <w:rsid w:val="00C70FCB"/>
    <w:rsid w:val="00C71921"/>
    <w:rsid w:val="00C749BF"/>
    <w:rsid w:val="00C74D93"/>
    <w:rsid w:val="00C75243"/>
    <w:rsid w:val="00C75709"/>
    <w:rsid w:val="00C76AF2"/>
    <w:rsid w:val="00C827AD"/>
    <w:rsid w:val="00C839D5"/>
    <w:rsid w:val="00C85C33"/>
    <w:rsid w:val="00C901A0"/>
    <w:rsid w:val="00C90A6B"/>
    <w:rsid w:val="00C912C9"/>
    <w:rsid w:val="00C912D4"/>
    <w:rsid w:val="00C919C6"/>
    <w:rsid w:val="00C95555"/>
    <w:rsid w:val="00C95DF0"/>
    <w:rsid w:val="00C96296"/>
    <w:rsid w:val="00CA0DB8"/>
    <w:rsid w:val="00CA53CE"/>
    <w:rsid w:val="00CA62A7"/>
    <w:rsid w:val="00CB02EB"/>
    <w:rsid w:val="00CB4E4F"/>
    <w:rsid w:val="00CC0802"/>
    <w:rsid w:val="00CC0986"/>
    <w:rsid w:val="00CC42AB"/>
    <w:rsid w:val="00CC6E19"/>
    <w:rsid w:val="00CD0076"/>
    <w:rsid w:val="00CD1444"/>
    <w:rsid w:val="00CD1C52"/>
    <w:rsid w:val="00CD612A"/>
    <w:rsid w:val="00CD72AE"/>
    <w:rsid w:val="00CD7A30"/>
    <w:rsid w:val="00CD7D37"/>
    <w:rsid w:val="00CE3118"/>
    <w:rsid w:val="00CE382F"/>
    <w:rsid w:val="00CE5B98"/>
    <w:rsid w:val="00CE5D21"/>
    <w:rsid w:val="00CE6658"/>
    <w:rsid w:val="00CF024E"/>
    <w:rsid w:val="00CF290D"/>
    <w:rsid w:val="00CF79B5"/>
    <w:rsid w:val="00D004F5"/>
    <w:rsid w:val="00D006BF"/>
    <w:rsid w:val="00D0188A"/>
    <w:rsid w:val="00D02B3C"/>
    <w:rsid w:val="00D03A0E"/>
    <w:rsid w:val="00D03EA4"/>
    <w:rsid w:val="00D062CF"/>
    <w:rsid w:val="00D0711B"/>
    <w:rsid w:val="00D0725B"/>
    <w:rsid w:val="00D07E6B"/>
    <w:rsid w:val="00D11C32"/>
    <w:rsid w:val="00D130DF"/>
    <w:rsid w:val="00D13416"/>
    <w:rsid w:val="00D13AE9"/>
    <w:rsid w:val="00D17413"/>
    <w:rsid w:val="00D2057F"/>
    <w:rsid w:val="00D2407B"/>
    <w:rsid w:val="00D267DF"/>
    <w:rsid w:val="00D26D4D"/>
    <w:rsid w:val="00D3134C"/>
    <w:rsid w:val="00D348F1"/>
    <w:rsid w:val="00D35ADA"/>
    <w:rsid w:val="00D3622A"/>
    <w:rsid w:val="00D36456"/>
    <w:rsid w:val="00D370DE"/>
    <w:rsid w:val="00D3791A"/>
    <w:rsid w:val="00D4184D"/>
    <w:rsid w:val="00D55D9F"/>
    <w:rsid w:val="00D64A8F"/>
    <w:rsid w:val="00D714B1"/>
    <w:rsid w:val="00D72849"/>
    <w:rsid w:val="00D72ED1"/>
    <w:rsid w:val="00D7462A"/>
    <w:rsid w:val="00D82813"/>
    <w:rsid w:val="00D83770"/>
    <w:rsid w:val="00D85786"/>
    <w:rsid w:val="00DA0354"/>
    <w:rsid w:val="00DA257A"/>
    <w:rsid w:val="00DA2B6E"/>
    <w:rsid w:val="00DA4777"/>
    <w:rsid w:val="00DA4A35"/>
    <w:rsid w:val="00DA50C5"/>
    <w:rsid w:val="00DA6533"/>
    <w:rsid w:val="00DA6953"/>
    <w:rsid w:val="00DB0A66"/>
    <w:rsid w:val="00DB0B26"/>
    <w:rsid w:val="00DB114E"/>
    <w:rsid w:val="00DB2DB6"/>
    <w:rsid w:val="00DB4856"/>
    <w:rsid w:val="00DC14B4"/>
    <w:rsid w:val="00DC270C"/>
    <w:rsid w:val="00DC4F4A"/>
    <w:rsid w:val="00DC58C2"/>
    <w:rsid w:val="00DC6DBE"/>
    <w:rsid w:val="00DC7CD2"/>
    <w:rsid w:val="00DD4754"/>
    <w:rsid w:val="00DD5E7E"/>
    <w:rsid w:val="00DE730B"/>
    <w:rsid w:val="00DF0457"/>
    <w:rsid w:val="00DF1641"/>
    <w:rsid w:val="00DF1A7A"/>
    <w:rsid w:val="00DF216E"/>
    <w:rsid w:val="00E01A33"/>
    <w:rsid w:val="00E06A9C"/>
    <w:rsid w:val="00E06DB2"/>
    <w:rsid w:val="00E10EF7"/>
    <w:rsid w:val="00E11866"/>
    <w:rsid w:val="00E12F92"/>
    <w:rsid w:val="00E14A2F"/>
    <w:rsid w:val="00E15E28"/>
    <w:rsid w:val="00E216AB"/>
    <w:rsid w:val="00E247A3"/>
    <w:rsid w:val="00E24BE4"/>
    <w:rsid w:val="00E25AC7"/>
    <w:rsid w:val="00E26DC5"/>
    <w:rsid w:val="00E323F5"/>
    <w:rsid w:val="00E3327E"/>
    <w:rsid w:val="00E33999"/>
    <w:rsid w:val="00E34B6F"/>
    <w:rsid w:val="00E3527D"/>
    <w:rsid w:val="00E358A7"/>
    <w:rsid w:val="00E37FCE"/>
    <w:rsid w:val="00E45C95"/>
    <w:rsid w:val="00E45DA2"/>
    <w:rsid w:val="00E52B83"/>
    <w:rsid w:val="00E543F2"/>
    <w:rsid w:val="00E54FFC"/>
    <w:rsid w:val="00E562CD"/>
    <w:rsid w:val="00E570FF"/>
    <w:rsid w:val="00E81374"/>
    <w:rsid w:val="00E83001"/>
    <w:rsid w:val="00E866C5"/>
    <w:rsid w:val="00E90430"/>
    <w:rsid w:val="00E905ED"/>
    <w:rsid w:val="00E93148"/>
    <w:rsid w:val="00E963E6"/>
    <w:rsid w:val="00E979B4"/>
    <w:rsid w:val="00EA07EE"/>
    <w:rsid w:val="00EA0824"/>
    <w:rsid w:val="00EA167A"/>
    <w:rsid w:val="00EA58EC"/>
    <w:rsid w:val="00EA6A87"/>
    <w:rsid w:val="00EA6B73"/>
    <w:rsid w:val="00EB66B1"/>
    <w:rsid w:val="00EC1735"/>
    <w:rsid w:val="00EC3A14"/>
    <w:rsid w:val="00EC573F"/>
    <w:rsid w:val="00EC5F81"/>
    <w:rsid w:val="00EC6A18"/>
    <w:rsid w:val="00ED060B"/>
    <w:rsid w:val="00ED39AB"/>
    <w:rsid w:val="00ED78DB"/>
    <w:rsid w:val="00ED7FCA"/>
    <w:rsid w:val="00EE0052"/>
    <w:rsid w:val="00EE286B"/>
    <w:rsid w:val="00EE37EF"/>
    <w:rsid w:val="00EE42F5"/>
    <w:rsid w:val="00EE4846"/>
    <w:rsid w:val="00EE5162"/>
    <w:rsid w:val="00EE6722"/>
    <w:rsid w:val="00EE72A1"/>
    <w:rsid w:val="00EF0AEC"/>
    <w:rsid w:val="00EF7E63"/>
    <w:rsid w:val="00F00213"/>
    <w:rsid w:val="00F00382"/>
    <w:rsid w:val="00F01DFD"/>
    <w:rsid w:val="00F02885"/>
    <w:rsid w:val="00F05AC4"/>
    <w:rsid w:val="00F0669D"/>
    <w:rsid w:val="00F06AEB"/>
    <w:rsid w:val="00F10AE2"/>
    <w:rsid w:val="00F11193"/>
    <w:rsid w:val="00F16718"/>
    <w:rsid w:val="00F17E63"/>
    <w:rsid w:val="00F233B1"/>
    <w:rsid w:val="00F262CB"/>
    <w:rsid w:val="00F3042F"/>
    <w:rsid w:val="00F33F2C"/>
    <w:rsid w:val="00F41393"/>
    <w:rsid w:val="00F42828"/>
    <w:rsid w:val="00F43803"/>
    <w:rsid w:val="00F47D69"/>
    <w:rsid w:val="00F51C21"/>
    <w:rsid w:val="00F566BF"/>
    <w:rsid w:val="00F5687C"/>
    <w:rsid w:val="00F576F6"/>
    <w:rsid w:val="00F60163"/>
    <w:rsid w:val="00F6170D"/>
    <w:rsid w:val="00F61F8A"/>
    <w:rsid w:val="00F65080"/>
    <w:rsid w:val="00F71FFF"/>
    <w:rsid w:val="00F72D1D"/>
    <w:rsid w:val="00F732A6"/>
    <w:rsid w:val="00F763A4"/>
    <w:rsid w:val="00F76EF2"/>
    <w:rsid w:val="00F778CE"/>
    <w:rsid w:val="00F81247"/>
    <w:rsid w:val="00F85025"/>
    <w:rsid w:val="00F8643A"/>
    <w:rsid w:val="00F86758"/>
    <w:rsid w:val="00FA044B"/>
    <w:rsid w:val="00FA0B74"/>
    <w:rsid w:val="00FA1783"/>
    <w:rsid w:val="00FA3B32"/>
    <w:rsid w:val="00FA6780"/>
    <w:rsid w:val="00FA79C9"/>
    <w:rsid w:val="00FB10E6"/>
    <w:rsid w:val="00FB1271"/>
    <w:rsid w:val="00FB23A8"/>
    <w:rsid w:val="00FB3FFC"/>
    <w:rsid w:val="00FB58A9"/>
    <w:rsid w:val="00FC13D8"/>
    <w:rsid w:val="00FC2A89"/>
    <w:rsid w:val="00FC3074"/>
    <w:rsid w:val="00FD2797"/>
    <w:rsid w:val="00FE35A4"/>
    <w:rsid w:val="00FE5532"/>
    <w:rsid w:val="00FE67FB"/>
    <w:rsid w:val="00FF0F9E"/>
    <w:rsid w:val="00FF4FC1"/>
    <w:rsid w:val="00FF6028"/>
    <w:rsid w:val="00FF6232"/>
    <w:rsid w:val="00FF6713"/>
    <w:rsid w:val="00FF706D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0D25F3"/>
  <w15:chartTrackingRefBased/>
  <w15:docId w15:val="{C176AB94-0453-4A30-88B6-98FAD0CE4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FF6"/>
    <w:rPr>
      <w:sz w:val="24"/>
      <w:szCs w:val="24"/>
    </w:rPr>
  </w:style>
  <w:style w:type="paragraph" w:styleId="1">
    <w:name w:val="heading 1"/>
    <w:aliases w:val=" Знак6"/>
    <w:basedOn w:val="a"/>
    <w:next w:val="a"/>
    <w:link w:val="1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aliases w:val=" Знак5,Знак5"/>
    <w:basedOn w:val="a"/>
    <w:next w:val="a"/>
    <w:link w:val="80"/>
    <w:qFormat/>
    <w:rsid w:val="00AD427D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6 Знак"/>
    <w:link w:val="1"/>
    <w:rsid w:val="00AD42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AD42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 Знак5 Знак,Знак5 Знак"/>
    <w:link w:val="8"/>
    <w:rsid w:val="00AD427D"/>
    <w:rPr>
      <w:rFonts w:ascii="Calibri" w:hAnsi="Calibri"/>
      <w:i/>
      <w:iCs/>
      <w:sz w:val="24"/>
      <w:szCs w:val="24"/>
      <w:lang w:val="ru-RU" w:eastAsia="ar-SA" w:bidi="ar-SA"/>
    </w:rPr>
  </w:style>
  <w:style w:type="paragraph" w:styleId="a3">
    <w:name w:val="header"/>
    <w:basedOn w:val="a"/>
    <w:link w:val="a4"/>
    <w:rsid w:val="00FD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279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D2797"/>
  </w:style>
  <w:style w:type="paragraph" w:styleId="a6">
    <w:name w:val="footer"/>
    <w:basedOn w:val="a"/>
    <w:link w:val="a7"/>
    <w:rsid w:val="004F7FB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AD42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D427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D4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semiHidden/>
    <w:rsid w:val="00AD427D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AD427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7">
    <w:name w:val="Знак7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link w:val="ac"/>
    <w:rsid w:val="00AD42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6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aliases w:val=" Знак"/>
    <w:basedOn w:val="a"/>
    <w:link w:val="HTML0"/>
    <w:rsid w:val="00AD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AD427D"/>
    <w:rPr>
      <w:rFonts w:ascii="Courier New" w:hAnsi="Courier New" w:cs="Courier New"/>
      <w:lang w:val="ru-RU" w:eastAsia="ru-RU" w:bidi="ar-SA"/>
    </w:rPr>
  </w:style>
  <w:style w:type="paragraph" w:styleId="ad">
    <w:name w:val="Title"/>
    <w:basedOn w:val="a"/>
    <w:link w:val="ae"/>
    <w:qFormat/>
    <w:rsid w:val="00AD427D"/>
    <w:pPr>
      <w:jc w:val="center"/>
    </w:pPr>
    <w:rPr>
      <w:b/>
      <w:bCs/>
    </w:rPr>
  </w:style>
  <w:style w:type="character" w:customStyle="1" w:styleId="ae">
    <w:name w:val="Заголовок Знак"/>
    <w:link w:val="ad"/>
    <w:rsid w:val="00AD427D"/>
    <w:rPr>
      <w:b/>
      <w:bCs/>
      <w:sz w:val="24"/>
      <w:szCs w:val="24"/>
      <w:lang w:val="ru-RU" w:eastAsia="ru-RU" w:bidi="ar-SA"/>
    </w:rPr>
  </w:style>
  <w:style w:type="character" w:styleId="af">
    <w:name w:val="Hyperlink"/>
    <w:rsid w:val="00AD427D"/>
    <w:rPr>
      <w:color w:val="0000FF"/>
      <w:u w:val="single"/>
    </w:rPr>
  </w:style>
  <w:style w:type="paragraph" w:customStyle="1" w:styleId="31">
    <w:name w:val="Стиль3"/>
    <w:basedOn w:val="22"/>
    <w:rsid w:val="00AD427D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AD427D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link w:val="22"/>
    <w:rsid w:val="00AD427D"/>
    <w:rPr>
      <w:sz w:val="26"/>
      <w:lang w:val="ru-RU" w:eastAsia="ru-RU" w:bidi="ar-SA"/>
    </w:rPr>
  </w:style>
  <w:style w:type="paragraph" w:customStyle="1" w:styleId="32">
    <w:name w:val="Обычный (веб)3"/>
    <w:basedOn w:val="a"/>
    <w:rsid w:val="00AD427D"/>
    <w:pPr>
      <w:spacing w:before="240" w:after="120"/>
      <w:ind w:left="525" w:right="525"/>
    </w:pPr>
  </w:style>
  <w:style w:type="paragraph" w:styleId="24">
    <w:name w:val="Body Text 2"/>
    <w:basedOn w:val="a"/>
    <w:link w:val="25"/>
    <w:rsid w:val="00AD427D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6"/>
      <w:szCs w:val="20"/>
    </w:rPr>
  </w:style>
  <w:style w:type="character" w:customStyle="1" w:styleId="25">
    <w:name w:val="Основной текст 2 Знак"/>
    <w:link w:val="24"/>
    <w:rsid w:val="00AD427D"/>
    <w:rPr>
      <w:sz w:val="26"/>
      <w:lang w:val="ru-RU" w:eastAsia="ru-RU" w:bidi="ar-SA"/>
    </w:rPr>
  </w:style>
  <w:style w:type="paragraph" w:customStyle="1" w:styleId="af0">
    <w:name w:val="Знак"/>
    <w:basedOn w:val="a"/>
    <w:rsid w:val="00AD427D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timesnewroman">
    <w:name w:val="timesnewroman"/>
    <w:basedOn w:val="ab"/>
    <w:rsid w:val="00AD427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1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nhideWhenUsed/>
    <w:rsid w:val="00AD427D"/>
    <w:pPr>
      <w:spacing w:after="120"/>
      <w:ind w:left="283"/>
    </w:pPr>
    <w:rPr>
      <w:rFonts w:eastAsia="MS Mincho"/>
    </w:rPr>
  </w:style>
  <w:style w:type="paragraph" w:styleId="af4">
    <w:name w:val="Normal (Web)"/>
    <w:basedOn w:val="a"/>
    <w:rsid w:val="00AD427D"/>
    <w:pPr>
      <w:spacing w:before="100" w:beforeAutospacing="1" w:after="100" w:afterAutospacing="1"/>
    </w:pPr>
  </w:style>
  <w:style w:type="paragraph" w:customStyle="1" w:styleId="af5">
    <w:name w:val="Íîðìàëüíûé"/>
    <w:rsid w:val="00AD427D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customStyle="1" w:styleId="auto">
    <w:name w:val="auto"/>
    <w:basedOn w:val="a"/>
    <w:rsid w:val="00AD427D"/>
  </w:style>
  <w:style w:type="paragraph" w:customStyle="1" w:styleId="af6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AD42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D427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1">
    <w:name w:val="toc 1"/>
    <w:basedOn w:val="a"/>
    <w:next w:val="a"/>
    <w:autoRedefine/>
    <w:rsid w:val="00AD427D"/>
    <w:pPr>
      <w:tabs>
        <w:tab w:val="right" w:leader="dot" w:pos="9627"/>
      </w:tabs>
      <w:suppressAutoHyphens/>
      <w:spacing w:line="360" w:lineRule="auto"/>
      <w:ind w:right="-365"/>
    </w:pPr>
    <w:rPr>
      <w:lang w:eastAsia="ar-SA"/>
    </w:rPr>
  </w:style>
  <w:style w:type="character" w:styleId="af7">
    <w:name w:val="FollowedHyperlink"/>
    <w:rsid w:val="00AD427D"/>
    <w:rPr>
      <w:color w:val="800080"/>
      <w:u w:val="single"/>
    </w:rPr>
  </w:style>
  <w:style w:type="character" w:styleId="af8">
    <w:name w:val="footnote reference"/>
    <w:rsid w:val="00AD427D"/>
    <w:rPr>
      <w:vertAlign w:val="superscript"/>
    </w:rPr>
  </w:style>
  <w:style w:type="paragraph" w:styleId="af9">
    <w:name w:val="footnote text"/>
    <w:basedOn w:val="a"/>
    <w:link w:val="afa"/>
    <w:rsid w:val="00AD427D"/>
    <w:rPr>
      <w:sz w:val="20"/>
      <w:szCs w:val="20"/>
    </w:rPr>
  </w:style>
  <w:style w:type="character" w:customStyle="1" w:styleId="afa">
    <w:name w:val="Текст сноски Знак"/>
    <w:link w:val="af9"/>
    <w:rsid w:val="00AD427D"/>
    <w:rPr>
      <w:lang w:val="ru-RU" w:eastAsia="ru-RU" w:bidi="ar-SA"/>
    </w:rPr>
  </w:style>
  <w:style w:type="character" w:customStyle="1" w:styleId="5">
    <w:name w:val="Знак5 Знак Знак"/>
    <w:semiHidden/>
    <w:locked/>
    <w:rsid w:val="007E0979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CD612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0">
    <w:name w:val="Знак5 Знак Знак"/>
    <w:semiHidden/>
    <w:rsid w:val="000452D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3703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">
    <w:name w:val="w"/>
    <w:rsid w:val="00DE730B"/>
  </w:style>
  <w:style w:type="character" w:customStyle="1" w:styleId="a7">
    <w:name w:val="Нижний колонтитул Знак"/>
    <w:basedOn w:val="a0"/>
    <w:link w:val="a6"/>
    <w:rsid w:val="00172DB1"/>
    <w:rPr>
      <w:sz w:val="24"/>
      <w:szCs w:val="24"/>
    </w:rPr>
  </w:style>
  <w:style w:type="paragraph" w:customStyle="1" w:styleId="70">
    <w:name w:val="Знак7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c">
    <w:name w:val="Основной текст Знак"/>
    <w:basedOn w:val="a0"/>
    <w:link w:val="ab"/>
    <w:rsid w:val="00172DB1"/>
    <w:rPr>
      <w:rFonts w:ascii="Calibri" w:eastAsia="Calibri" w:hAnsi="Calibri"/>
      <w:sz w:val="22"/>
      <w:szCs w:val="22"/>
      <w:lang w:eastAsia="en-US"/>
    </w:rPr>
  </w:style>
  <w:style w:type="paragraph" w:customStyle="1" w:styleId="26">
    <w:name w:val="Знак2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0">
    <w:name w:val="Знак Знак16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Основной текст с отступом Знак"/>
    <w:basedOn w:val="a0"/>
    <w:link w:val="af2"/>
    <w:rsid w:val="00172DB1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10929-E624-46DF-9FFC-C8A24644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6315</Words>
  <Characters>40135</Characters>
  <Application>Microsoft Office Word</Application>
  <DocSecurity>0</DocSecurity>
  <Lines>334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9</cp:revision>
  <cp:lastPrinted>2020-03-06T00:42:00Z</cp:lastPrinted>
  <dcterms:created xsi:type="dcterms:W3CDTF">2020-03-04T06:51:00Z</dcterms:created>
  <dcterms:modified xsi:type="dcterms:W3CDTF">2020-03-06T00:42:00Z</dcterms:modified>
</cp:coreProperties>
</file>