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4747B5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8DAC58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6"/>
          <w:headerReference w:type="first" r:id="rId7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21045E" w:rsidP="0021045E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декабря 2020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21045E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FC7867" w:rsidRDefault="00FC7867" w:rsidP="00FC7867">
      <w:pPr>
        <w:tabs>
          <w:tab w:val="left" w:pos="6801"/>
        </w:tabs>
        <w:ind w:firstLine="0"/>
        <w:jc w:val="center"/>
        <w:rPr>
          <w:b/>
          <w:szCs w:val="26"/>
        </w:rPr>
      </w:pPr>
      <w:r w:rsidRPr="00F63C07">
        <w:rPr>
          <w:b/>
          <w:szCs w:val="26"/>
        </w:rPr>
        <w:t xml:space="preserve">Об </w:t>
      </w:r>
      <w:r>
        <w:rPr>
          <w:b/>
          <w:szCs w:val="26"/>
        </w:rPr>
        <w:t xml:space="preserve">утверждении ежегодного плана проведения плановых проверок </w:t>
      </w:r>
    </w:p>
    <w:p w:rsidR="00FC7867" w:rsidRDefault="00FC7867" w:rsidP="00FC7867">
      <w:pPr>
        <w:tabs>
          <w:tab w:val="left" w:pos="680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при осуществлении ведомственного контроля за соблюдением </w:t>
      </w:r>
    </w:p>
    <w:p w:rsidR="00FC7867" w:rsidRDefault="00FC7867" w:rsidP="00FC7867">
      <w:pPr>
        <w:tabs>
          <w:tab w:val="left" w:pos="680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трудового законодательства и иных нормативных правовых актов, </w:t>
      </w:r>
    </w:p>
    <w:p w:rsidR="00FC7867" w:rsidRPr="00F63C07" w:rsidRDefault="00FC7867" w:rsidP="00FC7867">
      <w:pPr>
        <w:tabs>
          <w:tab w:val="left" w:pos="680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содержащих нормы трудового права, в подведомственных организациях Арсенье</w:t>
      </w:r>
      <w:r w:rsidR="00375B17">
        <w:rPr>
          <w:b/>
          <w:szCs w:val="26"/>
        </w:rPr>
        <w:t>вского городского округа на 2021</w:t>
      </w:r>
      <w:r>
        <w:rPr>
          <w:b/>
          <w:szCs w:val="26"/>
        </w:rPr>
        <w:t xml:space="preserve"> год</w:t>
      </w:r>
    </w:p>
    <w:p w:rsidR="00FC7867" w:rsidRPr="00F63C07" w:rsidRDefault="00FC7867" w:rsidP="00FC7867">
      <w:pPr>
        <w:tabs>
          <w:tab w:val="left" w:pos="6801"/>
        </w:tabs>
        <w:ind w:firstLine="0"/>
        <w:jc w:val="center"/>
        <w:rPr>
          <w:b/>
          <w:szCs w:val="26"/>
        </w:rPr>
      </w:pPr>
    </w:p>
    <w:p w:rsidR="00FC7867" w:rsidRPr="00F63C07" w:rsidRDefault="00FC7867" w:rsidP="00FC7867">
      <w:pPr>
        <w:tabs>
          <w:tab w:val="left" w:pos="6801"/>
        </w:tabs>
        <w:ind w:firstLine="0"/>
        <w:rPr>
          <w:b/>
          <w:szCs w:val="26"/>
        </w:rPr>
      </w:pPr>
    </w:p>
    <w:p w:rsidR="00FC7867" w:rsidRPr="00F63C07" w:rsidRDefault="00FC7867" w:rsidP="00FC7867">
      <w:pPr>
        <w:spacing w:line="360" w:lineRule="auto"/>
        <w:rPr>
          <w:b/>
          <w:bCs/>
          <w:szCs w:val="26"/>
        </w:rPr>
      </w:pPr>
      <w:r w:rsidRPr="00F63C07">
        <w:rPr>
          <w:szCs w:val="26"/>
        </w:rPr>
        <w:t xml:space="preserve">В целях </w:t>
      </w:r>
      <w:r>
        <w:rPr>
          <w:szCs w:val="26"/>
        </w:rPr>
        <w:t>исполнения</w:t>
      </w:r>
      <w:r w:rsidRPr="00F63C07">
        <w:rPr>
          <w:szCs w:val="26"/>
        </w:rPr>
        <w:t xml:space="preserve"> </w:t>
      </w:r>
      <w:r>
        <w:rPr>
          <w:szCs w:val="26"/>
        </w:rPr>
        <w:t>Закона Приморского края от 07 ноября 2014</w:t>
      </w:r>
      <w:r w:rsidRPr="00F63C07">
        <w:rPr>
          <w:szCs w:val="26"/>
        </w:rPr>
        <w:t xml:space="preserve"> года </w:t>
      </w:r>
      <w:r>
        <w:rPr>
          <w:szCs w:val="26"/>
        </w:rPr>
        <w:t xml:space="preserve">                             </w:t>
      </w:r>
      <w:r w:rsidRPr="00F63C07">
        <w:rPr>
          <w:szCs w:val="26"/>
        </w:rPr>
        <w:t>№</w:t>
      </w:r>
      <w:r>
        <w:rPr>
          <w:szCs w:val="26"/>
        </w:rPr>
        <w:t xml:space="preserve"> 491</w:t>
      </w:r>
      <w:r w:rsidRPr="00F63C07">
        <w:rPr>
          <w:szCs w:val="26"/>
        </w:rPr>
        <w:t>-</w:t>
      </w:r>
      <w:r>
        <w:rPr>
          <w:szCs w:val="26"/>
        </w:rPr>
        <w:t>КЗ</w:t>
      </w:r>
      <w:r w:rsidRPr="00F63C07">
        <w:rPr>
          <w:szCs w:val="26"/>
        </w:rPr>
        <w:t xml:space="preserve"> «</w:t>
      </w:r>
      <w:r>
        <w:rPr>
          <w:szCs w:val="26"/>
        </w:rPr>
        <w:t xml:space="preserve">О порядке и условиях осуществления ведомственного контроля                           за соблюдением трудового законодательства и иных нормативных правовых актов, содержащих нормы трудового права, на территории Приморского края»,                                в соответствии со статьей 353.1 Трудового кодекса Российской Федерации, руководствуясь </w:t>
      </w:r>
      <w:r w:rsidRPr="00F63C07">
        <w:rPr>
          <w:szCs w:val="26"/>
        </w:rPr>
        <w:t>Уставом Арсеньевского городского округа, администрация Арсеньевского городского округа</w:t>
      </w:r>
    </w:p>
    <w:p w:rsidR="00FC7867" w:rsidRPr="007479FB" w:rsidRDefault="00FC7867" w:rsidP="00FC7867">
      <w:pPr>
        <w:tabs>
          <w:tab w:val="left" w:pos="6801"/>
        </w:tabs>
        <w:rPr>
          <w:sz w:val="18"/>
          <w:szCs w:val="18"/>
        </w:rPr>
      </w:pPr>
    </w:p>
    <w:p w:rsidR="00FC7867" w:rsidRPr="007479FB" w:rsidRDefault="00FC7867" w:rsidP="00FC7867">
      <w:pPr>
        <w:tabs>
          <w:tab w:val="left" w:pos="6801"/>
        </w:tabs>
        <w:ind w:firstLine="0"/>
        <w:rPr>
          <w:sz w:val="18"/>
          <w:szCs w:val="18"/>
        </w:rPr>
      </w:pPr>
    </w:p>
    <w:p w:rsidR="00FC7867" w:rsidRPr="00F63C07" w:rsidRDefault="00FC7867" w:rsidP="00FC7867">
      <w:pPr>
        <w:tabs>
          <w:tab w:val="left" w:pos="6801"/>
        </w:tabs>
        <w:ind w:firstLine="0"/>
        <w:rPr>
          <w:szCs w:val="26"/>
        </w:rPr>
      </w:pPr>
      <w:r w:rsidRPr="00F63C07">
        <w:rPr>
          <w:szCs w:val="26"/>
        </w:rPr>
        <w:t>ПОСТАНОВЛЯЕТ</w:t>
      </w:r>
    </w:p>
    <w:p w:rsidR="00FC7867" w:rsidRPr="007479FB" w:rsidRDefault="00FC7867" w:rsidP="00FC7867">
      <w:pPr>
        <w:tabs>
          <w:tab w:val="left" w:pos="6801"/>
        </w:tabs>
        <w:rPr>
          <w:sz w:val="18"/>
          <w:szCs w:val="18"/>
        </w:rPr>
      </w:pPr>
    </w:p>
    <w:p w:rsidR="00FC7867" w:rsidRPr="007479FB" w:rsidRDefault="00FC7867" w:rsidP="00FC7867">
      <w:pPr>
        <w:tabs>
          <w:tab w:val="left" w:pos="6801"/>
        </w:tabs>
        <w:rPr>
          <w:sz w:val="18"/>
          <w:szCs w:val="18"/>
        </w:rPr>
      </w:pPr>
    </w:p>
    <w:p w:rsidR="00FC7867" w:rsidRPr="00F63C07" w:rsidRDefault="00FC7867" w:rsidP="00FC7867">
      <w:pPr>
        <w:spacing w:line="360" w:lineRule="auto"/>
        <w:rPr>
          <w:szCs w:val="26"/>
        </w:rPr>
      </w:pPr>
      <w:r w:rsidRPr="00F63C07">
        <w:rPr>
          <w:color w:val="000000"/>
          <w:szCs w:val="26"/>
        </w:rPr>
        <w:t xml:space="preserve">1. </w:t>
      </w:r>
      <w:r>
        <w:rPr>
          <w:color w:val="000000"/>
          <w:szCs w:val="26"/>
        </w:rPr>
        <w:t xml:space="preserve">Утвердить прилагаемый ежегодный план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</w:t>
      </w:r>
      <w:proofErr w:type="gramStart"/>
      <w:r>
        <w:rPr>
          <w:color w:val="000000"/>
          <w:szCs w:val="26"/>
        </w:rPr>
        <w:t>права,</w:t>
      </w:r>
      <w:r w:rsidR="00054251">
        <w:rPr>
          <w:color w:val="000000"/>
          <w:szCs w:val="26"/>
        </w:rPr>
        <w:t xml:space="preserve">   </w:t>
      </w:r>
      <w:proofErr w:type="gramEnd"/>
      <w:r w:rsidR="00054251">
        <w:rPr>
          <w:color w:val="000000"/>
          <w:szCs w:val="26"/>
        </w:rPr>
        <w:t xml:space="preserve">                                  </w:t>
      </w:r>
      <w:r>
        <w:rPr>
          <w:color w:val="000000"/>
          <w:szCs w:val="26"/>
        </w:rPr>
        <w:t xml:space="preserve"> в подведомственных организациях Арсенье</w:t>
      </w:r>
      <w:r w:rsidR="00375B17">
        <w:rPr>
          <w:color w:val="000000"/>
          <w:szCs w:val="26"/>
        </w:rPr>
        <w:t>вского городского округа на 2021</w:t>
      </w:r>
      <w:r>
        <w:rPr>
          <w:color w:val="000000"/>
          <w:szCs w:val="26"/>
        </w:rPr>
        <w:t xml:space="preserve"> год.</w:t>
      </w:r>
    </w:p>
    <w:p w:rsidR="00FC7867" w:rsidRPr="00F63C07" w:rsidRDefault="00FC7867" w:rsidP="00FC7867">
      <w:pPr>
        <w:tabs>
          <w:tab w:val="left" w:pos="8041"/>
        </w:tabs>
        <w:spacing w:line="360" w:lineRule="auto"/>
        <w:ind w:firstLine="748"/>
        <w:rPr>
          <w:szCs w:val="26"/>
        </w:rPr>
      </w:pPr>
      <w:r w:rsidRPr="00F63C07">
        <w:rPr>
          <w:szCs w:val="26"/>
        </w:rPr>
        <w:t xml:space="preserve">2. </w:t>
      </w:r>
      <w:r>
        <w:rPr>
          <w:szCs w:val="26"/>
        </w:rPr>
        <w:t>Организационному управлению администрации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FC7867" w:rsidRDefault="00FC7867" w:rsidP="00FC7867">
      <w:pPr>
        <w:tabs>
          <w:tab w:val="left" w:pos="8041"/>
        </w:tabs>
        <w:spacing w:line="360" w:lineRule="auto"/>
        <w:ind w:firstLine="748"/>
        <w:rPr>
          <w:szCs w:val="26"/>
        </w:rPr>
      </w:pPr>
      <w:r>
        <w:rPr>
          <w:szCs w:val="26"/>
        </w:rPr>
        <w:t>3</w:t>
      </w:r>
      <w:r w:rsidRPr="00F63C07">
        <w:rPr>
          <w:szCs w:val="26"/>
        </w:rPr>
        <w:t>. Контроль за исполнением настоящего постановления возложить на первого заместителя главы администрации городского округа.</w:t>
      </w:r>
    </w:p>
    <w:p w:rsidR="00375B17" w:rsidRDefault="00375B17" w:rsidP="00FC7867">
      <w:pPr>
        <w:tabs>
          <w:tab w:val="left" w:pos="6801"/>
        </w:tabs>
        <w:ind w:firstLine="0"/>
        <w:jc w:val="left"/>
        <w:rPr>
          <w:bCs/>
          <w:color w:val="000000"/>
          <w:szCs w:val="26"/>
        </w:rPr>
      </w:pPr>
    </w:p>
    <w:p w:rsidR="00FC7867" w:rsidRDefault="00375B17" w:rsidP="00FC7867">
      <w:pPr>
        <w:tabs>
          <w:tab w:val="left" w:pos="6801"/>
        </w:tabs>
        <w:ind w:firstLine="0"/>
        <w:jc w:val="left"/>
        <w:rPr>
          <w:bCs/>
          <w:color w:val="000000"/>
          <w:szCs w:val="26"/>
        </w:rPr>
        <w:sectPr w:rsidR="00FC7867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  <w:r>
        <w:rPr>
          <w:bCs/>
          <w:color w:val="000000"/>
          <w:szCs w:val="26"/>
        </w:rPr>
        <w:t>Глава</w:t>
      </w:r>
      <w:r w:rsidR="00FC7867" w:rsidRPr="00F63C07">
        <w:rPr>
          <w:bCs/>
          <w:color w:val="000000"/>
          <w:szCs w:val="26"/>
        </w:rPr>
        <w:t xml:space="preserve"> городского округ</w:t>
      </w:r>
      <w:r w:rsidR="00FC7867">
        <w:rPr>
          <w:bCs/>
          <w:color w:val="000000"/>
          <w:szCs w:val="26"/>
        </w:rPr>
        <w:t xml:space="preserve">а                            </w:t>
      </w:r>
      <w:r w:rsidR="00FC7867" w:rsidRPr="00F63C07">
        <w:rPr>
          <w:bCs/>
          <w:color w:val="000000"/>
          <w:szCs w:val="26"/>
        </w:rPr>
        <w:t xml:space="preserve">       </w:t>
      </w:r>
      <w:r w:rsidR="00FC7867">
        <w:rPr>
          <w:bCs/>
          <w:color w:val="000000"/>
          <w:szCs w:val="26"/>
        </w:rPr>
        <w:t xml:space="preserve">     </w:t>
      </w:r>
      <w:r w:rsidR="00FC7867" w:rsidRPr="00F63C07">
        <w:rPr>
          <w:bCs/>
          <w:color w:val="000000"/>
          <w:szCs w:val="26"/>
        </w:rPr>
        <w:t xml:space="preserve"> </w:t>
      </w:r>
      <w:r w:rsidR="00FC7867">
        <w:rPr>
          <w:bCs/>
          <w:color w:val="000000"/>
          <w:szCs w:val="26"/>
        </w:rPr>
        <w:t xml:space="preserve">                             </w:t>
      </w:r>
      <w:r>
        <w:rPr>
          <w:bCs/>
          <w:color w:val="000000"/>
          <w:szCs w:val="26"/>
        </w:rPr>
        <w:t xml:space="preserve">        </w:t>
      </w:r>
      <w:r w:rsidR="00FC7867">
        <w:rPr>
          <w:bCs/>
          <w:color w:val="000000"/>
          <w:szCs w:val="26"/>
        </w:rPr>
        <w:t xml:space="preserve">    В.С. </w:t>
      </w:r>
      <w:proofErr w:type="spellStart"/>
      <w:r w:rsidR="00FC7867">
        <w:rPr>
          <w:bCs/>
          <w:color w:val="000000"/>
          <w:szCs w:val="26"/>
        </w:rPr>
        <w:t>Пивень</w:t>
      </w:r>
      <w:proofErr w:type="spellEnd"/>
    </w:p>
    <w:p w:rsidR="00FC7867" w:rsidRPr="00151A21" w:rsidRDefault="00FC7867" w:rsidP="00FC7867">
      <w:pPr>
        <w:ind w:left="8931" w:firstLine="1134"/>
        <w:jc w:val="center"/>
        <w:rPr>
          <w:szCs w:val="26"/>
        </w:rPr>
      </w:pPr>
      <w:r w:rsidRPr="00151A21">
        <w:rPr>
          <w:szCs w:val="26"/>
        </w:rPr>
        <w:lastRenderedPageBreak/>
        <w:t>УТВЕРЖДЕН</w:t>
      </w:r>
    </w:p>
    <w:p w:rsidR="00FC7867" w:rsidRDefault="00FC7867" w:rsidP="00FC7867">
      <w:pPr>
        <w:ind w:left="9639" w:firstLine="0"/>
        <w:rPr>
          <w:szCs w:val="26"/>
        </w:rPr>
      </w:pPr>
      <w:r>
        <w:rPr>
          <w:szCs w:val="26"/>
        </w:rPr>
        <w:t>Постановлением администрации</w:t>
      </w:r>
    </w:p>
    <w:p w:rsidR="00FC7867" w:rsidRDefault="00FC7867" w:rsidP="00FC7867">
      <w:pPr>
        <w:ind w:left="9639" w:firstLine="0"/>
        <w:rPr>
          <w:szCs w:val="26"/>
        </w:rPr>
      </w:pPr>
      <w:r>
        <w:rPr>
          <w:szCs w:val="26"/>
        </w:rPr>
        <w:t>Арсеньевского городского округа</w:t>
      </w:r>
    </w:p>
    <w:p w:rsidR="00FC7867" w:rsidRDefault="00FC7867" w:rsidP="00FC7867">
      <w:pPr>
        <w:ind w:left="9639" w:firstLine="0"/>
        <w:rPr>
          <w:szCs w:val="26"/>
        </w:rPr>
      </w:pPr>
      <w:r>
        <w:rPr>
          <w:szCs w:val="26"/>
        </w:rPr>
        <w:t xml:space="preserve">от </w:t>
      </w:r>
      <w:r>
        <w:rPr>
          <w:szCs w:val="26"/>
          <w:u w:val="single"/>
        </w:rPr>
        <w:t>«</w:t>
      </w:r>
      <w:r w:rsidR="00C83D53">
        <w:rPr>
          <w:szCs w:val="26"/>
          <w:u w:val="single"/>
        </w:rPr>
        <w:t>14</w:t>
      </w:r>
      <w:r>
        <w:rPr>
          <w:szCs w:val="26"/>
          <w:u w:val="single"/>
        </w:rPr>
        <w:t xml:space="preserve">» </w:t>
      </w:r>
      <w:r w:rsidR="00C83D53">
        <w:rPr>
          <w:szCs w:val="26"/>
          <w:u w:val="single"/>
        </w:rPr>
        <w:t xml:space="preserve">декабря </w:t>
      </w:r>
      <w:bookmarkStart w:id="0" w:name="_GoBack"/>
      <w:bookmarkEnd w:id="0"/>
      <w:r w:rsidR="00375B17">
        <w:rPr>
          <w:szCs w:val="26"/>
        </w:rPr>
        <w:t>2020</w:t>
      </w:r>
      <w:r w:rsidRPr="00825B16">
        <w:rPr>
          <w:szCs w:val="26"/>
        </w:rPr>
        <w:t xml:space="preserve"> </w:t>
      </w:r>
      <w:r>
        <w:rPr>
          <w:szCs w:val="26"/>
        </w:rPr>
        <w:t xml:space="preserve">года </w:t>
      </w:r>
      <w:r w:rsidRPr="00C83D53">
        <w:rPr>
          <w:szCs w:val="26"/>
        </w:rPr>
        <w:t>№</w:t>
      </w:r>
      <w:r w:rsidR="00C83D53">
        <w:rPr>
          <w:color w:val="FFFFFF" w:themeColor="background1"/>
          <w:szCs w:val="26"/>
          <w:u w:val="single"/>
        </w:rPr>
        <w:t xml:space="preserve"> </w:t>
      </w:r>
      <w:r w:rsidR="00C83D53" w:rsidRPr="00C83D53">
        <w:rPr>
          <w:szCs w:val="26"/>
          <w:u w:val="single"/>
        </w:rPr>
        <w:t>734-па</w:t>
      </w:r>
      <w:r w:rsidRPr="00C83D53">
        <w:rPr>
          <w:szCs w:val="26"/>
          <w:u w:val="single"/>
        </w:rPr>
        <w:t xml:space="preserve">          </w:t>
      </w:r>
    </w:p>
    <w:p w:rsidR="00FC7867" w:rsidRDefault="00FC7867" w:rsidP="00FC7867">
      <w:pPr>
        <w:rPr>
          <w:szCs w:val="26"/>
        </w:rPr>
      </w:pPr>
    </w:p>
    <w:p w:rsidR="00C3406A" w:rsidRDefault="00C3406A" w:rsidP="00FC7867">
      <w:pPr>
        <w:rPr>
          <w:szCs w:val="26"/>
        </w:rPr>
      </w:pPr>
    </w:p>
    <w:p w:rsidR="00C3406A" w:rsidRDefault="00C3406A" w:rsidP="00FC7867">
      <w:pPr>
        <w:rPr>
          <w:szCs w:val="26"/>
        </w:rPr>
      </w:pPr>
    </w:p>
    <w:p w:rsidR="00FC7867" w:rsidRDefault="00FC7867" w:rsidP="00FC7867">
      <w:pPr>
        <w:jc w:val="center"/>
        <w:rPr>
          <w:color w:val="000000"/>
          <w:szCs w:val="26"/>
        </w:rPr>
      </w:pPr>
      <w:r w:rsidRPr="00151A21">
        <w:rPr>
          <w:color w:val="000000"/>
          <w:szCs w:val="26"/>
        </w:rPr>
        <w:t xml:space="preserve">Ежегодный план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</w:t>
      </w:r>
    </w:p>
    <w:p w:rsidR="00FC7867" w:rsidRDefault="00FC7867" w:rsidP="00FC7867">
      <w:pPr>
        <w:jc w:val="center"/>
        <w:rPr>
          <w:color w:val="000000"/>
          <w:szCs w:val="26"/>
        </w:rPr>
      </w:pPr>
      <w:r w:rsidRPr="00151A21">
        <w:rPr>
          <w:color w:val="000000"/>
          <w:szCs w:val="26"/>
        </w:rPr>
        <w:t>в подведомственных организациях Арсенье</w:t>
      </w:r>
      <w:r w:rsidR="00375B17">
        <w:rPr>
          <w:color w:val="000000"/>
          <w:szCs w:val="26"/>
        </w:rPr>
        <w:t>вского городского округа на 2021</w:t>
      </w:r>
      <w:r w:rsidRPr="00151A21">
        <w:rPr>
          <w:color w:val="000000"/>
          <w:szCs w:val="26"/>
        </w:rPr>
        <w:t xml:space="preserve"> год</w:t>
      </w:r>
    </w:p>
    <w:p w:rsidR="00FC7867" w:rsidRDefault="00FC7867" w:rsidP="00FC7867">
      <w:pPr>
        <w:jc w:val="center"/>
        <w:rPr>
          <w:color w:val="000000"/>
          <w:szCs w:val="26"/>
        </w:rPr>
      </w:pPr>
    </w:p>
    <w:p w:rsidR="00FC7867" w:rsidRPr="00F7350F" w:rsidRDefault="00FC7867" w:rsidP="00FC7867">
      <w:pPr>
        <w:spacing w:line="360" w:lineRule="auto"/>
        <w:jc w:val="center"/>
        <w:rPr>
          <w:sz w:val="10"/>
          <w:szCs w:val="10"/>
        </w:rPr>
      </w:pPr>
    </w:p>
    <w:tbl>
      <w:tblPr>
        <w:tblStyle w:val="a3"/>
        <w:tblW w:w="14122" w:type="dxa"/>
        <w:tblLayout w:type="fixed"/>
        <w:tblLook w:val="04A0" w:firstRow="1" w:lastRow="0" w:firstColumn="1" w:lastColumn="0" w:noHBand="0" w:noVBand="1"/>
      </w:tblPr>
      <w:tblGrid>
        <w:gridCol w:w="513"/>
        <w:gridCol w:w="3139"/>
        <w:gridCol w:w="1985"/>
        <w:gridCol w:w="2013"/>
        <w:gridCol w:w="2126"/>
        <w:gridCol w:w="1843"/>
        <w:gridCol w:w="1247"/>
        <w:gridCol w:w="1256"/>
      </w:tblGrid>
      <w:tr w:rsidR="00FC7867" w:rsidRPr="00FC7867" w:rsidTr="008F509A">
        <w:tc>
          <w:tcPr>
            <w:tcW w:w="513" w:type="dxa"/>
          </w:tcPr>
          <w:p w:rsidR="00FC7867" w:rsidRPr="00FC7867" w:rsidRDefault="00FC7867" w:rsidP="00FC7867">
            <w:pPr>
              <w:ind w:firstLine="0"/>
              <w:jc w:val="center"/>
              <w:rPr>
                <w:sz w:val="24"/>
                <w:szCs w:val="24"/>
              </w:rPr>
            </w:pPr>
            <w:r w:rsidRPr="00FC7867">
              <w:rPr>
                <w:sz w:val="24"/>
                <w:szCs w:val="24"/>
              </w:rPr>
              <w:t>№ п/п</w:t>
            </w:r>
          </w:p>
        </w:tc>
        <w:tc>
          <w:tcPr>
            <w:tcW w:w="3139" w:type="dxa"/>
          </w:tcPr>
          <w:p w:rsidR="00FC7867" w:rsidRPr="00FC7867" w:rsidRDefault="00FC7867" w:rsidP="00FC7867">
            <w:pPr>
              <w:ind w:firstLine="0"/>
              <w:jc w:val="center"/>
              <w:rPr>
                <w:sz w:val="24"/>
                <w:szCs w:val="24"/>
              </w:rPr>
            </w:pPr>
            <w:r w:rsidRPr="00FC7867">
              <w:rPr>
                <w:sz w:val="24"/>
                <w:szCs w:val="24"/>
              </w:rPr>
              <w:t>Наименование подведомственной организации, деятельность которой подлежит плановой проверке</w:t>
            </w:r>
          </w:p>
        </w:tc>
        <w:tc>
          <w:tcPr>
            <w:tcW w:w="1985" w:type="dxa"/>
          </w:tcPr>
          <w:p w:rsidR="00FC7867" w:rsidRPr="00FC7867" w:rsidRDefault="00FC7867" w:rsidP="00FC7867">
            <w:pPr>
              <w:ind w:firstLine="0"/>
              <w:jc w:val="center"/>
              <w:rPr>
                <w:sz w:val="24"/>
                <w:szCs w:val="24"/>
              </w:rPr>
            </w:pPr>
            <w:r w:rsidRPr="00FC7867">
              <w:rPr>
                <w:sz w:val="24"/>
                <w:szCs w:val="24"/>
              </w:rPr>
              <w:t>Адрес фактического местонахождения подведомственной организации</w:t>
            </w:r>
          </w:p>
        </w:tc>
        <w:tc>
          <w:tcPr>
            <w:tcW w:w="2013" w:type="dxa"/>
          </w:tcPr>
          <w:p w:rsidR="00FC7867" w:rsidRPr="00FC7867" w:rsidRDefault="00FC7867" w:rsidP="00FC7867">
            <w:pPr>
              <w:ind w:firstLine="0"/>
              <w:jc w:val="center"/>
              <w:rPr>
                <w:sz w:val="24"/>
                <w:szCs w:val="24"/>
              </w:rPr>
            </w:pPr>
            <w:r w:rsidRPr="00FC7867">
              <w:rPr>
                <w:sz w:val="24"/>
                <w:szCs w:val="24"/>
              </w:rPr>
              <w:t>Цель плановой проверки</w:t>
            </w:r>
          </w:p>
        </w:tc>
        <w:tc>
          <w:tcPr>
            <w:tcW w:w="2126" w:type="dxa"/>
          </w:tcPr>
          <w:p w:rsidR="00FC7867" w:rsidRPr="00FC7867" w:rsidRDefault="00FC7867" w:rsidP="00FC7867">
            <w:pPr>
              <w:ind w:firstLine="0"/>
              <w:jc w:val="center"/>
              <w:rPr>
                <w:sz w:val="24"/>
                <w:szCs w:val="24"/>
              </w:rPr>
            </w:pPr>
            <w:r w:rsidRPr="00FC7867">
              <w:rPr>
                <w:sz w:val="24"/>
                <w:szCs w:val="24"/>
              </w:rPr>
              <w:t>Основание проведения плановой проверки</w:t>
            </w:r>
          </w:p>
        </w:tc>
        <w:tc>
          <w:tcPr>
            <w:tcW w:w="1843" w:type="dxa"/>
          </w:tcPr>
          <w:p w:rsidR="00FC7867" w:rsidRPr="00FC7867" w:rsidRDefault="00FC7867" w:rsidP="00FC7867">
            <w:pPr>
              <w:ind w:firstLine="0"/>
              <w:jc w:val="center"/>
              <w:rPr>
                <w:sz w:val="24"/>
                <w:szCs w:val="24"/>
              </w:rPr>
            </w:pPr>
            <w:r w:rsidRPr="00FC7867">
              <w:rPr>
                <w:sz w:val="24"/>
                <w:szCs w:val="24"/>
              </w:rPr>
              <w:t>Форма проведения плановой проверки (документальная, выездная)</w:t>
            </w:r>
          </w:p>
        </w:tc>
        <w:tc>
          <w:tcPr>
            <w:tcW w:w="1247" w:type="dxa"/>
          </w:tcPr>
          <w:p w:rsidR="00FC7867" w:rsidRPr="00FC7867" w:rsidRDefault="00FC7867" w:rsidP="00FC7867">
            <w:pPr>
              <w:ind w:firstLine="0"/>
              <w:jc w:val="center"/>
              <w:rPr>
                <w:sz w:val="24"/>
                <w:szCs w:val="24"/>
              </w:rPr>
            </w:pPr>
            <w:r w:rsidRPr="00FC7867">
              <w:rPr>
                <w:sz w:val="24"/>
                <w:szCs w:val="24"/>
              </w:rPr>
              <w:t>Дата начала проведения плановой проверки (месяц)</w:t>
            </w:r>
          </w:p>
        </w:tc>
        <w:tc>
          <w:tcPr>
            <w:tcW w:w="1256" w:type="dxa"/>
          </w:tcPr>
          <w:p w:rsidR="00FC7867" w:rsidRPr="00FC7867" w:rsidRDefault="00FC7867" w:rsidP="00FC7867">
            <w:pPr>
              <w:ind w:firstLine="0"/>
              <w:jc w:val="center"/>
              <w:rPr>
                <w:sz w:val="24"/>
                <w:szCs w:val="24"/>
              </w:rPr>
            </w:pPr>
            <w:r w:rsidRPr="00FC7867">
              <w:rPr>
                <w:sz w:val="24"/>
                <w:szCs w:val="24"/>
              </w:rPr>
              <w:t xml:space="preserve">Срок проведения плановой </w:t>
            </w:r>
            <w:proofErr w:type="spellStart"/>
            <w:r w:rsidRPr="00FC7867">
              <w:rPr>
                <w:sz w:val="24"/>
                <w:szCs w:val="24"/>
              </w:rPr>
              <w:t>проврки</w:t>
            </w:r>
            <w:proofErr w:type="spellEnd"/>
            <w:r w:rsidRPr="00FC7867">
              <w:rPr>
                <w:sz w:val="24"/>
                <w:szCs w:val="24"/>
              </w:rPr>
              <w:t xml:space="preserve"> (рабочих дней)</w:t>
            </w:r>
          </w:p>
        </w:tc>
      </w:tr>
      <w:tr w:rsidR="00FC7867" w:rsidRPr="00151A21" w:rsidTr="008F509A">
        <w:tc>
          <w:tcPr>
            <w:tcW w:w="513" w:type="dxa"/>
          </w:tcPr>
          <w:p w:rsidR="00FC7867" w:rsidRPr="00151A21" w:rsidRDefault="00FC7867" w:rsidP="008F509A">
            <w:pPr>
              <w:ind w:firstLine="0"/>
              <w:jc w:val="center"/>
            </w:pPr>
            <w:r>
              <w:t>1</w:t>
            </w:r>
          </w:p>
        </w:tc>
        <w:tc>
          <w:tcPr>
            <w:tcW w:w="3139" w:type="dxa"/>
          </w:tcPr>
          <w:p w:rsidR="00FC7867" w:rsidRPr="00151A21" w:rsidRDefault="00FC7867" w:rsidP="008F509A">
            <w:pPr>
              <w:ind w:firstLine="0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FC7867" w:rsidRDefault="00FC7867" w:rsidP="008F509A">
            <w:pPr>
              <w:ind w:firstLine="0"/>
              <w:jc w:val="center"/>
            </w:pPr>
            <w:r>
              <w:t>3</w:t>
            </w:r>
          </w:p>
        </w:tc>
        <w:tc>
          <w:tcPr>
            <w:tcW w:w="2013" w:type="dxa"/>
          </w:tcPr>
          <w:p w:rsidR="00FC7867" w:rsidRDefault="00FC7867" w:rsidP="008F509A">
            <w:pPr>
              <w:ind w:firstLine="0"/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FC7867" w:rsidRDefault="00FC7867" w:rsidP="008F509A">
            <w:pPr>
              <w:ind w:firstLine="0"/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FC7867" w:rsidRDefault="00FC7867" w:rsidP="008F509A">
            <w:pPr>
              <w:ind w:firstLine="0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FC7867" w:rsidRDefault="00FC7867" w:rsidP="008F509A">
            <w:pPr>
              <w:ind w:firstLine="0"/>
              <w:jc w:val="center"/>
            </w:pPr>
            <w:r>
              <w:t>7</w:t>
            </w:r>
          </w:p>
        </w:tc>
        <w:tc>
          <w:tcPr>
            <w:tcW w:w="1256" w:type="dxa"/>
          </w:tcPr>
          <w:p w:rsidR="00FC7867" w:rsidRDefault="00FC7867" w:rsidP="008F509A">
            <w:pPr>
              <w:ind w:firstLine="0"/>
              <w:jc w:val="center"/>
            </w:pPr>
            <w:r>
              <w:t>8</w:t>
            </w:r>
          </w:p>
        </w:tc>
      </w:tr>
      <w:tr w:rsidR="00186E06" w:rsidRPr="00684B4A" w:rsidTr="00684B4A">
        <w:tc>
          <w:tcPr>
            <w:tcW w:w="513" w:type="dxa"/>
            <w:shd w:val="clear" w:color="auto" w:fill="auto"/>
          </w:tcPr>
          <w:p w:rsidR="00186E06" w:rsidRPr="00684B4A" w:rsidRDefault="00186E06" w:rsidP="00186E06">
            <w:pPr>
              <w:ind w:firstLine="0"/>
              <w:jc w:val="left"/>
              <w:rPr>
                <w:sz w:val="24"/>
                <w:szCs w:val="24"/>
              </w:rPr>
            </w:pPr>
            <w:r w:rsidRPr="00684B4A">
              <w:rPr>
                <w:sz w:val="24"/>
                <w:szCs w:val="24"/>
              </w:rPr>
              <w:t>1.</w:t>
            </w:r>
          </w:p>
        </w:tc>
        <w:tc>
          <w:tcPr>
            <w:tcW w:w="3139" w:type="dxa"/>
            <w:shd w:val="clear" w:color="auto" w:fill="auto"/>
          </w:tcPr>
          <w:p w:rsidR="00186E06" w:rsidRPr="00684B4A" w:rsidRDefault="00186E06" w:rsidP="00186E06">
            <w:pPr>
              <w:tabs>
                <w:tab w:val="left" w:pos="1122"/>
              </w:tabs>
              <w:ind w:firstLine="0"/>
              <w:jc w:val="left"/>
              <w:rPr>
                <w:sz w:val="24"/>
                <w:szCs w:val="24"/>
              </w:rPr>
            </w:pPr>
            <w:r w:rsidRPr="00684B4A">
              <w:rPr>
                <w:sz w:val="24"/>
                <w:szCs w:val="24"/>
              </w:rPr>
              <w:t xml:space="preserve">Муниципальное </w:t>
            </w:r>
            <w:r w:rsidR="00684B4A">
              <w:rPr>
                <w:sz w:val="24"/>
                <w:szCs w:val="24"/>
              </w:rPr>
              <w:t>бюджетное учреждение культуры «Д</w:t>
            </w:r>
            <w:r w:rsidRPr="00684B4A">
              <w:rPr>
                <w:sz w:val="24"/>
                <w:szCs w:val="24"/>
              </w:rPr>
              <w:t xml:space="preserve">ворец культуры «Прогресс» </w:t>
            </w:r>
          </w:p>
        </w:tc>
        <w:tc>
          <w:tcPr>
            <w:tcW w:w="1985" w:type="dxa"/>
            <w:shd w:val="clear" w:color="auto" w:fill="auto"/>
          </w:tcPr>
          <w:p w:rsidR="00186E06" w:rsidRPr="00684B4A" w:rsidRDefault="00186E06" w:rsidP="00186E06">
            <w:pPr>
              <w:tabs>
                <w:tab w:val="left" w:pos="1122"/>
              </w:tabs>
              <w:ind w:firstLine="0"/>
              <w:jc w:val="left"/>
              <w:rPr>
                <w:sz w:val="24"/>
                <w:szCs w:val="24"/>
              </w:rPr>
            </w:pPr>
            <w:r w:rsidRPr="00684B4A">
              <w:rPr>
                <w:sz w:val="24"/>
                <w:szCs w:val="24"/>
              </w:rPr>
              <w:t>692337, Приморский край, г. Арсеньев, ул. Калининская, дом 1</w:t>
            </w:r>
          </w:p>
          <w:p w:rsidR="00C3406A" w:rsidRPr="00684B4A" w:rsidRDefault="00C3406A" w:rsidP="00186E06">
            <w:pPr>
              <w:tabs>
                <w:tab w:val="left" w:pos="1122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186E06" w:rsidRPr="00684B4A" w:rsidRDefault="00186E06" w:rsidP="00186E06">
            <w:pPr>
              <w:ind w:firstLine="0"/>
              <w:jc w:val="left"/>
              <w:rPr>
                <w:sz w:val="24"/>
                <w:szCs w:val="24"/>
              </w:rPr>
            </w:pPr>
            <w:r w:rsidRPr="00684B4A">
              <w:rPr>
                <w:sz w:val="24"/>
                <w:szCs w:val="24"/>
              </w:rPr>
              <w:t>Соблюдение требований трудового законодательства</w:t>
            </w:r>
          </w:p>
        </w:tc>
        <w:tc>
          <w:tcPr>
            <w:tcW w:w="2126" w:type="dxa"/>
            <w:shd w:val="clear" w:color="auto" w:fill="auto"/>
          </w:tcPr>
          <w:p w:rsidR="00186E06" w:rsidRPr="00684B4A" w:rsidRDefault="00186E06" w:rsidP="00186E06">
            <w:pPr>
              <w:pStyle w:val="p3"/>
              <w:spacing w:before="0" w:beforeAutospacing="0" w:after="0" w:afterAutospacing="0"/>
            </w:pPr>
            <w:r w:rsidRPr="00684B4A">
              <w:t>Осуществление ведомственного контроля за соблюдением трудового законодательства</w:t>
            </w:r>
          </w:p>
        </w:tc>
        <w:tc>
          <w:tcPr>
            <w:tcW w:w="1843" w:type="dxa"/>
            <w:shd w:val="clear" w:color="auto" w:fill="auto"/>
          </w:tcPr>
          <w:p w:rsidR="00186E06" w:rsidRPr="00684B4A" w:rsidRDefault="00186E06" w:rsidP="00186E06">
            <w:pPr>
              <w:tabs>
                <w:tab w:val="left" w:pos="1122"/>
              </w:tabs>
              <w:ind w:firstLine="0"/>
              <w:jc w:val="center"/>
              <w:rPr>
                <w:sz w:val="24"/>
                <w:szCs w:val="24"/>
              </w:rPr>
            </w:pPr>
            <w:r w:rsidRPr="00684B4A">
              <w:rPr>
                <w:sz w:val="24"/>
                <w:szCs w:val="24"/>
              </w:rPr>
              <w:t>Документарная</w:t>
            </w:r>
          </w:p>
        </w:tc>
        <w:tc>
          <w:tcPr>
            <w:tcW w:w="1247" w:type="dxa"/>
            <w:shd w:val="clear" w:color="auto" w:fill="auto"/>
          </w:tcPr>
          <w:p w:rsidR="00186E06" w:rsidRPr="00684B4A" w:rsidRDefault="00186E06" w:rsidP="00186E06">
            <w:pPr>
              <w:tabs>
                <w:tab w:val="left" w:pos="1122"/>
              </w:tabs>
              <w:ind w:firstLine="0"/>
              <w:jc w:val="center"/>
              <w:rPr>
                <w:sz w:val="24"/>
                <w:szCs w:val="24"/>
              </w:rPr>
            </w:pPr>
            <w:r w:rsidRPr="00684B4A">
              <w:rPr>
                <w:sz w:val="24"/>
                <w:szCs w:val="24"/>
              </w:rPr>
              <w:t>февраль</w:t>
            </w:r>
          </w:p>
        </w:tc>
        <w:tc>
          <w:tcPr>
            <w:tcW w:w="1256" w:type="dxa"/>
            <w:shd w:val="clear" w:color="auto" w:fill="auto"/>
          </w:tcPr>
          <w:p w:rsidR="00186E06" w:rsidRPr="00684B4A" w:rsidRDefault="00186E06" w:rsidP="00186E06">
            <w:pPr>
              <w:tabs>
                <w:tab w:val="left" w:pos="1122"/>
              </w:tabs>
              <w:ind w:firstLine="0"/>
              <w:jc w:val="center"/>
              <w:rPr>
                <w:sz w:val="24"/>
                <w:szCs w:val="24"/>
              </w:rPr>
            </w:pPr>
            <w:r w:rsidRPr="00684B4A">
              <w:rPr>
                <w:sz w:val="24"/>
                <w:szCs w:val="24"/>
              </w:rPr>
              <w:t>15 рабочих дней</w:t>
            </w:r>
          </w:p>
        </w:tc>
      </w:tr>
      <w:tr w:rsidR="00186E06" w:rsidRPr="00AC64B6" w:rsidTr="00684B4A">
        <w:tc>
          <w:tcPr>
            <w:tcW w:w="513" w:type="dxa"/>
            <w:shd w:val="clear" w:color="auto" w:fill="auto"/>
          </w:tcPr>
          <w:p w:rsidR="00186E06" w:rsidRPr="00684B4A" w:rsidRDefault="00186E06" w:rsidP="00186E06">
            <w:pPr>
              <w:ind w:firstLine="0"/>
              <w:jc w:val="left"/>
              <w:rPr>
                <w:sz w:val="24"/>
                <w:szCs w:val="24"/>
              </w:rPr>
            </w:pPr>
            <w:r w:rsidRPr="00684B4A">
              <w:rPr>
                <w:sz w:val="24"/>
                <w:szCs w:val="24"/>
              </w:rPr>
              <w:t>2.</w:t>
            </w:r>
          </w:p>
        </w:tc>
        <w:tc>
          <w:tcPr>
            <w:tcW w:w="3139" w:type="dxa"/>
            <w:shd w:val="clear" w:color="auto" w:fill="auto"/>
          </w:tcPr>
          <w:p w:rsidR="00186E06" w:rsidRPr="00684B4A" w:rsidRDefault="005622E4" w:rsidP="005622E4">
            <w:pPr>
              <w:tabs>
                <w:tab w:val="left" w:pos="1122"/>
              </w:tabs>
              <w:ind w:firstLine="0"/>
              <w:jc w:val="left"/>
              <w:rPr>
                <w:sz w:val="24"/>
                <w:szCs w:val="24"/>
              </w:rPr>
            </w:pPr>
            <w:r w:rsidRPr="00684B4A">
              <w:rPr>
                <w:sz w:val="22"/>
                <w:szCs w:val="22"/>
              </w:rPr>
              <w:t>Муниципальное дошкольное образовательное бюджетное учреждение «Детский сад общеразвивающего вида № 13 «Теремок» Арсеньевского городского округа</w:t>
            </w:r>
            <w:r w:rsidRPr="00684B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186E06" w:rsidRPr="00684B4A" w:rsidRDefault="00186E06" w:rsidP="00F86DA4">
            <w:pPr>
              <w:tabs>
                <w:tab w:val="left" w:pos="1122"/>
              </w:tabs>
              <w:ind w:firstLine="0"/>
              <w:jc w:val="left"/>
              <w:rPr>
                <w:sz w:val="24"/>
                <w:szCs w:val="24"/>
              </w:rPr>
            </w:pPr>
            <w:r w:rsidRPr="00684B4A">
              <w:rPr>
                <w:sz w:val="24"/>
                <w:szCs w:val="24"/>
              </w:rPr>
              <w:t>692337, Приморский край, г. Арсеньев, ул. </w:t>
            </w:r>
            <w:r w:rsidR="00F86DA4" w:rsidRPr="00684B4A">
              <w:rPr>
                <w:sz w:val="24"/>
                <w:szCs w:val="24"/>
              </w:rPr>
              <w:t>Жуковского 13-а</w:t>
            </w:r>
          </w:p>
          <w:p w:rsidR="00C3406A" w:rsidRPr="00684B4A" w:rsidRDefault="00C3406A" w:rsidP="00F86DA4">
            <w:pPr>
              <w:tabs>
                <w:tab w:val="left" w:pos="1122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186E06" w:rsidRPr="00684B4A" w:rsidRDefault="00186E06" w:rsidP="00186E06">
            <w:pPr>
              <w:ind w:firstLine="0"/>
              <w:jc w:val="left"/>
              <w:rPr>
                <w:sz w:val="24"/>
                <w:szCs w:val="24"/>
              </w:rPr>
            </w:pPr>
            <w:r w:rsidRPr="00684B4A">
              <w:rPr>
                <w:sz w:val="24"/>
                <w:szCs w:val="24"/>
              </w:rPr>
              <w:t>Соблюдение требований трудового законодательства</w:t>
            </w:r>
          </w:p>
        </w:tc>
        <w:tc>
          <w:tcPr>
            <w:tcW w:w="2126" w:type="dxa"/>
            <w:shd w:val="clear" w:color="auto" w:fill="auto"/>
          </w:tcPr>
          <w:p w:rsidR="00186E06" w:rsidRPr="00684B4A" w:rsidRDefault="00186E06" w:rsidP="00186E06">
            <w:pPr>
              <w:pStyle w:val="p3"/>
              <w:spacing w:before="0" w:beforeAutospacing="0" w:after="0" w:afterAutospacing="0"/>
            </w:pPr>
            <w:r w:rsidRPr="00684B4A">
              <w:t>Осуществление ведомственного контроля за соблюдением трудового законодательства</w:t>
            </w:r>
          </w:p>
        </w:tc>
        <w:tc>
          <w:tcPr>
            <w:tcW w:w="1843" w:type="dxa"/>
            <w:shd w:val="clear" w:color="auto" w:fill="auto"/>
          </w:tcPr>
          <w:p w:rsidR="00186E06" w:rsidRPr="00684B4A" w:rsidRDefault="005622E4" w:rsidP="00186E06">
            <w:pPr>
              <w:tabs>
                <w:tab w:val="left" w:pos="1122"/>
              </w:tabs>
              <w:ind w:firstLine="0"/>
              <w:jc w:val="center"/>
              <w:rPr>
                <w:sz w:val="24"/>
                <w:szCs w:val="24"/>
              </w:rPr>
            </w:pPr>
            <w:r w:rsidRPr="00684B4A">
              <w:rPr>
                <w:sz w:val="24"/>
                <w:szCs w:val="24"/>
              </w:rPr>
              <w:t>Документарная</w:t>
            </w:r>
          </w:p>
        </w:tc>
        <w:tc>
          <w:tcPr>
            <w:tcW w:w="1247" w:type="dxa"/>
            <w:shd w:val="clear" w:color="auto" w:fill="auto"/>
          </w:tcPr>
          <w:p w:rsidR="00186E06" w:rsidRPr="00684B4A" w:rsidRDefault="00F86DA4" w:rsidP="00186E06">
            <w:pPr>
              <w:tabs>
                <w:tab w:val="left" w:pos="1122"/>
              </w:tabs>
              <w:ind w:firstLine="0"/>
              <w:jc w:val="center"/>
              <w:rPr>
                <w:sz w:val="24"/>
                <w:szCs w:val="24"/>
              </w:rPr>
            </w:pPr>
            <w:r w:rsidRPr="00684B4A">
              <w:rPr>
                <w:sz w:val="24"/>
                <w:szCs w:val="24"/>
              </w:rPr>
              <w:t>апрель</w:t>
            </w:r>
          </w:p>
        </w:tc>
        <w:tc>
          <w:tcPr>
            <w:tcW w:w="1256" w:type="dxa"/>
            <w:shd w:val="clear" w:color="auto" w:fill="auto"/>
          </w:tcPr>
          <w:p w:rsidR="00186E06" w:rsidRPr="00AC64B6" w:rsidRDefault="00186E06" w:rsidP="00186E06">
            <w:pPr>
              <w:tabs>
                <w:tab w:val="left" w:pos="1122"/>
              </w:tabs>
              <w:ind w:firstLine="0"/>
              <w:jc w:val="center"/>
              <w:rPr>
                <w:sz w:val="24"/>
                <w:szCs w:val="24"/>
              </w:rPr>
            </w:pPr>
            <w:r w:rsidRPr="00684B4A">
              <w:rPr>
                <w:sz w:val="24"/>
                <w:szCs w:val="24"/>
              </w:rPr>
              <w:t>15 рабочих дней</w:t>
            </w:r>
          </w:p>
        </w:tc>
      </w:tr>
      <w:tr w:rsidR="00186E06" w:rsidRPr="00151A21" w:rsidTr="008F509A">
        <w:tc>
          <w:tcPr>
            <w:tcW w:w="513" w:type="dxa"/>
          </w:tcPr>
          <w:p w:rsidR="00186E06" w:rsidRPr="00151A21" w:rsidRDefault="00186E06" w:rsidP="00186E06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3139" w:type="dxa"/>
          </w:tcPr>
          <w:p w:rsidR="00186E06" w:rsidRPr="00151A21" w:rsidRDefault="00186E06" w:rsidP="00186E06">
            <w:pPr>
              <w:ind w:firstLine="0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186E06" w:rsidRDefault="00186E06" w:rsidP="00186E06">
            <w:pPr>
              <w:ind w:firstLine="0"/>
              <w:jc w:val="center"/>
            </w:pPr>
            <w:r>
              <w:t>3</w:t>
            </w:r>
          </w:p>
        </w:tc>
        <w:tc>
          <w:tcPr>
            <w:tcW w:w="2013" w:type="dxa"/>
          </w:tcPr>
          <w:p w:rsidR="00186E06" w:rsidRDefault="00186E06" w:rsidP="00186E06">
            <w:pPr>
              <w:ind w:firstLine="0"/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186E06" w:rsidRDefault="00186E06" w:rsidP="00186E06">
            <w:pPr>
              <w:ind w:firstLine="0"/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186E06" w:rsidRDefault="00186E06" w:rsidP="00186E06">
            <w:pPr>
              <w:ind w:firstLine="0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186E06" w:rsidRDefault="00186E06" w:rsidP="00186E06">
            <w:pPr>
              <w:ind w:firstLine="0"/>
              <w:jc w:val="center"/>
            </w:pPr>
            <w:r>
              <w:t>7</w:t>
            </w:r>
          </w:p>
        </w:tc>
        <w:tc>
          <w:tcPr>
            <w:tcW w:w="1256" w:type="dxa"/>
          </w:tcPr>
          <w:p w:rsidR="00186E06" w:rsidRDefault="00186E06" w:rsidP="00186E06">
            <w:pPr>
              <w:ind w:firstLine="0"/>
              <w:jc w:val="center"/>
            </w:pPr>
            <w:r>
              <w:t>8</w:t>
            </w:r>
          </w:p>
        </w:tc>
      </w:tr>
      <w:tr w:rsidR="00AE3A4C" w:rsidRPr="00684B4A" w:rsidTr="008F509A">
        <w:tc>
          <w:tcPr>
            <w:tcW w:w="513" w:type="dxa"/>
          </w:tcPr>
          <w:p w:rsidR="00AE3A4C" w:rsidRPr="00684B4A" w:rsidRDefault="00AE3A4C" w:rsidP="00AE3A4C">
            <w:pPr>
              <w:ind w:firstLine="0"/>
              <w:jc w:val="left"/>
              <w:rPr>
                <w:sz w:val="22"/>
                <w:szCs w:val="22"/>
              </w:rPr>
            </w:pPr>
            <w:r w:rsidRPr="00684B4A">
              <w:rPr>
                <w:sz w:val="22"/>
                <w:szCs w:val="22"/>
              </w:rPr>
              <w:t>3</w:t>
            </w:r>
          </w:p>
        </w:tc>
        <w:tc>
          <w:tcPr>
            <w:tcW w:w="3139" w:type="dxa"/>
          </w:tcPr>
          <w:p w:rsidR="00AE3A4C" w:rsidRPr="00684B4A" w:rsidRDefault="00AE3A4C" w:rsidP="00AE3A4C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 w:rsidRPr="00684B4A">
              <w:rPr>
                <w:sz w:val="22"/>
                <w:szCs w:val="22"/>
              </w:rPr>
              <w:t>Муниципальное бюджетное учреждение "Спортивная школа "</w:t>
            </w:r>
            <w:r w:rsidRPr="00684B4A">
              <w:rPr>
                <w:bCs/>
                <w:sz w:val="22"/>
                <w:szCs w:val="22"/>
              </w:rPr>
              <w:t>Восток</w:t>
            </w:r>
            <w:r w:rsidRPr="00684B4A">
              <w:rPr>
                <w:sz w:val="22"/>
                <w:szCs w:val="22"/>
              </w:rPr>
              <w:t>" Арсеньевского  городского округа</w:t>
            </w:r>
          </w:p>
        </w:tc>
        <w:tc>
          <w:tcPr>
            <w:tcW w:w="1985" w:type="dxa"/>
          </w:tcPr>
          <w:p w:rsidR="00AE3A4C" w:rsidRPr="00684B4A" w:rsidRDefault="00684B4A" w:rsidP="00AE3A4C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 w:rsidRPr="00684B4A">
              <w:rPr>
                <w:sz w:val="22"/>
                <w:szCs w:val="22"/>
              </w:rPr>
              <w:t xml:space="preserve">692331,Приморский край, </w:t>
            </w:r>
            <w:proofErr w:type="spellStart"/>
            <w:r w:rsidRPr="00684B4A">
              <w:rPr>
                <w:sz w:val="22"/>
                <w:szCs w:val="22"/>
              </w:rPr>
              <w:t>Арсеньев,ул</w:t>
            </w:r>
            <w:proofErr w:type="spellEnd"/>
            <w:r w:rsidRPr="00684B4A">
              <w:rPr>
                <w:sz w:val="22"/>
                <w:szCs w:val="22"/>
              </w:rPr>
              <w:t>. Жуковского, 54</w:t>
            </w:r>
          </w:p>
        </w:tc>
        <w:tc>
          <w:tcPr>
            <w:tcW w:w="2013" w:type="dxa"/>
          </w:tcPr>
          <w:p w:rsidR="00AE3A4C" w:rsidRPr="00684B4A" w:rsidRDefault="00AE3A4C" w:rsidP="00AE3A4C">
            <w:pPr>
              <w:ind w:firstLine="0"/>
              <w:jc w:val="left"/>
              <w:rPr>
                <w:sz w:val="22"/>
                <w:szCs w:val="22"/>
              </w:rPr>
            </w:pPr>
            <w:r w:rsidRPr="00684B4A">
              <w:rPr>
                <w:sz w:val="22"/>
                <w:szCs w:val="22"/>
              </w:rPr>
              <w:t>Соблюдение требований трудового законодательства</w:t>
            </w:r>
          </w:p>
        </w:tc>
        <w:tc>
          <w:tcPr>
            <w:tcW w:w="2126" w:type="dxa"/>
          </w:tcPr>
          <w:p w:rsidR="00AE3A4C" w:rsidRPr="00684B4A" w:rsidRDefault="00AE3A4C" w:rsidP="00AE3A4C">
            <w:pPr>
              <w:pStyle w:val="p3"/>
              <w:spacing w:before="0" w:beforeAutospacing="0" w:after="0" w:afterAutospacing="0"/>
              <w:rPr>
                <w:sz w:val="22"/>
                <w:szCs w:val="22"/>
              </w:rPr>
            </w:pPr>
            <w:r w:rsidRPr="00684B4A">
              <w:rPr>
                <w:sz w:val="22"/>
                <w:szCs w:val="22"/>
              </w:rPr>
              <w:t>Осуществление ведомственного контроля за соблюдением трудового законодательства</w:t>
            </w:r>
          </w:p>
        </w:tc>
        <w:tc>
          <w:tcPr>
            <w:tcW w:w="1843" w:type="dxa"/>
          </w:tcPr>
          <w:p w:rsidR="00AE3A4C" w:rsidRPr="00684B4A" w:rsidRDefault="00AE3A4C" w:rsidP="00AE3A4C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 w:rsidRPr="00684B4A">
              <w:rPr>
                <w:sz w:val="22"/>
                <w:szCs w:val="22"/>
              </w:rPr>
              <w:t>Документарная</w:t>
            </w:r>
          </w:p>
        </w:tc>
        <w:tc>
          <w:tcPr>
            <w:tcW w:w="1247" w:type="dxa"/>
          </w:tcPr>
          <w:p w:rsidR="00AE3A4C" w:rsidRPr="00684B4A" w:rsidRDefault="00684B4A" w:rsidP="00AE3A4C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256" w:type="dxa"/>
          </w:tcPr>
          <w:p w:rsidR="00AE3A4C" w:rsidRPr="00684B4A" w:rsidRDefault="00AE3A4C" w:rsidP="00AE3A4C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 w:rsidRPr="00684B4A">
              <w:rPr>
                <w:sz w:val="22"/>
                <w:szCs w:val="22"/>
              </w:rPr>
              <w:t>15 рабочих дней</w:t>
            </w:r>
          </w:p>
        </w:tc>
      </w:tr>
      <w:tr w:rsidR="00AE3A4C" w:rsidRPr="00684B4A" w:rsidTr="008F509A">
        <w:tc>
          <w:tcPr>
            <w:tcW w:w="513" w:type="dxa"/>
          </w:tcPr>
          <w:p w:rsidR="00AE3A4C" w:rsidRPr="00684B4A" w:rsidRDefault="00AE3A4C" w:rsidP="00AE3A4C">
            <w:pPr>
              <w:ind w:firstLine="0"/>
              <w:jc w:val="left"/>
              <w:rPr>
                <w:sz w:val="22"/>
                <w:szCs w:val="22"/>
              </w:rPr>
            </w:pPr>
            <w:r w:rsidRPr="00684B4A">
              <w:rPr>
                <w:sz w:val="22"/>
                <w:szCs w:val="22"/>
              </w:rPr>
              <w:t>4.</w:t>
            </w:r>
          </w:p>
        </w:tc>
        <w:tc>
          <w:tcPr>
            <w:tcW w:w="3139" w:type="dxa"/>
          </w:tcPr>
          <w:p w:rsidR="00AE3A4C" w:rsidRPr="00684B4A" w:rsidRDefault="00AE3A4C" w:rsidP="00AE3A4C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 w:rsidRPr="00684B4A">
              <w:rPr>
                <w:sz w:val="22"/>
                <w:szCs w:val="22"/>
              </w:rPr>
              <w:t>Муниципальное общеобразовательное бюджетное учреждение «Средняя общеобразовательная школа № 3» Арсеньевского городского округа</w:t>
            </w:r>
          </w:p>
        </w:tc>
        <w:tc>
          <w:tcPr>
            <w:tcW w:w="1985" w:type="dxa"/>
          </w:tcPr>
          <w:p w:rsidR="00AE3A4C" w:rsidRPr="00684B4A" w:rsidRDefault="00AE3A4C" w:rsidP="00AE3A4C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684B4A">
              <w:rPr>
                <w:sz w:val="22"/>
                <w:szCs w:val="22"/>
              </w:rPr>
              <w:t>692337, Приморский край, г. Арсеньев, ул. Ленинская, 29-а</w:t>
            </w:r>
          </w:p>
        </w:tc>
        <w:tc>
          <w:tcPr>
            <w:tcW w:w="2013" w:type="dxa"/>
          </w:tcPr>
          <w:p w:rsidR="00AE3A4C" w:rsidRPr="00684B4A" w:rsidRDefault="00AE3A4C" w:rsidP="00AE3A4C">
            <w:pPr>
              <w:ind w:firstLine="0"/>
              <w:jc w:val="left"/>
              <w:rPr>
                <w:sz w:val="22"/>
                <w:szCs w:val="22"/>
              </w:rPr>
            </w:pPr>
            <w:r w:rsidRPr="00684B4A">
              <w:rPr>
                <w:sz w:val="22"/>
                <w:szCs w:val="22"/>
              </w:rPr>
              <w:t>Соблюдение требований трудового законодательства</w:t>
            </w:r>
          </w:p>
        </w:tc>
        <w:tc>
          <w:tcPr>
            <w:tcW w:w="2126" w:type="dxa"/>
          </w:tcPr>
          <w:p w:rsidR="00AE3A4C" w:rsidRPr="00684B4A" w:rsidRDefault="00AE3A4C" w:rsidP="00AE3A4C">
            <w:pPr>
              <w:pStyle w:val="p3"/>
              <w:spacing w:before="0" w:beforeAutospacing="0" w:after="0" w:afterAutospacing="0"/>
              <w:rPr>
                <w:sz w:val="22"/>
                <w:szCs w:val="22"/>
              </w:rPr>
            </w:pPr>
            <w:r w:rsidRPr="00684B4A">
              <w:rPr>
                <w:sz w:val="22"/>
                <w:szCs w:val="22"/>
              </w:rPr>
              <w:t>Осуществление ведомственного контроля за соблюдением трудового законодательства</w:t>
            </w:r>
          </w:p>
        </w:tc>
        <w:tc>
          <w:tcPr>
            <w:tcW w:w="1843" w:type="dxa"/>
          </w:tcPr>
          <w:p w:rsidR="00AE3A4C" w:rsidRPr="00684B4A" w:rsidRDefault="00AE3A4C" w:rsidP="00AE3A4C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 w:rsidRPr="00684B4A">
              <w:rPr>
                <w:sz w:val="22"/>
                <w:szCs w:val="22"/>
              </w:rPr>
              <w:t>Документарная</w:t>
            </w:r>
          </w:p>
        </w:tc>
        <w:tc>
          <w:tcPr>
            <w:tcW w:w="1247" w:type="dxa"/>
          </w:tcPr>
          <w:p w:rsidR="00AE3A4C" w:rsidRPr="00684B4A" w:rsidRDefault="00AE3A4C" w:rsidP="00AE3A4C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 w:rsidRPr="00684B4A">
              <w:rPr>
                <w:sz w:val="22"/>
                <w:szCs w:val="22"/>
              </w:rPr>
              <w:t>октябрь</w:t>
            </w:r>
          </w:p>
        </w:tc>
        <w:tc>
          <w:tcPr>
            <w:tcW w:w="1256" w:type="dxa"/>
          </w:tcPr>
          <w:p w:rsidR="00AE3A4C" w:rsidRPr="00684B4A" w:rsidRDefault="00AE3A4C" w:rsidP="00AE3A4C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 w:rsidRPr="00684B4A">
              <w:rPr>
                <w:sz w:val="22"/>
                <w:szCs w:val="22"/>
              </w:rPr>
              <w:t>15 рабочих дней</w:t>
            </w:r>
          </w:p>
        </w:tc>
      </w:tr>
      <w:tr w:rsidR="00AE3A4C" w:rsidRPr="00A50296" w:rsidTr="008F509A">
        <w:tc>
          <w:tcPr>
            <w:tcW w:w="513" w:type="dxa"/>
          </w:tcPr>
          <w:p w:rsidR="00AE3A4C" w:rsidRPr="00684B4A" w:rsidRDefault="00AE3A4C" w:rsidP="00AE3A4C">
            <w:pPr>
              <w:ind w:firstLine="0"/>
              <w:jc w:val="left"/>
              <w:rPr>
                <w:sz w:val="22"/>
                <w:szCs w:val="22"/>
              </w:rPr>
            </w:pPr>
            <w:r w:rsidRPr="00684B4A">
              <w:rPr>
                <w:sz w:val="22"/>
                <w:szCs w:val="22"/>
              </w:rPr>
              <w:t>5.</w:t>
            </w:r>
          </w:p>
        </w:tc>
        <w:tc>
          <w:tcPr>
            <w:tcW w:w="3139" w:type="dxa"/>
          </w:tcPr>
          <w:p w:rsidR="00AE3A4C" w:rsidRPr="00684B4A" w:rsidRDefault="00AE3A4C" w:rsidP="00AE3A4C">
            <w:pPr>
              <w:ind w:firstLine="0"/>
              <w:jc w:val="left"/>
              <w:rPr>
                <w:sz w:val="22"/>
                <w:szCs w:val="22"/>
              </w:rPr>
            </w:pPr>
            <w:r w:rsidRPr="00684B4A">
              <w:rPr>
                <w:sz w:val="22"/>
                <w:szCs w:val="22"/>
              </w:rPr>
              <w:t>Муниципальное дошкольное образовательное бюджетное учреждение «Центр развития ребенка № 28 «Фламинго» Арсеньевского городского округа</w:t>
            </w:r>
          </w:p>
        </w:tc>
        <w:tc>
          <w:tcPr>
            <w:tcW w:w="1985" w:type="dxa"/>
          </w:tcPr>
          <w:p w:rsidR="00AE3A4C" w:rsidRPr="00684B4A" w:rsidRDefault="00AE3A4C" w:rsidP="00AE3A4C">
            <w:pPr>
              <w:ind w:firstLine="0"/>
              <w:jc w:val="left"/>
              <w:rPr>
                <w:sz w:val="22"/>
                <w:szCs w:val="22"/>
              </w:rPr>
            </w:pPr>
            <w:r w:rsidRPr="00684B4A">
              <w:rPr>
                <w:sz w:val="22"/>
                <w:szCs w:val="22"/>
              </w:rPr>
              <w:t xml:space="preserve">692343 </w:t>
            </w:r>
          </w:p>
          <w:p w:rsidR="00AE3A4C" w:rsidRPr="00684B4A" w:rsidRDefault="00AE3A4C" w:rsidP="00AE3A4C">
            <w:pPr>
              <w:ind w:firstLine="0"/>
              <w:jc w:val="left"/>
              <w:rPr>
                <w:sz w:val="22"/>
                <w:szCs w:val="22"/>
              </w:rPr>
            </w:pPr>
            <w:r w:rsidRPr="00684B4A">
              <w:rPr>
                <w:sz w:val="22"/>
                <w:szCs w:val="22"/>
              </w:rPr>
              <w:t>Приморский край</w:t>
            </w:r>
          </w:p>
          <w:p w:rsidR="00AE3A4C" w:rsidRPr="00684B4A" w:rsidRDefault="00AE3A4C" w:rsidP="00AE3A4C">
            <w:pPr>
              <w:ind w:firstLine="0"/>
              <w:jc w:val="left"/>
              <w:rPr>
                <w:sz w:val="22"/>
                <w:szCs w:val="22"/>
              </w:rPr>
            </w:pPr>
            <w:r w:rsidRPr="00684B4A">
              <w:rPr>
                <w:sz w:val="22"/>
                <w:szCs w:val="22"/>
              </w:rPr>
              <w:t>г. Арсеньев,</w:t>
            </w:r>
          </w:p>
          <w:p w:rsidR="00AE3A4C" w:rsidRPr="00684B4A" w:rsidRDefault="00AE3A4C" w:rsidP="00AE3A4C">
            <w:pPr>
              <w:ind w:firstLine="0"/>
              <w:jc w:val="left"/>
              <w:rPr>
                <w:sz w:val="22"/>
                <w:szCs w:val="22"/>
              </w:rPr>
            </w:pPr>
            <w:r w:rsidRPr="00684B4A">
              <w:rPr>
                <w:sz w:val="22"/>
                <w:szCs w:val="22"/>
              </w:rPr>
              <w:t>ул. Балабина,10</w:t>
            </w:r>
          </w:p>
          <w:p w:rsidR="00AE3A4C" w:rsidRPr="00684B4A" w:rsidRDefault="00AE3A4C" w:rsidP="00AE3A4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AE3A4C" w:rsidRPr="00684B4A" w:rsidRDefault="00AE3A4C" w:rsidP="00AE3A4C">
            <w:pPr>
              <w:ind w:firstLine="0"/>
              <w:jc w:val="left"/>
              <w:rPr>
                <w:sz w:val="22"/>
                <w:szCs w:val="22"/>
              </w:rPr>
            </w:pPr>
            <w:r w:rsidRPr="00684B4A">
              <w:rPr>
                <w:sz w:val="22"/>
                <w:szCs w:val="22"/>
              </w:rPr>
              <w:t>Соблюдение требований трудового законодательства</w:t>
            </w:r>
          </w:p>
        </w:tc>
        <w:tc>
          <w:tcPr>
            <w:tcW w:w="2126" w:type="dxa"/>
          </w:tcPr>
          <w:p w:rsidR="00AE3A4C" w:rsidRPr="00684B4A" w:rsidRDefault="00AE3A4C" w:rsidP="00AE3A4C">
            <w:pPr>
              <w:ind w:firstLine="0"/>
              <w:jc w:val="left"/>
              <w:rPr>
                <w:sz w:val="22"/>
                <w:szCs w:val="22"/>
              </w:rPr>
            </w:pPr>
            <w:r w:rsidRPr="00684B4A">
              <w:rPr>
                <w:sz w:val="22"/>
                <w:szCs w:val="22"/>
              </w:rPr>
              <w:t>Осуществление ведомственного контроля за соблюдением трудового законодательства</w:t>
            </w:r>
          </w:p>
          <w:p w:rsidR="00AE3A4C" w:rsidRPr="00684B4A" w:rsidRDefault="00AE3A4C" w:rsidP="00AE3A4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E3A4C" w:rsidRPr="00684B4A" w:rsidRDefault="00AE3A4C" w:rsidP="00AE3A4C">
            <w:pPr>
              <w:ind w:firstLine="0"/>
              <w:jc w:val="center"/>
              <w:rPr>
                <w:sz w:val="22"/>
                <w:szCs w:val="22"/>
              </w:rPr>
            </w:pPr>
            <w:r w:rsidRPr="00684B4A">
              <w:rPr>
                <w:sz w:val="22"/>
                <w:szCs w:val="22"/>
              </w:rPr>
              <w:t>Документарная</w:t>
            </w:r>
          </w:p>
        </w:tc>
        <w:tc>
          <w:tcPr>
            <w:tcW w:w="1247" w:type="dxa"/>
          </w:tcPr>
          <w:p w:rsidR="00AE3A4C" w:rsidRPr="00684B4A" w:rsidRDefault="00AE3A4C" w:rsidP="00AE3A4C">
            <w:pPr>
              <w:ind w:firstLine="0"/>
              <w:jc w:val="center"/>
              <w:rPr>
                <w:sz w:val="22"/>
                <w:szCs w:val="22"/>
              </w:rPr>
            </w:pPr>
            <w:r w:rsidRPr="00684B4A">
              <w:rPr>
                <w:sz w:val="22"/>
                <w:szCs w:val="22"/>
              </w:rPr>
              <w:t>ноябрь</w:t>
            </w:r>
          </w:p>
        </w:tc>
        <w:tc>
          <w:tcPr>
            <w:tcW w:w="1256" w:type="dxa"/>
          </w:tcPr>
          <w:p w:rsidR="00AE3A4C" w:rsidRPr="00A50296" w:rsidRDefault="00AE3A4C" w:rsidP="00AE3A4C">
            <w:pPr>
              <w:ind w:firstLine="0"/>
              <w:jc w:val="center"/>
              <w:rPr>
                <w:sz w:val="22"/>
                <w:szCs w:val="22"/>
              </w:rPr>
            </w:pPr>
            <w:r w:rsidRPr="00684B4A">
              <w:rPr>
                <w:sz w:val="22"/>
                <w:szCs w:val="22"/>
              </w:rPr>
              <w:t>15 рабочих дней</w:t>
            </w:r>
          </w:p>
        </w:tc>
      </w:tr>
      <w:tr w:rsidR="00AE3A4C" w:rsidRPr="00A50296" w:rsidTr="008F509A">
        <w:tc>
          <w:tcPr>
            <w:tcW w:w="513" w:type="dxa"/>
          </w:tcPr>
          <w:p w:rsidR="00AE3A4C" w:rsidRDefault="00AE3A4C" w:rsidP="00AE3A4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139" w:type="dxa"/>
          </w:tcPr>
          <w:p w:rsidR="00AE3A4C" w:rsidRPr="00A50296" w:rsidRDefault="008B652B" w:rsidP="00AE3A4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казенное</w:t>
            </w:r>
            <w:r w:rsidR="00AE3A4C" w:rsidRPr="00A50296">
              <w:rPr>
                <w:sz w:val="22"/>
                <w:szCs w:val="22"/>
              </w:rPr>
              <w:t xml:space="preserve"> учреждение «Административно-хозяйственное управление» Арсеньевского городского округа </w:t>
            </w:r>
          </w:p>
        </w:tc>
        <w:tc>
          <w:tcPr>
            <w:tcW w:w="1985" w:type="dxa"/>
          </w:tcPr>
          <w:p w:rsidR="00AE3A4C" w:rsidRPr="00A50296" w:rsidRDefault="00AE3A4C" w:rsidP="00AE3A4C">
            <w:pPr>
              <w:ind w:firstLine="0"/>
              <w:jc w:val="left"/>
              <w:rPr>
                <w:iCs/>
                <w:sz w:val="22"/>
                <w:szCs w:val="22"/>
              </w:rPr>
            </w:pPr>
            <w:r w:rsidRPr="00A50296">
              <w:rPr>
                <w:iCs/>
                <w:sz w:val="22"/>
                <w:szCs w:val="22"/>
              </w:rPr>
              <w:t>692337, Приморский край, город Арсеньев, ул. Ленинская, 8</w:t>
            </w:r>
          </w:p>
        </w:tc>
        <w:tc>
          <w:tcPr>
            <w:tcW w:w="2013" w:type="dxa"/>
          </w:tcPr>
          <w:p w:rsidR="00AE3A4C" w:rsidRPr="00A50296" w:rsidRDefault="00AE3A4C" w:rsidP="00AE3A4C">
            <w:pPr>
              <w:ind w:firstLine="0"/>
              <w:jc w:val="left"/>
              <w:rPr>
                <w:sz w:val="22"/>
                <w:szCs w:val="22"/>
              </w:rPr>
            </w:pPr>
            <w:r w:rsidRPr="00A50296">
              <w:rPr>
                <w:sz w:val="22"/>
                <w:szCs w:val="22"/>
              </w:rPr>
              <w:t>Соблюдение требований трудового законодательства</w:t>
            </w:r>
          </w:p>
        </w:tc>
        <w:tc>
          <w:tcPr>
            <w:tcW w:w="2126" w:type="dxa"/>
          </w:tcPr>
          <w:p w:rsidR="00AE3A4C" w:rsidRPr="00A50296" w:rsidRDefault="00AE3A4C" w:rsidP="00AE3A4C">
            <w:pPr>
              <w:ind w:firstLine="0"/>
              <w:jc w:val="left"/>
              <w:rPr>
                <w:sz w:val="22"/>
                <w:szCs w:val="22"/>
              </w:rPr>
            </w:pPr>
            <w:r w:rsidRPr="00A50296">
              <w:rPr>
                <w:sz w:val="22"/>
                <w:szCs w:val="22"/>
              </w:rPr>
              <w:t>Осуществление ведомственного контроля за соблюдением трудового законодательства</w:t>
            </w:r>
          </w:p>
          <w:p w:rsidR="00AE3A4C" w:rsidRPr="00A50296" w:rsidRDefault="00AE3A4C" w:rsidP="00AE3A4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E3A4C" w:rsidRPr="00A50296" w:rsidRDefault="00AE3A4C" w:rsidP="00AE3A4C">
            <w:pPr>
              <w:ind w:firstLine="0"/>
              <w:jc w:val="center"/>
              <w:rPr>
                <w:sz w:val="22"/>
                <w:szCs w:val="22"/>
              </w:rPr>
            </w:pPr>
            <w:r w:rsidRPr="00A50296">
              <w:rPr>
                <w:sz w:val="22"/>
                <w:szCs w:val="22"/>
              </w:rPr>
              <w:t>Документарная</w:t>
            </w:r>
          </w:p>
        </w:tc>
        <w:tc>
          <w:tcPr>
            <w:tcW w:w="1247" w:type="dxa"/>
          </w:tcPr>
          <w:p w:rsidR="00AE3A4C" w:rsidRPr="00AE3A4C" w:rsidRDefault="00AE3A4C" w:rsidP="00AE3A4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256" w:type="dxa"/>
          </w:tcPr>
          <w:p w:rsidR="00AE3A4C" w:rsidRPr="00A50296" w:rsidRDefault="00AE3A4C" w:rsidP="00AE3A4C">
            <w:pPr>
              <w:ind w:firstLine="0"/>
              <w:jc w:val="center"/>
              <w:rPr>
                <w:sz w:val="22"/>
                <w:szCs w:val="22"/>
              </w:rPr>
            </w:pPr>
            <w:r w:rsidRPr="00A50296">
              <w:rPr>
                <w:sz w:val="22"/>
                <w:szCs w:val="22"/>
              </w:rPr>
              <w:t>15 рабочих дней</w:t>
            </w:r>
          </w:p>
        </w:tc>
      </w:tr>
    </w:tbl>
    <w:p w:rsidR="00FC7867" w:rsidRPr="00151A21" w:rsidRDefault="00FC7867" w:rsidP="00FC7867">
      <w:pPr>
        <w:ind w:firstLine="0"/>
        <w:jc w:val="center"/>
        <w:rPr>
          <w:szCs w:val="26"/>
        </w:rPr>
      </w:pPr>
    </w:p>
    <w:p w:rsidR="004747B5" w:rsidRPr="003933B3" w:rsidRDefault="004747B5" w:rsidP="00FC7867">
      <w:pPr>
        <w:ind w:firstLine="0"/>
        <w:jc w:val="center"/>
        <w:rPr>
          <w:bCs/>
          <w:color w:val="000000"/>
          <w:sz w:val="22"/>
          <w:szCs w:val="22"/>
        </w:rPr>
      </w:pPr>
    </w:p>
    <w:sectPr w:rsidR="004747B5" w:rsidRPr="003933B3" w:rsidSect="00151A21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458" w:rsidRDefault="00D66458">
      <w:r>
        <w:separator/>
      </w:r>
    </w:p>
  </w:endnote>
  <w:endnote w:type="continuationSeparator" w:id="0">
    <w:p w:rsidR="00D66458" w:rsidRDefault="00D6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458" w:rsidRDefault="00D66458">
      <w:r>
        <w:separator/>
      </w:r>
    </w:p>
  </w:footnote>
  <w:footnote w:type="continuationSeparator" w:id="0">
    <w:p w:rsidR="00D66458" w:rsidRDefault="00D66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4747B5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6A9"/>
    <w:rsid w:val="00012E93"/>
    <w:rsid w:val="00014802"/>
    <w:rsid w:val="00054251"/>
    <w:rsid w:val="0006500D"/>
    <w:rsid w:val="0008485B"/>
    <w:rsid w:val="0009172F"/>
    <w:rsid w:val="000B3A2B"/>
    <w:rsid w:val="000B3DE6"/>
    <w:rsid w:val="000B49D9"/>
    <w:rsid w:val="00100334"/>
    <w:rsid w:val="00117FD6"/>
    <w:rsid w:val="00121CBA"/>
    <w:rsid w:val="0014776B"/>
    <w:rsid w:val="00150A68"/>
    <w:rsid w:val="00186E06"/>
    <w:rsid w:val="001947CA"/>
    <w:rsid w:val="001A2966"/>
    <w:rsid w:val="001C12F8"/>
    <w:rsid w:val="001C6B06"/>
    <w:rsid w:val="001D210B"/>
    <w:rsid w:val="001F2C0F"/>
    <w:rsid w:val="001F38B4"/>
    <w:rsid w:val="001F5E74"/>
    <w:rsid w:val="001F7ABE"/>
    <w:rsid w:val="00204267"/>
    <w:rsid w:val="00206BE9"/>
    <w:rsid w:val="0021045E"/>
    <w:rsid w:val="00241F21"/>
    <w:rsid w:val="002504DF"/>
    <w:rsid w:val="0025096D"/>
    <w:rsid w:val="00262F50"/>
    <w:rsid w:val="00285137"/>
    <w:rsid w:val="00286612"/>
    <w:rsid w:val="002B43B0"/>
    <w:rsid w:val="002D6157"/>
    <w:rsid w:val="002F5299"/>
    <w:rsid w:val="003006E0"/>
    <w:rsid w:val="00300FA4"/>
    <w:rsid w:val="00303407"/>
    <w:rsid w:val="00310E79"/>
    <w:rsid w:val="003642DE"/>
    <w:rsid w:val="003647F6"/>
    <w:rsid w:val="003755E0"/>
    <w:rsid w:val="00375B17"/>
    <w:rsid w:val="003933B3"/>
    <w:rsid w:val="003C2B60"/>
    <w:rsid w:val="003C7484"/>
    <w:rsid w:val="003F5F54"/>
    <w:rsid w:val="00403018"/>
    <w:rsid w:val="00454238"/>
    <w:rsid w:val="00460584"/>
    <w:rsid w:val="004648B2"/>
    <w:rsid w:val="004702F9"/>
    <w:rsid w:val="00471E00"/>
    <w:rsid w:val="00471F70"/>
    <w:rsid w:val="004747B5"/>
    <w:rsid w:val="004805F6"/>
    <w:rsid w:val="00483FB2"/>
    <w:rsid w:val="00493708"/>
    <w:rsid w:val="0049664E"/>
    <w:rsid w:val="004A46DA"/>
    <w:rsid w:val="004B3BBC"/>
    <w:rsid w:val="004B3EF7"/>
    <w:rsid w:val="004B5665"/>
    <w:rsid w:val="004E7774"/>
    <w:rsid w:val="004F0FB5"/>
    <w:rsid w:val="00514707"/>
    <w:rsid w:val="00530F1A"/>
    <w:rsid w:val="00542BA4"/>
    <w:rsid w:val="005622E4"/>
    <w:rsid w:val="00592A52"/>
    <w:rsid w:val="005A55C1"/>
    <w:rsid w:val="005B54A7"/>
    <w:rsid w:val="005F45EB"/>
    <w:rsid w:val="005F621C"/>
    <w:rsid w:val="00601BD4"/>
    <w:rsid w:val="006454B4"/>
    <w:rsid w:val="00681EFD"/>
    <w:rsid w:val="00684B4A"/>
    <w:rsid w:val="006A7761"/>
    <w:rsid w:val="006C74BD"/>
    <w:rsid w:val="006D07AD"/>
    <w:rsid w:val="006E3138"/>
    <w:rsid w:val="006E3865"/>
    <w:rsid w:val="006E5EA1"/>
    <w:rsid w:val="007068F3"/>
    <w:rsid w:val="007076D8"/>
    <w:rsid w:val="007240A1"/>
    <w:rsid w:val="0074179D"/>
    <w:rsid w:val="007479FB"/>
    <w:rsid w:val="00761FC6"/>
    <w:rsid w:val="0077066E"/>
    <w:rsid w:val="00773245"/>
    <w:rsid w:val="00795C16"/>
    <w:rsid w:val="007A3B7E"/>
    <w:rsid w:val="007B2B5B"/>
    <w:rsid w:val="007C0009"/>
    <w:rsid w:val="007C0A38"/>
    <w:rsid w:val="00804BE1"/>
    <w:rsid w:val="00823B5B"/>
    <w:rsid w:val="00852FD5"/>
    <w:rsid w:val="00877B83"/>
    <w:rsid w:val="00882939"/>
    <w:rsid w:val="008B652B"/>
    <w:rsid w:val="008C51D3"/>
    <w:rsid w:val="008E0B13"/>
    <w:rsid w:val="008F509A"/>
    <w:rsid w:val="009031B8"/>
    <w:rsid w:val="00930E7A"/>
    <w:rsid w:val="009313C8"/>
    <w:rsid w:val="009750B7"/>
    <w:rsid w:val="00992B48"/>
    <w:rsid w:val="009936E5"/>
    <w:rsid w:val="00993D99"/>
    <w:rsid w:val="00994D10"/>
    <w:rsid w:val="009B6CA3"/>
    <w:rsid w:val="009C452A"/>
    <w:rsid w:val="009D4BF5"/>
    <w:rsid w:val="009E1D02"/>
    <w:rsid w:val="009E2F85"/>
    <w:rsid w:val="009F3206"/>
    <w:rsid w:val="00A10934"/>
    <w:rsid w:val="00A22FBA"/>
    <w:rsid w:val="00A30DF8"/>
    <w:rsid w:val="00A437D7"/>
    <w:rsid w:val="00A50296"/>
    <w:rsid w:val="00A90A27"/>
    <w:rsid w:val="00AB6BB2"/>
    <w:rsid w:val="00AC5275"/>
    <w:rsid w:val="00AE0062"/>
    <w:rsid w:val="00AE3A4C"/>
    <w:rsid w:val="00AF4C1C"/>
    <w:rsid w:val="00B23896"/>
    <w:rsid w:val="00B23F92"/>
    <w:rsid w:val="00B2484E"/>
    <w:rsid w:val="00B4356A"/>
    <w:rsid w:val="00B53139"/>
    <w:rsid w:val="00B90291"/>
    <w:rsid w:val="00B945F8"/>
    <w:rsid w:val="00BA10C1"/>
    <w:rsid w:val="00BB5081"/>
    <w:rsid w:val="00BC3DC5"/>
    <w:rsid w:val="00BE6D8D"/>
    <w:rsid w:val="00BF6DD6"/>
    <w:rsid w:val="00C3045B"/>
    <w:rsid w:val="00C3406A"/>
    <w:rsid w:val="00C53553"/>
    <w:rsid w:val="00C7536C"/>
    <w:rsid w:val="00C83D53"/>
    <w:rsid w:val="00C86421"/>
    <w:rsid w:val="00CB43A5"/>
    <w:rsid w:val="00CB7569"/>
    <w:rsid w:val="00CC4689"/>
    <w:rsid w:val="00CD66E5"/>
    <w:rsid w:val="00CF76A9"/>
    <w:rsid w:val="00D03713"/>
    <w:rsid w:val="00D127D8"/>
    <w:rsid w:val="00D203CE"/>
    <w:rsid w:val="00D30308"/>
    <w:rsid w:val="00D4526B"/>
    <w:rsid w:val="00D533E3"/>
    <w:rsid w:val="00D560D2"/>
    <w:rsid w:val="00D66458"/>
    <w:rsid w:val="00D67B06"/>
    <w:rsid w:val="00D7375A"/>
    <w:rsid w:val="00D75051"/>
    <w:rsid w:val="00D96501"/>
    <w:rsid w:val="00D96CBF"/>
    <w:rsid w:val="00DF02F0"/>
    <w:rsid w:val="00E0057D"/>
    <w:rsid w:val="00E26D49"/>
    <w:rsid w:val="00E318F0"/>
    <w:rsid w:val="00E64CC9"/>
    <w:rsid w:val="00E65CB0"/>
    <w:rsid w:val="00E954C3"/>
    <w:rsid w:val="00EC6431"/>
    <w:rsid w:val="00EE3062"/>
    <w:rsid w:val="00EE6E10"/>
    <w:rsid w:val="00EF340C"/>
    <w:rsid w:val="00F057D9"/>
    <w:rsid w:val="00F24B88"/>
    <w:rsid w:val="00F63C07"/>
    <w:rsid w:val="00F66375"/>
    <w:rsid w:val="00F7778A"/>
    <w:rsid w:val="00F86DA4"/>
    <w:rsid w:val="00FA31F5"/>
    <w:rsid w:val="00FB2A0D"/>
    <w:rsid w:val="00FC2905"/>
    <w:rsid w:val="00FC5662"/>
    <w:rsid w:val="00FC7867"/>
    <w:rsid w:val="00FE612F"/>
    <w:rsid w:val="00FF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61331F"/>
  <w15:chartTrackingRefBased/>
  <w15:docId w15:val="{D33B7010-C250-48DA-92AB-0D493121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2">
    <w:name w:val="Знак2"/>
    <w:basedOn w:val="a"/>
    <w:rsid w:val="00FC2905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styleId="HTML">
    <w:name w:val="HTML Preformatted"/>
    <w:basedOn w:val="a"/>
    <w:link w:val="HTML0"/>
    <w:rsid w:val="00FC29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FC2905"/>
    <w:rPr>
      <w:rFonts w:ascii="Courier New" w:hAnsi="Courier New" w:cs="Courier New"/>
      <w:lang w:val="ru-RU" w:eastAsia="ru-RU" w:bidi="ar-SA"/>
    </w:rPr>
  </w:style>
  <w:style w:type="paragraph" w:customStyle="1" w:styleId="a7">
    <w:name w:val="Знак"/>
    <w:basedOn w:val="a"/>
    <w:rsid w:val="00B23F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character" w:styleId="a8">
    <w:name w:val="Hyperlink"/>
    <w:rsid w:val="00121CBA"/>
    <w:rPr>
      <w:color w:val="0563C1"/>
      <w:u w:val="single"/>
    </w:rPr>
  </w:style>
  <w:style w:type="paragraph" w:styleId="a9">
    <w:name w:val="Balloon Text"/>
    <w:basedOn w:val="a"/>
    <w:link w:val="aa"/>
    <w:rsid w:val="00262F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262F50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rsid w:val="004805F6"/>
    <w:rPr>
      <w:sz w:val="26"/>
    </w:rPr>
  </w:style>
  <w:style w:type="paragraph" w:customStyle="1" w:styleId="p3">
    <w:name w:val="p3"/>
    <w:basedOn w:val="a"/>
    <w:rsid w:val="00E318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  <w:style w:type="character" w:styleId="ab">
    <w:name w:val="Strong"/>
    <w:basedOn w:val="a0"/>
    <w:uiPriority w:val="22"/>
    <w:qFormat/>
    <w:rsid w:val="003933B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2;&#1086;&#1080;%20&#1076;&#1086;&#1082;&#1091;&#1084;&#1077;&#1085;&#1090;&#1099;\&#1050;&#1054;&#1053;&#1050;&#1059;&#1056;&#1057;\&#1044;&#1086;&#1082;&#1091;&#1084;&#1077;&#1085;&#1090;&#1099;%20&#1087;&#1086;%20&#1091;&#1095;&#1072;&#1089;&#1090;&#1080;&#1102;%20&#1074;%20&#1082;&#1088;&#1072;&#1077;&#1074;&#1086;&#1084;%20&#1082;&#1086;&#1085;&#1082;&#1091;&#1088;&#1089;&#1077;%20&#1072;&#1076;&#1084;&#1080;&#1085;&#1080;&#1089;&#1090;&#1088;&#1072;&#1094;&#1080;&#1080;%20&#1040;&#1043;&#1054;\&#1076;&#1086;&#1082;&#1091;&#1084;&#1077;&#1085;&#1090;%20&#1087;&#1086;%201%20&#1101;&#1090;&#1072;&#1087;&#1091;%20&#1082;&#1088;&#1072;&#1077;&#1074;&#1086;&#1075;&#1086;%20&#1082;&#1086;&#1085;&#1082;&#1091;&#1088;&#1089;&#1072;\2013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200</TotalTime>
  <Pages>3</Pages>
  <Words>496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Герасимова Зоя Николаевна</cp:lastModifiedBy>
  <cp:revision>24</cp:revision>
  <cp:lastPrinted>2020-12-11T07:15:00Z</cp:lastPrinted>
  <dcterms:created xsi:type="dcterms:W3CDTF">2017-12-14T06:33:00Z</dcterms:created>
  <dcterms:modified xsi:type="dcterms:W3CDTF">2020-12-14T06:07:00Z</dcterms:modified>
</cp:coreProperties>
</file>