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104" w:rsidRPr="000D6DEE" w:rsidRDefault="00461E1A" w:rsidP="000D6D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DEE">
        <w:rPr>
          <w:rFonts w:ascii="Times New Roman" w:hAnsi="Times New Roman" w:cs="Times New Roman"/>
          <w:b/>
          <w:sz w:val="24"/>
          <w:szCs w:val="24"/>
        </w:rPr>
        <w:t>РЕШЕНИЕ</w:t>
      </w:r>
      <w:r w:rsidR="00821C32">
        <w:rPr>
          <w:rFonts w:ascii="Times New Roman" w:hAnsi="Times New Roman" w:cs="Times New Roman"/>
          <w:b/>
          <w:sz w:val="24"/>
          <w:szCs w:val="24"/>
        </w:rPr>
        <w:t xml:space="preserve"> № 2</w:t>
      </w:r>
    </w:p>
    <w:p w:rsidR="00F661D3" w:rsidRPr="000D6DEE" w:rsidRDefault="00821C32" w:rsidP="00F66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РАССМОТРЕНИЯ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ЗАЯВКИ </w:t>
      </w:r>
      <w:r w:rsidR="00F661D3" w:rsidRPr="000D6DEE">
        <w:rPr>
          <w:rFonts w:ascii="Times New Roman" w:hAnsi="Times New Roman" w:cs="Times New Roman"/>
          <w:b/>
          <w:sz w:val="24"/>
          <w:szCs w:val="24"/>
        </w:rPr>
        <w:t xml:space="preserve"> НА</w:t>
      </w:r>
      <w:proofErr w:type="gramEnd"/>
      <w:r w:rsidR="00F661D3" w:rsidRPr="000D6DEE">
        <w:rPr>
          <w:rFonts w:ascii="Times New Roman" w:hAnsi="Times New Roman" w:cs="Times New Roman"/>
          <w:b/>
          <w:sz w:val="24"/>
          <w:szCs w:val="24"/>
        </w:rPr>
        <w:t xml:space="preserve"> УЧАСТИЕ В АУКЦИОНЕ</w:t>
      </w:r>
    </w:p>
    <w:p w:rsidR="00F661D3" w:rsidRPr="000D6DEE" w:rsidRDefault="00F661D3" w:rsidP="00F66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6DEE">
        <w:rPr>
          <w:rFonts w:ascii="Times New Roman" w:hAnsi="Times New Roman" w:cs="Times New Roman"/>
          <w:sz w:val="24"/>
          <w:szCs w:val="24"/>
        </w:rPr>
        <w:t xml:space="preserve">на право включения в Схему размещения нестационарных торговых объектов </w:t>
      </w:r>
    </w:p>
    <w:p w:rsidR="00F661D3" w:rsidRPr="000D6DEE" w:rsidRDefault="00F661D3" w:rsidP="00F66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6DEE">
        <w:rPr>
          <w:rFonts w:ascii="Times New Roman" w:hAnsi="Times New Roman" w:cs="Times New Roman"/>
          <w:sz w:val="24"/>
          <w:szCs w:val="24"/>
        </w:rPr>
        <w:t>на территории Арсеньевского городского округа</w:t>
      </w:r>
      <w:r w:rsidR="003301BC">
        <w:rPr>
          <w:rFonts w:ascii="Times New Roman" w:hAnsi="Times New Roman" w:cs="Times New Roman"/>
          <w:sz w:val="24"/>
          <w:szCs w:val="24"/>
        </w:rPr>
        <w:t>, назначенного на 11 июня</w:t>
      </w:r>
    </w:p>
    <w:p w:rsidR="00F661D3" w:rsidRPr="000D6DEE" w:rsidRDefault="00F661D3" w:rsidP="00F66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1D3" w:rsidRPr="000D6DEE" w:rsidRDefault="00F661D3" w:rsidP="00F66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1D3" w:rsidRPr="000D6DEE" w:rsidRDefault="00F661D3" w:rsidP="00F66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DEE">
        <w:rPr>
          <w:rFonts w:ascii="Times New Roman" w:hAnsi="Times New Roman" w:cs="Times New Roman"/>
          <w:sz w:val="24"/>
          <w:szCs w:val="24"/>
        </w:rPr>
        <w:t xml:space="preserve">г. Арсеньев                                                                             </w:t>
      </w:r>
      <w:r w:rsidR="00C50A42" w:rsidRPr="000D6D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C4C0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D6DEE">
        <w:rPr>
          <w:rFonts w:ascii="Times New Roman" w:hAnsi="Times New Roman" w:cs="Times New Roman"/>
          <w:sz w:val="24"/>
          <w:szCs w:val="24"/>
        </w:rPr>
        <w:t>07 июня 2019 года</w:t>
      </w:r>
    </w:p>
    <w:p w:rsidR="00F661D3" w:rsidRDefault="00F661D3" w:rsidP="00F66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1D3" w:rsidRPr="000D6DEE" w:rsidRDefault="00236206" w:rsidP="003C4C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6DEE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236206" w:rsidRPr="000D6DEE" w:rsidRDefault="00236206" w:rsidP="00F66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953"/>
      </w:tblGrid>
      <w:tr w:rsidR="00236206" w:rsidRPr="000D6DEE" w:rsidTr="00236206">
        <w:trPr>
          <w:trHeight w:val="101"/>
        </w:trPr>
        <w:tc>
          <w:tcPr>
            <w:tcW w:w="3119" w:type="dxa"/>
          </w:tcPr>
          <w:p w:rsidR="00236206" w:rsidRPr="000D6DEE" w:rsidRDefault="00236206" w:rsidP="00FB1CE4">
            <w:pPr>
              <w:pStyle w:val="Default"/>
              <w:jc w:val="both"/>
            </w:pPr>
            <w:r w:rsidRPr="000D6DEE">
              <w:t>Конечных Людмила</w:t>
            </w:r>
          </w:p>
          <w:p w:rsidR="00236206" w:rsidRPr="000D6DEE" w:rsidRDefault="00236206" w:rsidP="00FB1CE4">
            <w:pPr>
              <w:pStyle w:val="Default"/>
              <w:jc w:val="both"/>
            </w:pPr>
            <w:r w:rsidRPr="000D6DEE">
              <w:t>Леонидовна</w:t>
            </w:r>
          </w:p>
        </w:tc>
        <w:tc>
          <w:tcPr>
            <w:tcW w:w="5953" w:type="dxa"/>
          </w:tcPr>
          <w:p w:rsidR="00236206" w:rsidRPr="000D6DEE" w:rsidRDefault="00236206" w:rsidP="00236206">
            <w:pPr>
              <w:pStyle w:val="Default"/>
            </w:pPr>
            <w:r w:rsidRPr="000D6DEE">
              <w:t xml:space="preserve">- начальник управления экономики и инвестиций   </w:t>
            </w:r>
          </w:p>
          <w:p w:rsidR="00236206" w:rsidRPr="000D6DEE" w:rsidRDefault="00236206" w:rsidP="00236206">
            <w:pPr>
              <w:pStyle w:val="Default"/>
            </w:pPr>
            <w:r w:rsidRPr="000D6DEE">
              <w:t xml:space="preserve">  администрации Арсеньевского городского округа</w:t>
            </w:r>
          </w:p>
        </w:tc>
      </w:tr>
      <w:tr w:rsidR="00236206" w:rsidRPr="000D6DEE" w:rsidTr="00236206">
        <w:trPr>
          <w:trHeight w:val="101"/>
        </w:trPr>
        <w:tc>
          <w:tcPr>
            <w:tcW w:w="3119" w:type="dxa"/>
          </w:tcPr>
          <w:p w:rsidR="00236206" w:rsidRPr="000D6DEE" w:rsidRDefault="00236206" w:rsidP="00FB1CE4">
            <w:pPr>
              <w:pStyle w:val="Default"/>
              <w:jc w:val="both"/>
            </w:pPr>
          </w:p>
        </w:tc>
        <w:tc>
          <w:tcPr>
            <w:tcW w:w="5953" w:type="dxa"/>
          </w:tcPr>
          <w:p w:rsidR="00236206" w:rsidRPr="000D6DEE" w:rsidRDefault="00236206" w:rsidP="00FB1CE4">
            <w:pPr>
              <w:pStyle w:val="Default"/>
              <w:jc w:val="both"/>
            </w:pPr>
          </w:p>
        </w:tc>
      </w:tr>
      <w:tr w:rsidR="00236206" w:rsidRPr="000D6DEE" w:rsidTr="00236206">
        <w:trPr>
          <w:trHeight w:val="101"/>
        </w:trPr>
        <w:tc>
          <w:tcPr>
            <w:tcW w:w="3119" w:type="dxa"/>
          </w:tcPr>
          <w:p w:rsidR="00236206" w:rsidRPr="000D6DEE" w:rsidRDefault="00236206" w:rsidP="00FB1CE4">
            <w:pPr>
              <w:pStyle w:val="Default"/>
              <w:ind w:right="-715"/>
              <w:jc w:val="both"/>
            </w:pPr>
            <w:r w:rsidRPr="000D6DEE">
              <w:t xml:space="preserve">Исаенко Татьяна </w:t>
            </w:r>
          </w:p>
          <w:p w:rsidR="00236206" w:rsidRPr="000D6DEE" w:rsidRDefault="00236206" w:rsidP="00FB1CE4">
            <w:pPr>
              <w:pStyle w:val="Default"/>
              <w:ind w:right="-715"/>
              <w:jc w:val="both"/>
            </w:pPr>
            <w:r w:rsidRPr="000D6DEE">
              <w:t>Дмитриевна</w:t>
            </w:r>
          </w:p>
        </w:tc>
        <w:tc>
          <w:tcPr>
            <w:tcW w:w="5953" w:type="dxa"/>
          </w:tcPr>
          <w:p w:rsidR="00236206" w:rsidRPr="000D6DEE" w:rsidRDefault="00236206" w:rsidP="00236206">
            <w:pPr>
              <w:pStyle w:val="Default"/>
            </w:pPr>
            <w:r w:rsidRPr="000D6DEE">
              <w:t>- начальник отдела предпринимательства и потребительского рынка управления экономики и инвестиций администрации Арсеньевского городского округа</w:t>
            </w:r>
          </w:p>
        </w:tc>
      </w:tr>
      <w:tr w:rsidR="00511B07" w:rsidRPr="000D6DEE" w:rsidTr="00236206">
        <w:trPr>
          <w:trHeight w:val="101"/>
        </w:trPr>
        <w:tc>
          <w:tcPr>
            <w:tcW w:w="3119" w:type="dxa"/>
          </w:tcPr>
          <w:p w:rsidR="00511B07" w:rsidRPr="000D6DEE" w:rsidRDefault="00511B07" w:rsidP="00511B07">
            <w:pPr>
              <w:tabs>
                <w:tab w:val="left" w:pos="2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DEE">
              <w:rPr>
                <w:rFonts w:ascii="Times New Roman" w:hAnsi="Times New Roman" w:cs="Times New Roman"/>
                <w:sz w:val="24"/>
                <w:szCs w:val="24"/>
              </w:rPr>
              <w:t xml:space="preserve">Крамор Татьяна </w:t>
            </w:r>
          </w:p>
          <w:p w:rsidR="00511B07" w:rsidRPr="000D6DEE" w:rsidRDefault="00511B07" w:rsidP="00511B07">
            <w:pPr>
              <w:tabs>
                <w:tab w:val="left" w:pos="232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0D6DEE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  <w:p w:rsidR="00511B07" w:rsidRPr="000D6DEE" w:rsidRDefault="00511B07" w:rsidP="00FB1CE4">
            <w:pPr>
              <w:pStyle w:val="Default"/>
              <w:ind w:right="-715"/>
              <w:jc w:val="both"/>
            </w:pPr>
          </w:p>
        </w:tc>
        <w:tc>
          <w:tcPr>
            <w:tcW w:w="5953" w:type="dxa"/>
          </w:tcPr>
          <w:p w:rsidR="00511B07" w:rsidRPr="000D6DEE" w:rsidRDefault="00511B07" w:rsidP="00236206">
            <w:pPr>
              <w:pStyle w:val="Default"/>
            </w:pPr>
            <w:r w:rsidRPr="000D6DEE">
              <w:t>- главный специалист отдела предпринимательства и потребительского рынка управления экономики и инвестиций администрации Арсеньевского городского округа</w:t>
            </w:r>
          </w:p>
        </w:tc>
      </w:tr>
    </w:tbl>
    <w:p w:rsidR="00236206" w:rsidRDefault="00236206" w:rsidP="000D6DEE">
      <w:pPr>
        <w:tabs>
          <w:tab w:val="left" w:pos="2320"/>
        </w:tabs>
        <w:spacing w:after="0" w:line="240" w:lineRule="auto"/>
        <w:jc w:val="both"/>
        <w:rPr>
          <w:sz w:val="24"/>
          <w:szCs w:val="24"/>
        </w:rPr>
      </w:pPr>
    </w:p>
    <w:p w:rsidR="003C4C00" w:rsidRPr="000D6DEE" w:rsidRDefault="003C4C00" w:rsidP="003C4C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4C00">
        <w:rPr>
          <w:rFonts w:ascii="Times New Roman" w:hAnsi="Times New Roman" w:cs="Times New Roman"/>
          <w:b/>
          <w:sz w:val="24"/>
          <w:szCs w:val="24"/>
        </w:rPr>
        <w:t>Повестка:</w:t>
      </w:r>
      <w:r w:rsidRPr="003C4C00">
        <w:rPr>
          <w:rFonts w:ascii="Times New Roman" w:hAnsi="Times New Roman" w:cs="Times New Roman"/>
          <w:sz w:val="24"/>
          <w:szCs w:val="24"/>
        </w:rPr>
        <w:t xml:space="preserve"> </w:t>
      </w:r>
      <w:r w:rsidR="00821C32">
        <w:rPr>
          <w:rFonts w:ascii="Times New Roman" w:hAnsi="Times New Roman" w:cs="Times New Roman"/>
          <w:sz w:val="24"/>
          <w:szCs w:val="24"/>
        </w:rPr>
        <w:t xml:space="preserve"> рассмотрение</w:t>
      </w:r>
      <w:proofErr w:type="gramEnd"/>
      <w:r w:rsidR="00821C32">
        <w:rPr>
          <w:rFonts w:ascii="Times New Roman" w:hAnsi="Times New Roman" w:cs="Times New Roman"/>
          <w:sz w:val="24"/>
          <w:szCs w:val="24"/>
        </w:rPr>
        <w:t xml:space="preserve"> заявки, поданной</w:t>
      </w:r>
      <w:r>
        <w:rPr>
          <w:rFonts w:ascii="Times New Roman" w:hAnsi="Times New Roman" w:cs="Times New Roman"/>
          <w:sz w:val="24"/>
          <w:szCs w:val="24"/>
        </w:rPr>
        <w:t xml:space="preserve"> на участие 11.06.2019 г. в аукционе </w:t>
      </w:r>
      <w:r w:rsidRPr="000D6DEE">
        <w:rPr>
          <w:rFonts w:ascii="Times New Roman" w:hAnsi="Times New Roman" w:cs="Times New Roman"/>
          <w:sz w:val="24"/>
          <w:szCs w:val="24"/>
        </w:rPr>
        <w:t>на право включения в Схему размещения нестационарных торговых объектов</w:t>
      </w:r>
      <w:r w:rsidR="00821C32">
        <w:rPr>
          <w:rFonts w:ascii="Times New Roman" w:hAnsi="Times New Roman" w:cs="Times New Roman"/>
          <w:sz w:val="24"/>
          <w:szCs w:val="24"/>
        </w:rPr>
        <w:t xml:space="preserve"> (далее – Схема)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:</w:t>
      </w:r>
    </w:p>
    <w:p w:rsidR="003C4C00" w:rsidRPr="003C4C00" w:rsidRDefault="003C4C00" w:rsidP="003C4C00">
      <w:pPr>
        <w:tabs>
          <w:tab w:val="left" w:pos="2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C00" w:rsidRDefault="00821C32" w:rsidP="003C4C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2</w:t>
      </w:r>
      <w:r w:rsidR="00D9658A" w:rsidRPr="003C4C00">
        <w:rPr>
          <w:rFonts w:ascii="Times New Roman" w:hAnsi="Times New Roman" w:cs="Times New Roman"/>
          <w:b/>
          <w:sz w:val="24"/>
          <w:szCs w:val="24"/>
        </w:rPr>
        <w:t>:</w:t>
      </w:r>
      <w:r w:rsidR="00D9658A" w:rsidRPr="003C4C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C32" w:rsidRPr="0082418B" w:rsidRDefault="003C4C00" w:rsidP="00821C32">
      <w:pPr>
        <w:pStyle w:val="a3"/>
        <w:ind w:firstLine="426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Право на включение хозяйствующего субъекта на </w:t>
      </w:r>
      <w:r w:rsidR="00A66441" w:rsidRPr="003C4C00">
        <w:rPr>
          <w:sz w:val="24"/>
          <w:szCs w:val="24"/>
        </w:rPr>
        <w:t xml:space="preserve">место </w:t>
      </w:r>
      <w:r>
        <w:rPr>
          <w:sz w:val="24"/>
          <w:szCs w:val="24"/>
        </w:rPr>
        <w:t xml:space="preserve">в Схеме </w:t>
      </w:r>
      <w:r w:rsidR="00821C32" w:rsidRPr="0082418B">
        <w:rPr>
          <w:sz w:val="24"/>
          <w:szCs w:val="24"/>
        </w:rPr>
        <w:t>место под размещение киоска по продаже хлеба и хлебобулочных изделий</w:t>
      </w:r>
      <w:r w:rsidR="00821C32" w:rsidRPr="0082418B">
        <w:rPr>
          <w:bCs/>
          <w:sz w:val="24"/>
          <w:szCs w:val="24"/>
        </w:rPr>
        <w:t xml:space="preserve">, расположенное по ул. Калининская, район дома № 4А, площадь киоска – 9 </w:t>
      </w:r>
      <w:proofErr w:type="spellStart"/>
      <w:r w:rsidR="00821C32" w:rsidRPr="0082418B">
        <w:rPr>
          <w:bCs/>
          <w:sz w:val="24"/>
          <w:szCs w:val="24"/>
        </w:rPr>
        <w:t>кв.м</w:t>
      </w:r>
      <w:proofErr w:type="spellEnd"/>
      <w:r w:rsidR="00821C32" w:rsidRPr="0082418B">
        <w:rPr>
          <w:bCs/>
          <w:sz w:val="24"/>
          <w:szCs w:val="24"/>
        </w:rPr>
        <w:t xml:space="preserve">.; площадь земельного участка для размещения киоска – 11,7 </w:t>
      </w:r>
      <w:proofErr w:type="spellStart"/>
      <w:r w:rsidR="00821C32" w:rsidRPr="0082418B">
        <w:rPr>
          <w:bCs/>
          <w:sz w:val="24"/>
          <w:szCs w:val="24"/>
        </w:rPr>
        <w:t>кв.м</w:t>
      </w:r>
      <w:proofErr w:type="spellEnd"/>
      <w:r w:rsidR="00821C32" w:rsidRPr="0082418B">
        <w:rPr>
          <w:bCs/>
          <w:sz w:val="24"/>
          <w:szCs w:val="24"/>
        </w:rPr>
        <w:t>.</w:t>
      </w:r>
    </w:p>
    <w:p w:rsidR="00D9658A" w:rsidRPr="000D6DEE" w:rsidRDefault="00D9658A" w:rsidP="007800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6DEE">
        <w:rPr>
          <w:rFonts w:ascii="Times New Roman" w:hAnsi="Times New Roman" w:cs="Times New Roman"/>
          <w:sz w:val="24"/>
          <w:szCs w:val="24"/>
        </w:rPr>
        <w:t xml:space="preserve">Заседание Уполномоченного органа </w:t>
      </w:r>
      <w:r w:rsidR="00780075" w:rsidRPr="000D6DEE">
        <w:rPr>
          <w:rFonts w:ascii="Times New Roman" w:hAnsi="Times New Roman" w:cs="Times New Roman"/>
          <w:sz w:val="24"/>
          <w:szCs w:val="24"/>
        </w:rPr>
        <w:t>по рассмотрени</w:t>
      </w:r>
      <w:r w:rsidR="004037E1" w:rsidRPr="000D6DEE">
        <w:rPr>
          <w:rFonts w:ascii="Times New Roman" w:hAnsi="Times New Roman" w:cs="Times New Roman"/>
          <w:sz w:val="24"/>
          <w:szCs w:val="24"/>
        </w:rPr>
        <w:t xml:space="preserve">ю заявок </w:t>
      </w:r>
      <w:r w:rsidR="00780075" w:rsidRPr="000D6DEE">
        <w:rPr>
          <w:rFonts w:ascii="Times New Roman" w:hAnsi="Times New Roman" w:cs="Times New Roman"/>
          <w:sz w:val="24"/>
          <w:szCs w:val="24"/>
        </w:rPr>
        <w:t xml:space="preserve">и признанию претендентов участниками аукциона </w:t>
      </w:r>
      <w:r w:rsidRPr="000D6DEE">
        <w:rPr>
          <w:rFonts w:ascii="Times New Roman" w:hAnsi="Times New Roman" w:cs="Times New Roman"/>
          <w:sz w:val="24"/>
          <w:szCs w:val="24"/>
        </w:rPr>
        <w:t xml:space="preserve">начато в </w:t>
      </w:r>
      <w:r w:rsidR="006C4B0E" w:rsidRPr="000D6DEE">
        <w:rPr>
          <w:rFonts w:ascii="Times New Roman" w:hAnsi="Times New Roman" w:cs="Times New Roman"/>
          <w:sz w:val="24"/>
          <w:szCs w:val="24"/>
        </w:rPr>
        <w:t xml:space="preserve">11часов 00 минут </w:t>
      </w:r>
      <w:r w:rsidR="00A66441" w:rsidRPr="000D6DEE">
        <w:rPr>
          <w:rFonts w:ascii="Times New Roman" w:hAnsi="Times New Roman" w:cs="Times New Roman"/>
          <w:sz w:val="24"/>
          <w:szCs w:val="24"/>
        </w:rPr>
        <w:t>07</w:t>
      </w:r>
      <w:r w:rsidR="006C4B0E" w:rsidRPr="000D6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66441" w:rsidRPr="000D6DEE">
        <w:rPr>
          <w:rFonts w:ascii="Times New Roman" w:hAnsi="Times New Roman" w:cs="Times New Roman"/>
          <w:sz w:val="24"/>
          <w:szCs w:val="24"/>
        </w:rPr>
        <w:t xml:space="preserve">июня </w:t>
      </w:r>
      <w:r w:rsidR="006C4B0E" w:rsidRPr="000D6DEE">
        <w:rPr>
          <w:rFonts w:ascii="Times New Roman" w:hAnsi="Times New Roman" w:cs="Times New Roman"/>
          <w:sz w:val="24"/>
          <w:szCs w:val="24"/>
        </w:rPr>
        <w:t xml:space="preserve"> 2019</w:t>
      </w:r>
      <w:proofErr w:type="gramEnd"/>
      <w:r w:rsidR="006C4B0E" w:rsidRPr="000D6DEE">
        <w:rPr>
          <w:rFonts w:ascii="Times New Roman" w:hAnsi="Times New Roman" w:cs="Times New Roman"/>
          <w:sz w:val="24"/>
          <w:szCs w:val="24"/>
        </w:rPr>
        <w:t xml:space="preserve"> года по адресу: Приморский край, г. Арсеньев, </w:t>
      </w:r>
      <w:r w:rsidR="00780075" w:rsidRPr="000D6DEE">
        <w:rPr>
          <w:rFonts w:ascii="Times New Roman" w:hAnsi="Times New Roman" w:cs="Times New Roman"/>
          <w:sz w:val="24"/>
          <w:szCs w:val="24"/>
        </w:rPr>
        <w:t>ул. Ленинская, 8, кабинет № 303.</w:t>
      </w:r>
    </w:p>
    <w:p w:rsidR="003C4C00" w:rsidRPr="003C4C00" w:rsidRDefault="003C4C00" w:rsidP="005F28B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C00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:rsidR="00780075" w:rsidRDefault="003C4C00" w:rsidP="005F28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Крамор Т.А.: н</w:t>
      </w:r>
      <w:r w:rsidR="00780075" w:rsidRPr="000D6DEE">
        <w:rPr>
          <w:rFonts w:ascii="Times New Roman" w:hAnsi="Times New Roman" w:cs="Times New Roman"/>
          <w:sz w:val="24"/>
          <w:szCs w:val="24"/>
        </w:rPr>
        <w:t>а участие в аукционе на право включения в Схему размещения нестационарных торговых объектов на территории Арсеньевского городского округа до окончания срока подачи заявок У</w:t>
      </w:r>
      <w:r w:rsidR="005F28B0" w:rsidRPr="000D6DEE">
        <w:rPr>
          <w:rFonts w:ascii="Times New Roman" w:hAnsi="Times New Roman" w:cs="Times New Roman"/>
          <w:sz w:val="24"/>
          <w:szCs w:val="24"/>
        </w:rPr>
        <w:t xml:space="preserve">полномоченному органу поступила </w:t>
      </w:r>
      <w:r w:rsidR="00780075" w:rsidRPr="000D6DEE">
        <w:rPr>
          <w:rFonts w:ascii="Times New Roman" w:hAnsi="Times New Roman" w:cs="Times New Roman"/>
          <w:sz w:val="24"/>
          <w:szCs w:val="24"/>
        </w:rPr>
        <w:t>1 (одна) заявка</w:t>
      </w:r>
      <w:r w:rsidR="00B069E1">
        <w:rPr>
          <w:rFonts w:ascii="Times New Roman" w:hAnsi="Times New Roman" w:cs="Times New Roman"/>
          <w:sz w:val="24"/>
          <w:szCs w:val="24"/>
        </w:rPr>
        <w:t xml:space="preserve"> по установленной форме</w:t>
      </w:r>
      <w:r w:rsidR="00780075" w:rsidRPr="000D6DEE">
        <w:rPr>
          <w:rFonts w:ascii="Times New Roman" w:hAnsi="Times New Roman" w:cs="Times New Roman"/>
          <w:sz w:val="24"/>
          <w:szCs w:val="24"/>
        </w:rPr>
        <w:t xml:space="preserve"> от индивидуального предпринимателя </w:t>
      </w:r>
      <w:r>
        <w:rPr>
          <w:rFonts w:ascii="Times New Roman" w:hAnsi="Times New Roman" w:cs="Times New Roman"/>
          <w:sz w:val="24"/>
          <w:szCs w:val="24"/>
        </w:rPr>
        <w:t>Курманова Александра Петровича, с приложением документов</w:t>
      </w:r>
      <w:r w:rsidR="00B069E1">
        <w:rPr>
          <w:rFonts w:ascii="Times New Roman" w:hAnsi="Times New Roman" w:cs="Times New Roman"/>
          <w:sz w:val="24"/>
          <w:szCs w:val="24"/>
        </w:rPr>
        <w:t>:</w:t>
      </w:r>
    </w:p>
    <w:p w:rsidR="00B069E1" w:rsidRPr="000D6DEE" w:rsidRDefault="00B069E1" w:rsidP="00B069E1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</w:p>
    <w:p w:rsidR="00B069E1" w:rsidRPr="000D6DEE" w:rsidRDefault="00B069E1" w:rsidP="00B069E1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D6DEE">
        <w:rPr>
          <w:rFonts w:ascii="Times New Roman" w:hAnsi="Times New Roman" w:cs="Times New Roman"/>
          <w:sz w:val="24"/>
          <w:szCs w:val="24"/>
        </w:rPr>
        <w:t>. Эскиз (фото) предполагаемого к размещению НТО, на 1 л., в 1 экз.</w:t>
      </w:r>
    </w:p>
    <w:p w:rsidR="00B069E1" w:rsidRPr="000D6DEE" w:rsidRDefault="00B069E1" w:rsidP="00B069E1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D6DEE">
        <w:rPr>
          <w:rFonts w:ascii="Times New Roman" w:hAnsi="Times New Roman" w:cs="Times New Roman"/>
          <w:sz w:val="24"/>
          <w:szCs w:val="24"/>
        </w:rPr>
        <w:t xml:space="preserve">. </w:t>
      </w:r>
      <w:r w:rsidR="00821C32" w:rsidRPr="0082418B">
        <w:rPr>
          <w:rFonts w:ascii="Times New Roman" w:hAnsi="Times New Roman" w:cs="Times New Roman"/>
          <w:sz w:val="24"/>
          <w:szCs w:val="24"/>
        </w:rPr>
        <w:t>3. Копия платежного поручения об оплате задатка от 27.05.2019 г. на сумму 20205 руб., на 1л., в 1 экз.</w:t>
      </w:r>
    </w:p>
    <w:p w:rsidR="00B069E1" w:rsidRPr="000D6DEE" w:rsidRDefault="00821C32" w:rsidP="00B069E1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069E1" w:rsidRPr="000D6DEE">
        <w:rPr>
          <w:rFonts w:ascii="Times New Roman" w:hAnsi="Times New Roman" w:cs="Times New Roman"/>
          <w:sz w:val="24"/>
          <w:szCs w:val="24"/>
        </w:rPr>
        <w:t>. Выписка из ЕГРИП от 22.05.2019 г. на 4л., в 1 экз.</w:t>
      </w:r>
    </w:p>
    <w:p w:rsidR="00B069E1" w:rsidRPr="000D6DEE" w:rsidRDefault="00821C32" w:rsidP="00B069E1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069E1" w:rsidRPr="000D6DEE">
        <w:rPr>
          <w:rFonts w:ascii="Times New Roman" w:hAnsi="Times New Roman" w:cs="Times New Roman"/>
          <w:sz w:val="24"/>
          <w:szCs w:val="24"/>
        </w:rPr>
        <w:t>. Документ, подтверждающий полномочия:</w:t>
      </w:r>
    </w:p>
    <w:p w:rsidR="00B069E1" w:rsidRPr="000D6DEE" w:rsidRDefault="00821C32" w:rsidP="00B069E1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Доверенность № 2</w:t>
      </w:r>
      <w:r w:rsidR="00B069E1" w:rsidRPr="000D6DEE">
        <w:rPr>
          <w:rFonts w:ascii="Times New Roman" w:hAnsi="Times New Roman" w:cs="Times New Roman"/>
          <w:sz w:val="24"/>
          <w:szCs w:val="24"/>
        </w:rPr>
        <w:t xml:space="preserve"> (на имя </w:t>
      </w:r>
      <w:proofErr w:type="gramStart"/>
      <w:r w:rsidR="00B069E1" w:rsidRPr="000D6DEE">
        <w:rPr>
          <w:rFonts w:ascii="Times New Roman" w:hAnsi="Times New Roman" w:cs="Times New Roman"/>
          <w:sz w:val="24"/>
          <w:szCs w:val="24"/>
        </w:rPr>
        <w:t>Отрощенко  Дмитрия</w:t>
      </w:r>
      <w:proofErr w:type="gramEnd"/>
      <w:r w:rsidR="00B069E1" w:rsidRPr="000D6DEE">
        <w:rPr>
          <w:rFonts w:ascii="Times New Roman" w:hAnsi="Times New Roman" w:cs="Times New Roman"/>
          <w:sz w:val="24"/>
          <w:szCs w:val="24"/>
        </w:rPr>
        <w:t xml:space="preserve"> Николаевича) на осуществление действий по участию в аукционе на 1л., в 1 экз.</w:t>
      </w:r>
    </w:p>
    <w:p w:rsidR="00B069E1" w:rsidRPr="000D6DEE" w:rsidRDefault="00B069E1" w:rsidP="00B069E1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0D6DE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на 1</w:t>
      </w:r>
      <w:r w:rsidRPr="000D6DEE">
        <w:rPr>
          <w:rFonts w:ascii="Times New Roman" w:hAnsi="Times New Roman" w:cs="Times New Roman"/>
          <w:sz w:val="24"/>
          <w:szCs w:val="24"/>
        </w:rPr>
        <w:t xml:space="preserve"> л., в 1 экз.</w:t>
      </w:r>
    </w:p>
    <w:p w:rsidR="00B069E1" w:rsidRPr="000D6DEE" w:rsidRDefault="00821C32" w:rsidP="00B069E1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069E1" w:rsidRPr="000D6DEE">
        <w:rPr>
          <w:rFonts w:ascii="Times New Roman" w:hAnsi="Times New Roman" w:cs="Times New Roman"/>
          <w:sz w:val="24"/>
          <w:szCs w:val="24"/>
        </w:rPr>
        <w:t xml:space="preserve">. Заявление об отсутствии решения о ликвидации от 30.05.2019 г. </w:t>
      </w:r>
    </w:p>
    <w:p w:rsidR="00B069E1" w:rsidRPr="000D6DEE" w:rsidRDefault="00B069E1" w:rsidP="00B069E1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0D6DEE">
        <w:rPr>
          <w:rFonts w:ascii="Times New Roman" w:hAnsi="Times New Roman" w:cs="Times New Roman"/>
          <w:sz w:val="24"/>
          <w:szCs w:val="24"/>
        </w:rPr>
        <w:t>исх. № 22, на 1 л., в 1 экз.</w:t>
      </w:r>
    </w:p>
    <w:p w:rsidR="00B069E1" w:rsidRDefault="00821C32" w:rsidP="00B069E1">
      <w:pPr>
        <w:pStyle w:val="a6"/>
        <w:ind w:left="0" w:right="-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069E1" w:rsidRPr="000D6DEE">
        <w:rPr>
          <w:rFonts w:ascii="Times New Roman" w:hAnsi="Times New Roman" w:cs="Times New Roman"/>
          <w:sz w:val="24"/>
          <w:szCs w:val="24"/>
        </w:rPr>
        <w:t>. Опись документов, прилагаемых к заявке на участие в аукционе на 1 л., в 1 экз.</w:t>
      </w:r>
    </w:p>
    <w:p w:rsidR="00B069E1" w:rsidRDefault="00B069E1" w:rsidP="00B069E1">
      <w:pPr>
        <w:pStyle w:val="a6"/>
        <w:ind w:left="0" w:right="-100"/>
        <w:rPr>
          <w:rFonts w:ascii="Times New Roman" w:hAnsi="Times New Roman" w:cs="Times New Roman"/>
          <w:sz w:val="24"/>
          <w:szCs w:val="24"/>
        </w:rPr>
      </w:pPr>
    </w:p>
    <w:p w:rsidR="00821C32" w:rsidRDefault="00821C32" w:rsidP="00B069E1">
      <w:pPr>
        <w:pStyle w:val="a6"/>
        <w:ind w:left="0" w:right="-100"/>
        <w:rPr>
          <w:rFonts w:ascii="Times New Roman" w:hAnsi="Times New Roman" w:cs="Times New Roman"/>
          <w:sz w:val="24"/>
          <w:szCs w:val="24"/>
        </w:rPr>
      </w:pPr>
    </w:p>
    <w:p w:rsidR="00E45BF8" w:rsidRPr="000D6DEE" w:rsidRDefault="005F28B0" w:rsidP="00B069E1">
      <w:pPr>
        <w:pStyle w:val="a6"/>
        <w:ind w:left="0" w:right="-100"/>
        <w:rPr>
          <w:rFonts w:ascii="Times New Roman" w:hAnsi="Times New Roman" w:cs="Times New Roman"/>
          <w:sz w:val="24"/>
          <w:szCs w:val="24"/>
        </w:rPr>
      </w:pPr>
      <w:r w:rsidRPr="000D6DEE">
        <w:rPr>
          <w:rFonts w:ascii="Times New Roman" w:hAnsi="Times New Roman" w:cs="Times New Roman"/>
          <w:sz w:val="24"/>
          <w:szCs w:val="24"/>
        </w:rPr>
        <w:t>Заявка подана</w:t>
      </w:r>
      <w:r w:rsidR="00E45BF8" w:rsidRPr="000D6DEE">
        <w:rPr>
          <w:rFonts w:ascii="Times New Roman" w:hAnsi="Times New Roman" w:cs="Times New Roman"/>
          <w:sz w:val="24"/>
          <w:szCs w:val="24"/>
        </w:rPr>
        <w:t xml:space="preserve"> на б</w:t>
      </w:r>
      <w:r w:rsidRPr="000D6DEE">
        <w:rPr>
          <w:rFonts w:ascii="Times New Roman" w:hAnsi="Times New Roman" w:cs="Times New Roman"/>
          <w:sz w:val="24"/>
          <w:szCs w:val="24"/>
        </w:rPr>
        <w:t>умажном носителе и зафиксирована</w:t>
      </w:r>
      <w:r w:rsidR="00E45BF8" w:rsidRPr="000D6DEE">
        <w:rPr>
          <w:rFonts w:ascii="Times New Roman" w:hAnsi="Times New Roman" w:cs="Times New Roman"/>
          <w:sz w:val="24"/>
          <w:szCs w:val="24"/>
        </w:rPr>
        <w:t xml:space="preserve"> в Журнале регистрации заявок.</w:t>
      </w:r>
    </w:p>
    <w:p w:rsidR="005F28B0" w:rsidRPr="000D6DEE" w:rsidRDefault="005F28B0" w:rsidP="000D6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7E1" w:rsidRPr="000D6DEE" w:rsidRDefault="004005A1" w:rsidP="007800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6DEE">
        <w:rPr>
          <w:rFonts w:ascii="Times New Roman" w:hAnsi="Times New Roman" w:cs="Times New Roman"/>
          <w:sz w:val="24"/>
          <w:szCs w:val="24"/>
        </w:rPr>
        <w:t>Уполномо</w:t>
      </w:r>
      <w:r w:rsidR="005F28B0" w:rsidRPr="000D6DEE">
        <w:rPr>
          <w:rFonts w:ascii="Times New Roman" w:hAnsi="Times New Roman" w:cs="Times New Roman"/>
          <w:sz w:val="24"/>
          <w:szCs w:val="24"/>
        </w:rPr>
        <w:t>ченный орган рассмотрел поданную заявку</w:t>
      </w:r>
      <w:r w:rsidR="00645E90" w:rsidRPr="000D6DEE">
        <w:rPr>
          <w:rFonts w:ascii="Times New Roman" w:hAnsi="Times New Roman" w:cs="Times New Roman"/>
          <w:sz w:val="24"/>
          <w:szCs w:val="24"/>
        </w:rPr>
        <w:t xml:space="preserve"> и документы к заявке претендента</w:t>
      </w:r>
      <w:r w:rsidRPr="000D6DEE">
        <w:rPr>
          <w:rFonts w:ascii="Times New Roman" w:hAnsi="Times New Roman" w:cs="Times New Roman"/>
          <w:sz w:val="24"/>
          <w:szCs w:val="24"/>
        </w:rPr>
        <w:t xml:space="preserve"> на предмет соответствия требованиям, установленным документацией об ау</w:t>
      </w:r>
      <w:r w:rsidR="00645E90" w:rsidRPr="000D6DEE">
        <w:rPr>
          <w:rFonts w:ascii="Times New Roman" w:hAnsi="Times New Roman" w:cs="Times New Roman"/>
          <w:sz w:val="24"/>
          <w:szCs w:val="24"/>
        </w:rPr>
        <w:t>кционе и соответствия заявителя</w:t>
      </w:r>
      <w:r w:rsidRPr="000D6DEE">
        <w:rPr>
          <w:rFonts w:ascii="Times New Roman" w:hAnsi="Times New Roman" w:cs="Times New Roman"/>
          <w:sz w:val="24"/>
          <w:szCs w:val="24"/>
        </w:rPr>
        <w:t xml:space="preserve"> требованиям, установленным законодательствам.</w:t>
      </w:r>
    </w:p>
    <w:p w:rsidR="0031353D" w:rsidRPr="000D6DEE" w:rsidRDefault="0031353D" w:rsidP="000D6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E1A" w:rsidRPr="000D6DEE" w:rsidRDefault="0031353D" w:rsidP="00461E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6DEE">
        <w:rPr>
          <w:rFonts w:ascii="Times New Roman" w:hAnsi="Times New Roman" w:cs="Times New Roman"/>
          <w:sz w:val="24"/>
          <w:szCs w:val="24"/>
        </w:rPr>
        <w:t>Уполномоченным органом установлено: заявка и документы, приложенные к заявке, соответствуют требованиям и условиям, установленным документацией об аукционе.</w:t>
      </w:r>
      <w:r w:rsidR="00461E1A" w:rsidRPr="000D6DEE">
        <w:rPr>
          <w:rFonts w:ascii="Times New Roman" w:hAnsi="Times New Roman" w:cs="Times New Roman"/>
          <w:sz w:val="24"/>
          <w:szCs w:val="24"/>
        </w:rPr>
        <w:t xml:space="preserve"> </w:t>
      </w:r>
      <w:r w:rsidR="00461E1A" w:rsidRPr="000D6D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подана лицом,</w:t>
      </w:r>
      <w:r w:rsidR="00461E1A" w:rsidRPr="000D6DEE">
        <w:rPr>
          <w:rFonts w:ascii="Times New Roman" w:hAnsi="Times New Roman" w:cs="Times New Roman"/>
          <w:sz w:val="24"/>
          <w:szCs w:val="24"/>
        </w:rPr>
        <w:t xml:space="preserve"> </w:t>
      </w:r>
      <w:r w:rsidR="00461E1A" w:rsidRPr="000D6DE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которого в соответствии с действующим законодательством Российской Федерации не установлены ограничения для участия в данном аукционе.</w:t>
      </w:r>
    </w:p>
    <w:p w:rsidR="005F28B0" w:rsidRPr="000D6DEE" w:rsidRDefault="00461E1A" w:rsidP="000D6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Заявка заявителем не отзывалась.</w:t>
      </w:r>
    </w:p>
    <w:p w:rsidR="005F28B0" w:rsidRPr="000D6DEE" w:rsidRDefault="005F28B0" w:rsidP="0078007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0C9" w:rsidRPr="000D6DEE" w:rsidRDefault="00A240C9" w:rsidP="0078007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DEE">
        <w:rPr>
          <w:rFonts w:ascii="Times New Roman" w:hAnsi="Times New Roman" w:cs="Times New Roman"/>
          <w:b/>
          <w:sz w:val="24"/>
          <w:szCs w:val="24"/>
        </w:rPr>
        <w:t>РЕШЕНИЕ УПОЛНОМОЧЕННОГО ОРГАНА:</w:t>
      </w:r>
    </w:p>
    <w:p w:rsidR="00461E1A" w:rsidRPr="000D6DEE" w:rsidRDefault="00461E1A" w:rsidP="0078007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37E1" w:rsidRPr="000D6DEE" w:rsidRDefault="00C04163" w:rsidP="00C2658D">
      <w:pPr>
        <w:pStyle w:val="a6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6DEE">
        <w:rPr>
          <w:rFonts w:ascii="Times New Roman" w:hAnsi="Times New Roman" w:cs="Times New Roman"/>
          <w:sz w:val="24"/>
          <w:szCs w:val="24"/>
        </w:rPr>
        <w:t>Признать индивидуального предпринимателя Курманова Александра Петровича участником аукциона</w:t>
      </w:r>
      <w:r w:rsidR="00985780" w:rsidRPr="000D6DEE">
        <w:rPr>
          <w:rFonts w:ascii="Times New Roman" w:hAnsi="Times New Roman" w:cs="Times New Roman"/>
          <w:sz w:val="24"/>
          <w:szCs w:val="24"/>
        </w:rPr>
        <w:t>.</w:t>
      </w:r>
    </w:p>
    <w:p w:rsidR="00801AB1" w:rsidRPr="000D6DEE" w:rsidRDefault="00801AB1" w:rsidP="00801AB1">
      <w:pPr>
        <w:pStyle w:val="a6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1B0871" w:rsidRDefault="00C2658D" w:rsidP="000D6DEE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6DEE">
        <w:rPr>
          <w:rFonts w:ascii="Times New Roman" w:hAnsi="Times New Roman" w:cs="Times New Roman"/>
          <w:sz w:val="24"/>
          <w:szCs w:val="24"/>
        </w:rPr>
        <w:t>Заседание Уполномоченного органа окончено в 11часов 30 минут 07 июня 2019 года.</w:t>
      </w:r>
    </w:p>
    <w:p w:rsidR="00B069E1" w:rsidRDefault="00B069E1" w:rsidP="000D6DEE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069E1" w:rsidRPr="000D6DEE" w:rsidRDefault="00B069E1" w:rsidP="000D6DEE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50A42" w:rsidRPr="000D6DEE" w:rsidRDefault="00C50A42" w:rsidP="001B08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0871" w:rsidRPr="000D6DEE" w:rsidRDefault="001B0871" w:rsidP="001B08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DEE">
        <w:rPr>
          <w:rFonts w:ascii="Times New Roman" w:hAnsi="Times New Roman" w:cs="Times New Roman"/>
          <w:b/>
          <w:sz w:val="24"/>
          <w:szCs w:val="24"/>
        </w:rPr>
        <w:t>УПОЛНОМОЧЕННЫЙ ОРГАН:</w:t>
      </w:r>
    </w:p>
    <w:p w:rsidR="00801AB1" w:rsidRPr="000D6DEE" w:rsidRDefault="00801AB1" w:rsidP="00801AB1">
      <w:pPr>
        <w:pStyle w:val="a6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6356D9" w:rsidRPr="000D6DEE" w:rsidRDefault="006356D9" w:rsidP="00635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DEE">
        <w:rPr>
          <w:rFonts w:ascii="Times New Roman" w:hAnsi="Times New Roman" w:cs="Times New Roman"/>
          <w:sz w:val="24"/>
          <w:szCs w:val="24"/>
        </w:rPr>
        <w:t xml:space="preserve">Начальник управления экономики </w:t>
      </w:r>
    </w:p>
    <w:p w:rsidR="00801AB1" w:rsidRPr="000D6DEE" w:rsidRDefault="006356D9" w:rsidP="00635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DEE">
        <w:rPr>
          <w:rFonts w:ascii="Times New Roman" w:hAnsi="Times New Roman" w:cs="Times New Roman"/>
          <w:sz w:val="24"/>
          <w:szCs w:val="24"/>
        </w:rPr>
        <w:t xml:space="preserve">и инвестиций                                                                                    </w:t>
      </w:r>
      <w:r w:rsidR="00C2658D" w:rsidRPr="000D6DE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D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DEE">
        <w:rPr>
          <w:rFonts w:ascii="Times New Roman" w:hAnsi="Times New Roman" w:cs="Times New Roman"/>
          <w:sz w:val="24"/>
          <w:szCs w:val="24"/>
        </w:rPr>
        <w:t>Л.Л.Конечных</w:t>
      </w:r>
      <w:proofErr w:type="spellEnd"/>
    </w:p>
    <w:p w:rsidR="006356D9" w:rsidRPr="000D6DEE" w:rsidRDefault="006356D9" w:rsidP="00635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6D9" w:rsidRPr="000D6DEE" w:rsidRDefault="006356D9" w:rsidP="00635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DEE">
        <w:rPr>
          <w:rFonts w:ascii="Times New Roman" w:hAnsi="Times New Roman" w:cs="Times New Roman"/>
          <w:sz w:val="24"/>
          <w:szCs w:val="24"/>
        </w:rPr>
        <w:t>Начальник отдела предпринимательства</w:t>
      </w:r>
    </w:p>
    <w:p w:rsidR="006356D9" w:rsidRPr="000D6DEE" w:rsidRDefault="006356D9" w:rsidP="00635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DEE">
        <w:rPr>
          <w:rFonts w:ascii="Times New Roman" w:hAnsi="Times New Roman" w:cs="Times New Roman"/>
          <w:sz w:val="24"/>
          <w:szCs w:val="24"/>
        </w:rPr>
        <w:t>и потребительского рынка управления</w:t>
      </w:r>
    </w:p>
    <w:p w:rsidR="006356D9" w:rsidRPr="000D6DEE" w:rsidRDefault="006356D9" w:rsidP="00635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DEE">
        <w:rPr>
          <w:rFonts w:ascii="Times New Roman" w:hAnsi="Times New Roman" w:cs="Times New Roman"/>
          <w:sz w:val="24"/>
          <w:szCs w:val="24"/>
        </w:rPr>
        <w:t xml:space="preserve">экономики и инвестиций                                                                  </w:t>
      </w:r>
      <w:r w:rsidR="001B0871" w:rsidRPr="000D6DEE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0D6DEE">
        <w:rPr>
          <w:rFonts w:ascii="Times New Roman" w:hAnsi="Times New Roman" w:cs="Times New Roman"/>
          <w:sz w:val="24"/>
          <w:szCs w:val="24"/>
        </w:rPr>
        <w:t>Т.Д.Исаенко</w:t>
      </w:r>
      <w:proofErr w:type="spellEnd"/>
    </w:p>
    <w:p w:rsidR="006356D9" w:rsidRPr="000D6DEE" w:rsidRDefault="006356D9" w:rsidP="00635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6D9" w:rsidRPr="000D6DEE" w:rsidRDefault="006356D9" w:rsidP="00635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DEE">
        <w:rPr>
          <w:rFonts w:ascii="Times New Roman" w:hAnsi="Times New Roman" w:cs="Times New Roman"/>
          <w:sz w:val="24"/>
          <w:szCs w:val="24"/>
        </w:rPr>
        <w:t>Главный специалист отдела предпринимательства</w:t>
      </w:r>
    </w:p>
    <w:p w:rsidR="006356D9" w:rsidRPr="000D6DEE" w:rsidRDefault="006356D9" w:rsidP="00635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DEE">
        <w:rPr>
          <w:rFonts w:ascii="Times New Roman" w:hAnsi="Times New Roman" w:cs="Times New Roman"/>
          <w:sz w:val="24"/>
          <w:szCs w:val="24"/>
        </w:rPr>
        <w:t>и потребительского рынка управления</w:t>
      </w:r>
    </w:p>
    <w:p w:rsidR="006356D9" w:rsidRPr="000D6DEE" w:rsidRDefault="006356D9" w:rsidP="00635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DEE">
        <w:rPr>
          <w:rFonts w:ascii="Times New Roman" w:hAnsi="Times New Roman" w:cs="Times New Roman"/>
          <w:sz w:val="24"/>
          <w:szCs w:val="24"/>
        </w:rPr>
        <w:t xml:space="preserve">экономики и инвестиций                                                                  </w:t>
      </w:r>
      <w:r w:rsidR="001B0871" w:rsidRPr="000D6DEE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0D6DEE">
        <w:rPr>
          <w:rFonts w:ascii="Times New Roman" w:hAnsi="Times New Roman" w:cs="Times New Roman"/>
          <w:sz w:val="24"/>
          <w:szCs w:val="24"/>
        </w:rPr>
        <w:t>Т.А.Крамор</w:t>
      </w:r>
      <w:proofErr w:type="spellEnd"/>
    </w:p>
    <w:p w:rsidR="006356D9" w:rsidRPr="000D6DEE" w:rsidRDefault="006356D9" w:rsidP="00635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AB1" w:rsidRPr="000D6DEE" w:rsidRDefault="00801AB1" w:rsidP="00801AB1">
      <w:pPr>
        <w:pStyle w:val="a6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sectPr w:rsidR="00801AB1" w:rsidRPr="000D6DEE" w:rsidSect="000D6DEE">
      <w:headerReference w:type="default" r:id="rId7"/>
      <w:pgSz w:w="11906" w:h="16838"/>
      <w:pgMar w:top="284" w:right="850" w:bottom="28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2C1" w:rsidRDefault="003732C1" w:rsidP="00C50A42">
      <w:pPr>
        <w:spacing w:after="0" w:line="240" w:lineRule="auto"/>
      </w:pPr>
      <w:r>
        <w:separator/>
      </w:r>
    </w:p>
  </w:endnote>
  <w:endnote w:type="continuationSeparator" w:id="0">
    <w:p w:rsidR="003732C1" w:rsidRDefault="003732C1" w:rsidP="00C50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2C1" w:rsidRDefault="003732C1" w:rsidP="00C50A42">
      <w:pPr>
        <w:spacing w:after="0" w:line="240" w:lineRule="auto"/>
      </w:pPr>
      <w:r>
        <w:separator/>
      </w:r>
    </w:p>
  </w:footnote>
  <w:footnote w:type="continuationSeparator" w:id="0">
    <w:p w:rsidR="003732C1" w:rsidRDefault="003732C1" w:rsidP="00C50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A42" w:rsidRDefault="00C50A42">
    <w:pPr>
      <w:pStyle w:val="a9"/>
      <w:jc w:val="center"/>
    </w:pPr>
  </w:p>
  <w:p w:rsidR="00C50A42" w:rsidRDefault="00C50A4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43D33"/>
    <w:multiLevelType w:val="hybridMultilevel"/>
    <w:tmpl w:val="B6489FAE"/>
    <w:lvl w:ilvl="0" w:tplc="66C28BA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F1273DF"/>
    <w:multiLevelType w:val="hybridMultilevel"/>
    <w:tmpl w:val="F2E4A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07E9D"/>
    <w:multiLevelType w:val="hybridMultilevel"/>
    <w:tmpl w:val="909671F8"/>
    <w:lvl w:ilvl="0" w:tplc="CBD2BF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D644A54"/>
    <w:multiLevelType w:val="hybridMultilevel"/>
    <w:tmpl w:val="EBC6A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AB2"/>
    <w:rsid w:val="000D6DEE"/>
    <w:rsid w:val="000D7DEB"/>
    <w:rsid w:val="000F3E34"/>
    <w:rsid w:val="0016194C"/>
    <w:rsid w:val="00176AB2"/>
    <w:rsid w:val="001B0871"/>
    <w:rsid w:val="001D0B89"/>
    <w:rsid w:val="00236206"/>
    <w:rsid w:val="00250FBF"/>
    <w:rsid w:val="0031353D"/>
    <w:rsid w:val="00326625"/>
    <w:rsid w:val="003301BC"/>
    <w:rsid w:val="003732C1"/>
    <w:rsid w:val="003B14DB"/>
    <w:rsid w:val="003C4C00"/>
    <w:rsid w:val="004005A1"/>
    <w:rsid w:val="004037E1"/>
    <w:rsid w:val="00461E1A"/>
    <w:rsid w:val="004864DA"/>
    <w:rsid w:val="004E2F8F"/>
    <w:rsid w:val="00511B07"/>
    <w:rsid w:val="005C0104"/>
    <w:rsid w:val="005F28B0"/>
    <w:rsid w:val="006356D9"/>
    <w:rsid w:val="00645E90"/>
    <w:rsid w:val="006B5845"/>
    <w:rsid w:val="006C4B0E"/>
    <w:rsid w:val="0074408F"/>
    <w:rsid w:val="00780075"/>
    <w:rsid w:val="00801AB1"/>
    <w:rsid w:val="00821C32"/>
    <w:rsid w:val="00837DCE"/>
    <w:rsid w:val="008C7D0A"/>
    <w:rsid w:val="0097198F"/>
    <w:rsid w:val="00985780"/>
    <w:rsid w:val="009A110D"/>
    <w:rsid w:val="00A240C9"/>
    <w:rsid w:val="00A66441"/>
    <w:rsid w:val="00B069E1"/>
    <w:rsid w:val="00BD1F43"/>
    <w:rsid w:val="00C04163"/>
    <w:rsid w:val="00C2658D"/>
    <w:rsid w:val="00C50A42"/>
    <w:rsid w:val="00C62005"/>
    <w:rsid w:val="00D9658A"/>
    <w:rsid w:val="00E45BF8"/>
    <w:rsid w:val="00F6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9D6D78"/>
  <w15:chartTrackingRefBased/>
  <w15:docId w15:val="{605EC54D-6FA9-4831-96F8-A19BF8F1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620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3">
    <w:name w:val="Body Text"/>
    <w:basedOn w:val="a"/>
    <w:link w:val="a4"/>
    <w:rsid w:val="00D9658A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9658A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5">
    <w:name w:val="Table Grid"/>
    <w:basedOn w:val="a1"/>
    <w:uiPriority w:val="39"/>
    <w:rsid w:val="00400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B14D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B0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0871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50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50A42"/>
  </w:style>
  <w:style w:type="paragraph" w:styleId="ab">
    <w:name w:val="footer"/>
    <w:basedOn w:val="a"/>
    <w:link w:val="ac"/>
    <w:uiPriority w:val="99"/>
    <w:unhideWhenUsed/>
    <w:rsid w:val="00C50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50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9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8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4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8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5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2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3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Крамор Татьяна Александровна</dc:creator>
  <cp:keywords/>
  <dc:description/>
  <cp:lastModifiedBy>Крамор Татьяна Александровна</cp:lastModifiedBy>
  <cp:revision>17</cp:revision>
  <cp:lastPrinted>2019-06-10T07:07:00Z</cp:lastPrinted>
  <dcterms:created xsi:type="dcterms:W3CDTF">2019-06-03T23:35:00Z</dcterms:created>
  <dcterms:modified xsi:type="dcterms:W3CDTF">2019-06-10T07:07:00Z</dcterms:modified>
</cp:coreProperties>
</file>