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005847">
        <w:rPr>
          <w:sz w:val="26"/>
          <w:szCs w:val="26"/>
        </w:rPr>
        <w:t>1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аренды муниципального имущества Арсеньевского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r w:rsidRPr="00B63126">
        <w:rPr>
          <w:b/>
          <w:sz w:val="26"/>
          <w:szCs w:val="26"/>
        </w:rPr>
        <w:t xml:space="preserve">г.Арсеньев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5A40B8">
        <w:rPr>
          <w:b/>
          <w:sz w:val="26"/>
          <w:szCs w:val="26"/>
        </w:rPr>
        <w:t xml:space="preserve">   </w:t>
      </w:r>
      <w:r w:rsidR="008D644C">
        <w:rPr>
          <w:b/>
          <w:sz w:val="26"/>
          <w:szCs w:val="26"/>
        </w:rPr>
        <w:t xml:space="preserve">    12</w:t>
      </w:r>
      <w:r w:rsidR="00CE622E">
        <w:rPr>
          <w:b/>
          <w:sz w:val="26"/>
          <w:szCs w:val="26"/>
        </w:rPr>
        <w:t xml:space="preserve"> </w:t>
      </w:r>
      <w:r w:rsidR="00ED1A1C">
        <w:rPr>
          <w:b/>
          <w:sz w:val="26"/>
          <w:szCs w:val="26"/>
        </w:rPr>
        <w:t>августа</w:t>
      </w:r>
      <w:r w:rsidR="0087067D" w:rsidRPr="00B63126">
        <w:rPr>
          <w:b/>
          <w:sz w:val="26"/>
          <w:szCs w:val="26"/>
        </w:rPr>
        <w:t xml:space="preserve"> 20</w:t>
      </w:r>
      <w:r w:rsidR="008D644C">
        <w:rPr>
          <w:b/>
          <w:sz w:val="26"/>
          <w:szCs w:val="26"/>
        </w:rPr>
        <w:t>25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B6183D" w:rsidRPr="002D6D08" w:rsidRDefault="007D5E2D" w:rsidP="002D6D0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Арсеньевского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="008F1E9F">
        <w:rPr>
          <w:sz w:val="26"/>
          <w:szCs w:val="26"/>
        </w:rPr>
        <w:t xml:space="preserve">                   </w:t>
      </w:r>
      <w:r w:rsidRPr="00B63126">
        <w:rPr>
          <w:sz w:val="26"/>
          <w:szCs w:val="26"/>
        </w:rPr>
        <w:t>г. Арсеньев, ул. Ленин</w:t>
      </w:r>
      <w:r w:rsidR="00C97BDB">
        <w:rPr>
          <w:sz w:val="26"/>
          <w:szCs w:val="26"/>
        </w:rPr>
        <w:t>ская, д. 8, контактный телефон</w:t>
      </w:r>
      <w:r w:rsidR="00AB3909">
        <w:rPr>
          <w:sz w:val="26"/>
          <w:szCs w:val="26"/>
        </w:rPr>
        <w:t xml:space="preserve">, </w:t>
      </w:r>
      <w:r w:rsidR="00FB2685">
        <w:rPr>
          <w:sz w:val="26"/>
          <w:szCs w:val="26"/>
        </w:rPr>
        <w:t>4-22-41</w:t>
      </w:r>
      <w:r w:rsidR="002D6D08">
        <w:rPr>
          <w:sz w:val="26"/>
          <w:szCs w:val="26"/>
        </w:rPr>
        <w:t>, а</w:t>
      </w:r>
      <w:r w:rsidRPr="00B63126">
        <w:rPr>
          <w:bCs/>
          <w:sz w:val="26"/>
          <w:szCs w:val="26"/>
        </w:rPr>
        <w:t>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77413F" w:rsidRPr="002E0288">
          <w:rPr>
            <w:rStyle w:val="a6"/>
            <w:sz w:val="26"/>
            <w:szCs w:val="26"/>
            <w:lang w:val="de-DE"/>
          </w:rPr>
          <w:t>uprim@ars.town</w:t>
        </w:r>
      </w:hyperlink>
      <w:r w:rsidR="002D6D08">
        <w:rPr>
          <w:rStyle w:val="a6"/>
          <w:sz w:val="26"/>
          <w:szCs w:val="26"/>
        </w:rPr>
        <w:t xml:space="preserve">, </w:t>
      </w:r>
      <w:r w:rsidR="002D6D08" w:rsidRPr="000044FC">
        <w:rPr>
          <w:sz w:val="26"/>
          <w:szCs w:val="26"/>
        </w:rPr>
        <w:t xml:space="preserve">на электронной площадке по адресу: </w:t>
      </w:r>
      <w:hyperlink r:id="rId9" w:history="1">
        <w:r w:rsidR="002D6D08" w:rsidRPr="000044FC">
          <w:rPr>
            <w:rStyle w:val="a6"/>
            <w:sz w:val="26"/>
            <w:szCs w:val="26"/>
          </w:rPr>
          <w:t>https://www.roseltorg.ru/</w:t>
        </w:r>
      </w:hyperlink>
      <w:r w:rsidR="002D6D08" w:rsidRPr="000044FC">
        <w:rPr>
          <w:sz w:val="26"/>
          <w:szCs w:val="26"/>
        </w:rPr>
        <w:t xml:space="preserve"> в информационно-телекоммуникационной сети «Интернет» (</w:t>
      </w:r>
      <w:r w:rsidR="002D6D08">
        <w:rPr>
          <w:sz w:val="26"/>
          <w:szCs w:val="26"/>
        </w:rPr>
        <w:t>о</w:t>
      </w:r>
      <w:r w:rsidR="002D6D08" w:rsidRPr="001829B0">
        <w:rPr>
          <w:sz w:val="26"/>
          <w:szCs w:val="26"/>
        </w:rPr>
        <w:t>ператор электронной площадки</w:t>
      </w:r>
      <w:r w:rsidR="002D6D08">
        <w:rPr>
          <w:sz w:val="26"/>
          <w:szCs w:val="26"/>
        </w:rPr>
        <w:t xml:space="preserve">: </w:t>
      </w:r>
      <w:r w:rsidR="002D6D08" w:rsidRPr="000044FC">
        <w:rPr>
          <w:sz w:val="26"/>
          <w:szCs w:val="26"/>
        </w:rPr>
        <w:t>Акционерное общество «Единая</w:t>
      </w:r>
      <w:r w:rsidR="002D6D08" w:rsidRPr="001829B0">
        <w:rPr>
          <w:sz w:val="26"/>
          <w:szCs w:val="26"/>
        </w:rPr>
        <w:t xml:space="preserve"> электронная торговая площадка» (АО «Единая электронная торговая площадка»)</w:t>
      </w:r>
      <w:r w:rsidR="002D6D08">
        <w:rPr>
          <w:sz w:val="26"/>
          <w:szCs w:val="26"/>
        </w:rPr>
        <w:t xml:space="preserve">; </w:t>
      </w:r>
      <w:r w:rsidR="002D6D08" w:rsidRPr="00D607AC">
        <w:rPr>
          <w:sz w:val="26"/>
          <w:szCs w:val="26"/>
        </w:rPr>
        <w:t>115114, Москва, ул. Кожевническая, д. 14, стр. 5</w:t>
      </w:r>
      <w:r w:rsidR="002D6D08">
        <w:rPr>
          <w:sz w:val="26"/>
          <w:szCs w:val="26"/>
        </w:rPr>
        <w:t>, к</w:t>
      </w:r>
      <w:r w:rsidR="002D6D08" w:rsidRPr="00D607AC">
        <w:rPr>
          <w:color w:val="222222"/>
          <w:sz w:val="26"/>
          <w:szCs w:val="26"/>
        </w:rPr>
        <w:t>руглосуточный  телефон</w:t>
      </w:r>
      <w:r w:rsidR="002D6D08" w:rsidRPr="00D607AC">
        <w:rPr>
          <w:bCs/>
          <w:color w:val="222222"/>
          <w:sz w:val="26"/>
          <w:szCs w:val="26"/>
        </w:rPr>
        <w:t xml:space="preserve"> +7 495 276-16-26</w:t>
      </w:r>
      <w:r w:rsidR="002D6D08">
        <w:rPr>
          <w:bCs/>
          <w:color w:val="222222"/>
          <w:sz w:val="26"/>
          <w:szCs w:val="26"/>
        </w:rPr>
        <w:t>, ф</w:t>
      </w:r>
      <w:r w:rsidR="002D6D08" w:rsidRPr="00D607AC">
        <w:rPr>
          <w:sz w:val="26"/>
          <w:szCs w:val="26"/>
        </w:rPr>
        <w:t xml:space="preserve">акс: </w:t>
      </w:r>
      <w:r w:rsidR="002D6D08" w:rsidRPr="00D607AC">
        <w:rPr>
          <w:bCs/>
          <w:color w:val="222222"/>
          <w:sz w:val="26"/>
          <w:szCs w:val="26"/>
        </w:rPr>
        <w:t>+7 495 730-59-07</w:t>
      </w:r>
      <w:r w:rsidR="002D6D08">
        <w:rPr>
          <w:bCs/>
          <w:color w:val="222222"/>
          <w:sz w:val="26"/>
          <w:szCs w:val="26"/>
        </w:rPr>
        <w:t>;</w:t>
      </w:r>
      <w:r w:rsidR="002D6D08" w:rsidRPr="001829B0">
        <w:rPr>
          <w:sz w:val="26"/>
          <w:szCs w:val="26"/>
        </w:rPr>
        <w:t xml:space="preserve"> </w:t>
      </w:r>
      <w:r w:rsidR="002D6D08" w:rsidRPr="0035451E">
        <w:rPr>
          <w:sz w:val="26"/>
          <w:szCs w:val="26"/>
        </w:rPr>
        <w:t>торго</w:t>
      </w:r>
      <w:r w:rsidR="002D6D08">
        <w:rPr>
          <w:sz w:val="26"/>
          <w:szCs w:val="26"/>
        </w:rPr>
        <w:t>вая секция «Имущественные торги»), проводит аукцион на право заключения договора аренды муниципального имущества Арсеньевского городского округа.</w:t>
      </w:r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Pr="0034117C" w:rsidRDefault="007F51B1" w:rsidP="00404AE8">
      <w:pPr>
        <w:ind w:firstLine="708"/>
        <w:jc w:val="both"/>
        <w:rPr>
          <w:sz w:val="26"/>
          <w:szCs w:val="26"/>
        </w:rPr>
      </w:pPr>
      <w:r w:rsidRPr="008D644C">
        <w:rPr>
          <w:sz w:val="26"/>
          <w:szCs w:val="26"/>
        </w:rPr>
        <w:t xml:space="preserve">описание и технические характеристики – </w:t>
      </w:r>
      <w:r w:rsidR="008D644C" w:rsidRPr="008D644C">
        <w:rPr>
          <w:sz w:val="26"/>
          <w:szCs w:val="26"/>
        </w:rPr>
        <w:t>павильон, общей площадью 68,01 кв. м, расположенный по адресу: Приморский край, г. Арсеньев, в районе пересечения улиц 9 Мая и Калининская</w:t>
      </w:r>
      <w:r w:rsidR="00294796">
        <w:rPr>
          <w:sz w:val="26"/>
          <w:szCs w:val="26"/>
        </w:rPr>
        <w:t xml:space="preserve">, </w:t>
      </w:r>
      <w:r w:rsidRPr="008D644C">
        <w:rPr>
          <w:sz w:val="26"/>
          <w:szCs w:val="26"/>
        </w:rPr>
        <w:t>состояние помещени</w:t>
      </w:r>
      <w:r w:rsidR="00294796" w:rsidRPr="008D644C">
        <w:rPr>
          <w:sz w:val="26"/>
          <w:szCs w:val="26"/>
        </w:rPr>
        <w:t>я</w:t>
      </w:r>
      <w:r w:rsidRPr="008D644C">
        <w:rPr>
          <w:sz w:val="26"/>
          <w:szCs w:val="26"/>
        </w:rPr>
        <w:t xml:space="preserve"> удовлетворительное.</w:t>
      </w:r>
    </w:p>
    <w:p w:rsid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нежилое</w:t>
      </w:r>
      <w:r w:rsidR="00345312">
        <w:rPr>
          <w:bCs/>
          <w:sz w:val="26"/>
          <w:szCs w:val="26"/>
        </w:rPr>
        <w:t>.</w:t>
      </w:r>
    </w:p>
    <w:p w:rsidR="000652B2" w:rsidRP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E13997" w:rsidRPr="008B2E9A" w:rsidRDefault="00E06BA3" w:rsidP="00ED1A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>величина годов</w:t>
      </w:r>
      <w:r w:rsidR="00E13997">
        <w:rPr>
          <w:sz w:val="26"/>
          <w:szCs w:val="26"/>
        </w:rPr>
        <w:t xml:space="preserve">ой арендной платы без учета НДС </w:t>
      </w:r>
      <w:r w:rsidR="004375C2">
        <w:rPr>
          <w:sz w:val="26"/>
          <w:szCs w:val="26"/>
        </w:rPr>
        <w:t>225 086</w:t>
      </w:r>
      <w:r w:rsidR="00ED1A1C">
        <w:rPr>
          <w:sz w:val="26"/>
          <w:szCs w:val="26"/>
        </w:rPr>
        <w:t xml:space="preserve"> </w:t>
      </w:r>
      <w:r w:rsidR="00ED1A1C" w:rsidRPr="008B2E9A">
        <w:rPr>
          <w:sz w:val="26"/>
          <w:szCs w:val="26"/>
        </w:rPr>
        <w:t>(</w:t>
      </w:r>
      <w:r w:rsidR="004375C2">
        <w:rPr>
          <w:sz w:val="26"/>
          <w:szCs w:val="26"/>
        </w:rPr>
        <w:t>двести двадцать пять тысяч восемьдесят шесть</w:t>
      </w:r>
      <w:r w:rsidR="00ED1A1C" w:rsidRPr="008B2E9A">
        <w:rPr>
          <w:sz w:val="26"/>
          <w:szCs w:val="26"/>
        </w:rPr>
        <w:t>)</w:t>
      </w:r>
      <w:r w:rsidR="00ED1A1C">
        <w:rPr>
          <w:sz w:val="26"/>
          <w:szCs w:val="26"/>
        </w:rPr>
        <w:t xml:space="preserve"> </w:t>
      </w:r>
      <w:r w:rsidR="00ED1A1C" w:rsidRPr="008B2E9A">
        <w:rPr>
          <w:sz w:val="26"/>
          <w:szCs w:val="26"/>
        </w:rPr>
        <w:t>руб</w:t>
      </w:r>
      <w:r w:rsidR="004375C2">
        <w:rPr>
          <w:sz w:val="26"/>
          <w:szCs w:val="26"/>
        </w:rPr>
        <w:t>лей 00</w:t>
      </w:r>
      <w:r w:rsidR="00ED1A1C">
        <w:rPr>
          <w:sz w:val="26"/>
          <w:szCs w:val="26"/>
        </w:rPr>
        <w:t xml:space="preserve"> копеек.</w:t>
      </w:r>
    </w:p>
    <w:p w:rsidR="00217B96" w:rsidRPr="00907782" w:rsidRDefault="007D5E2D" w:rsidP="004D6A33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5. Срок действия договор</w:t>
      </w:r>
      <w:r w:rsidR="009E5784" w:rsidRPr="00B63126">
        <w:rPr>
          <w:b/>
          <w:bCs/>
          <w:sz w:val="26"/>
          <w:szCs w:val="26"/>
        </w:rPr>
        <w:t>а</w:t>
      </w:r>
      <w:r w:rsidRPr="00B63126">
        <w:rPr>
          <w:b/>
          <w:bCs/>
          <w:sz w:val="26"/>
          <w:szCs w:val="26"/>
        </w:rPr>
        <w:t xml:space="preserve">: </w:t>
      </w:r>
      <w:r w:rsidR="004375C2">
        <w:rPr>
          <w:bCs/>
          <w:sz w:val="26"/>
          <w:szCs w:val="26"/>
        </w:rPr>
        <w:t>5</w:t>
      </w:r>
      <w:r w:rsidR="00732DBF">
        <w:rPr>
          <w:bCs/>
          <w:sz w:val="26"/>
          <w:szCs w:val="26"/>
        </w:rPr>
        <w:t xml:space="preserve"> (</w:t>
      </w:r>
      <w:r w:rsidR="004375C2">
        <w:rPr>
          <w:bCs/>
          <w:sz w:val="26"/>
          <w:szCs w:val="26"/>
        </w:rPr>
        <w:t>пять</w:t>
      </w:r>
      <w:r w:rsidR="00732DBF">
        <w:rPr>
          <w:bCs/>
          <w:sz w:val="26"/>
          <w:szCs w:val="26"/>
        </w:rPr>
        <w:t xml:space="preserve">) </w:t>
      </w:r>
      <w:r w:rsidR="00DD6827">
        <w:rPr>
          <w:bCs/>
          <w:sz w:val="26"/>
          <w:szCs w:val="26"/>
        </w:rPr>
        <w:t>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r w:rsidRPr="00B63126">
        <w:rPr>
          <w:sz w:val="26"/>
          <w:szCs w:val="26"/>
          <w:lang w:val="en-US"/>
        </w:rPr>
        <w:t>torgi</w:t>
      </w:r>
      <w:r w:rsidRPr="00B63126">
        <w:rPr>
          <w:sz w:val="26"/>
          <w:szCs w:val="26"/>
        </w:rPr>
        <w:t>.</w:t>
      </w:r>
      <w:r w:rsidRPr="00B63126">
        <w:rPr>
          <w:sz w:val="26"/>
          <w:szCs w:val="26"/>
          <w:lang w:val="en-US"/>
        </w:rPr>
        <w:t>gov</w:t>
      </w:r>
      <w:r w:rsidRPr="00B63126">
        <w:rPr>
          <w:sz w:val="26"/>
          <w:szCs w:val="26"/>
        </w:rPr>
        <w:t>.</w:t>
      </w:r>
      <w:r w:rsidRPr="00B63126">
        <w:rPr>
          <w:sz w:val="26"/>
          <w:szCs w:val="26"/>
          <w:lang w:val="en-US"/>
        </w:rPr>
        <w:t>ru</w:t>
      </w:r>
      <w:r w:rsidRPr="00B63126">
        <w:rPr>
          <w:sz w:val="26"/>
          <w:szCs w:val="26"/>
        </w:rPr>
        <w:t xml:space="preserve"> и на официальном сайте администрации Арсеньевского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r w:rsidRPr="00B63126">
        <w:rPr>
          <w:sz w:val="26"/>
          <w:szCs w:val="26"/>
          <w:lang w:val="en-US"/>
        </w:rPr>
        <w:t>ars</w:t>
      </w:r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4D6A33">
        <w:rPr>
          <w:sz w:val="26"/>
          <w:szCs w:val="26"/>
        </w:rPr>
        <w:t xml:space="preserve">сайте </w:t>
      </w:r>
      <w:r w:rsidR="004375C2">
        <w:rPr>
          <w:sz w:val="26"/>
          <w:szCs w:val="26"/>
        </w:rPr>
        <w:t>12</w:t>
      </w:r>
      <w:r w:rsidR="00343C82" w:rsidRPr="00673A62">
        <w:rPr>
          <w:sz w:val="26"/>
          <w:szCs w:val="26"/>
        </w:rPr>
        <w:t xml:space="preserve"> </w:t>
      </w:r>
      <w:r w:rsidR="00ED1A1C">
        <w:rPr>
          <w:sz w:val="26"/>
          <w:szCs w:val="26"/>
        </w:rPr>
        <w:t>августа</w:t>
      </w:r>
      <w:r w:rsidR="00E343A5" w:rsidRPr="00673A62">
        <w:rPr>
          <w:sz w:val="26"/>
          <w:szCs w:val="26"/>
        </w:rPr>
        <w:t xml:space="preserve"> 20</w:t>
      </w:r>
      <w:r w:rsidR="00332D37">
        <w:rPr>
          <w:sz w:val="26"/>
          <w:szCs w:val="26"/>
        </w:rPr>
        <w:t>25</w:t>
      </w:r>
      <w:r w:rsidR="00E343A5" w:rsidRPr="00673A62">
        <w:rPr>
          <w:sz w:val="26"/>
          <w:szCs w:val="26"/>
        </w:rPr>
        <w:t xml:space="preserve"> года</w:t>
      </w:r>
      <w:r w:rsidR="00E343A5" w:rsidRPr="00B63126">
        <w:rPr>
          <w:sz w:val="26"/>
          <w:szCs w:val="26"/>
        </w:rPr>
        <w:t xml:space="preserve"> до 1</w:t>
      </w:r>
      <w:r w:rsidR="00A128B2">
        <w:rPr>
          <w:sz w:val="26"/>
          <w:szCs w:val="26"/>
        </w:rPr>
        <w:t>7</w:t>
      </w:r>
      <w:r w:rsidR="00E343A5" w:rsidRPr="00B63126">
        <w:rPr>
          <w:sz w:val="26"/>
          <w:szCs w:val="26"/>
        </w:rPr>
        <w:t>-</w:t>
      </w:r>
      <w:r w:rsidR="00A128B2">
        <w:rPr>
          <w:sz w:val="26"/>
          <w:szCs w:val="26"/>
        </w:rPr>
        <w:t>3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332D37">
        <w:rPr>
          <w:bCs/>
          <w:sz w:val="26"/>
          <w:szCs w:val="26"/>
        </w:rPr>
        <w:t>01</w:t>
      </w:r>
      <w:r w:rsidR="00ED1A1C">
        <w:rPr>
          <w:bCs/>
          <w:sz w:val="26"/>
          <w:szCs w:val="26"/>
        </w:rPr>
        <w:t xml:space="preserve"> сентября</w:t>
      </w:r>
      <w:r w:rsidR="00E343A5" w:rsidRPr="00BE4209">
        <w:rPr>
          <w:sz w:val="26"/>
          <w:szCs w:val="26"/>
        </w:rPr>
        <w:t xml:space="preserve"> 20</w:t>
      </w:r>
      <w:r w:rsidR="00332D37">
        <w:rPr>
          <w:sz w:val="26"/>
          <w:szCs w:val="26"/>
        </w:rPr>
        <w:t>25</w:t>
      </w:r>
      <w:r w:rsidR="00E343A5" w:rsidRPr="00BE4209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</w:t>
      </w:r>
      <w:r w:rsidR="00673A62">
        <w:rPr>
          <w:sz w:val="26"/>
          <w:szCs w:val="26"/>
        </w:rPr>
        <w:t>Документация об аукционе размещае</w:t>
      </w:r>
      <w:r w:rsidR="00673A62" w:rsidRPr="00A44ECB">
        <w:rPr>
          <w:sz w:val="26"/>
          <w:szCs w:val="26"/>
        </w:rPr>
        <w:t xml:space="preserve">тся на сайте торгов </w:t>
      </w:r>
      <w:bookmarkStart w:id="0" w:name="_Hlk82173207"/>
      <w:r w:rsidR="00673A62" w:rsidRPr="00DF42DB">
        <w:rPr>
          <w:rStyle w:val="a6"/>
          <w:sz w:val="26"/>
          <w:szCs w:val="26"/>
        </w:rPr>
        <w:t>https://</w:t>
      </w:r>
      <w:hyperlink r:id="rId10" w:history="1">
        <w:r w:rsidR="00673A62" w:rsidRPr="00DF42DB">
          <w:rPr>
            <w:rStyle w:val="a6"/>
            <w:sz w:val="26"/>
            <w:szCs w:val="26"/>
          </w:rPr>
          <w:t>www.torgi.gov.ru</w:t>
        </w:r>
      </w:hyperlink>
      <w:bookmarkEnd w:id="0"/>
      <w:r w:rsidR="00673A62" w:rsidRPr="00A44ECB">
        <w:rPr>
          <w:sz w:val="26"/>
          <w:szCs w:val="26"/>
        </w:rPr>
        <w:t xml:space="preserve"> и на электронной площадке </w:t>
      </w:r>
      <w:hyperlink r:id="rId11" w:history="1">
        <w:r w:rsidR="00673A62">
          <w:rPr>
            <w:rStyle w:val="a6"/>
            <w:sz w:val="26"/>
            <w:szCs w:val="26"/>
          </w:rPr>
          <w:t>https://www.roseltorg.ru/</w:t>
        </w:r>
      </w:hyperlink>
      <w:r w:rsidR="00673A62" w:rsidRPr="00A44ECB">
        <w:rPr>
          <w:sz w:val="26"/>
          <w:szCs w:val="26"/>
        </w:rPr>
        <w:t xml:space="preserve">. </w:t>
      </w:r>
      <w:r w:rsidR="00DF42DB">
        <w:rPr>
          <w:sz w:val="26"/>
          <w:szCs w:val="26"/>
        </w:rPr>
        <w:t xml:space="preserve">                     </w:t>
      </w:r>
      <w:r w:rsidR="00673A62" w:rsidRPr="00A44ECB">
        <w:rPr>
          <w:sz w:val="26"/>
          <w:szCs w:val="26"/>
        </w:rPr>
        <w:t>С извещением о проведении аукциона и документацией об аукционе можно ознакомиться на официальном сайте торгов и на электронной площадке с даты размещения извещения о проведении аукциона до даты окончания приема заявок.</w:t>
      </w:r>
    </w:p>
    <w:p w:rsidR="00DF42DB" w:rsidRDefault="007D5E2D" w:rsidP="00DF42D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94740D" w:rsidRPr="00E13997" w:rsidRDefault="00332D37" w:rsidP="00ED1A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37 515</w:t>
      </w:r>
      <w:r w:rsidR="00ED1A1C">
        <w:rPr>
          <w:sz w:val="26"/>
          <w:szCs w:val="26"/>
        </w:rPr>
        <w:t xml:space="preserve"> </w:t>
      </w:r>
      <w:r w:rsidR="00ED1A1C" w:rsidRPr="001608E6">
        <w:rPr>
          <w:sz w:val="26"/>
          <w:szCs w:val="26"/>
        </w:rPr>
        <w:t>(</w:t>
      </w:r>
      <w:r w:rsidR="004D6A33">
        <w:rPr>
          <w:sz w:val="26"/>
          <w:szCs w:val="26"/>
        </w:rPr>
        <w:t>тридцать семь тысяч пятьсот пятнадцать</w:t>
      </w:r>
      <w:r w:rsidR="00ED1A1C">
        <w:rPr>
          <w:sz w:val="26"/>
          <w:szCs w:val="26"/>
        </w:rPr>
        <w:t>)</w:t>
      </w:r>
      <w:r w:rsidR="00ED1A1C" w:rsidRPr="001608E6">
        <w:rPr>
          <w:sz w:val="26"/>
          <w:szCs w:val="26"/>
        </w:rPr>
        <w:t xml:space="preserve"> </w:t>
      </w:r>
      <w:r w:rsidR="004D6A33">
        <w:rPr>
          <w:sz w:val="26"/>
          <w:szCs w:val="26"/>
        </w:rPr>
        <w:t>рублей</w:t>
      </w:r>
      <w:r w:rsidR="00ED1A1C">
        <w:rPr>
          <w:sz w:val="26"/>
          <w:szCs w:val="26"/>
        </w:rPr>
        <w:t xml:space="preserve"> 0</w:t>
      </w:r>
      <w:r w:rsidR="00A128B2">
        <w:rPr>
          <w:sz w:val="26"/>
          <w:szCs w:val="26"/>
        </w:rPr>
        <w:t>0</w:t>
      </w:r>
      <w:r w:rsidR="00ED1A1C">
        <w:rPr>
          <w:sz w:val="26"/>
          <w:szCs w:val="26"/>
        </w:rPr>
        <w:t xml:space="preserve"> копеек.</w:t>
      </w:r>
      <w:r w:rsidR="00B35FCD" w:rsidRPr="009C0CB6">
        <w:rPr>
          <w:sz w:val="26"/>
          <w:szCs w:val="26"/>
        </w:rPr>
        <w:t xml:space="preserve"> </w:t>
      </w:r>
      <w:r w:rsidR="00E343A5" w:rsidRPr="00E13997">
        <w:rPr>
          <w:sz w:val="26"/>
          <w:szCs w:val="26"/>
        </w:rPr>
        <w:t>Задаток вносится денежными средствами в валюте РФ</w:t>
      </w:r>
      <w:r w:rsidR="0094740D" w:rsidRPr="00E13997">
        <w:rPr>
          <w:sz w:val="26"/>
          <w:szCs w:val="26"/>
        </w:rPr>
        <w:t xml:space="preserve"> единым платежом</w:t>
      </w:r>
      <w:r w:rsidR="00E343A5" w:rsidRPr="00E13997">
        <w:rPr>
          <w:sz w:val="26"/>
          <w:szCs w:val="26"/>
        </w:rPr>
        <w:t xml:space="preserve"> </w:t>
      </w:r>
      <w:r w:rsidR="00FF0FC7" w:rsidRPr="00E13997">
        <w:rPr>
          <w:sz w:val="26"/>
          <w:szCs w:val="26"/>
        </w:rPr>
        <w:t xml:space="preserve">с </w:t>
      </w:r>
      <w:r w:rsidR="004D6A33">
        <w:rPr>
          <w:sz w:val="26"/>
          <w:szCs w:val="26"/>
        </w:rPr>
        <w:t>1</w:t>
      </w:r>
      <w:r w:rsidR="000F04D4">
        <w:rPr>
          <w:sz w:val="26"/>
          <w:szCs w:val="26"/>
        </w:rPr>
        <w:t>3</w:t>
      </w:r>
      <w:r w:rsidR="00343C82" w:rsidRPr="00E13997">
        <w:rPr>
          <w:sz w:val="26"/>
          <w:szCs w:val="26"/>
        </w:rPr>
        <w:t xml:space="preserve"> </w:t>
      </w:r>
      <w:r w:rsidR="00ED1A1C">
        <w:rPr>
          <w:sz w:val="26"/>
          <w:szCs w:val="26"/>
        </w:rPr>
        <w:t>августа</w:t>
      </w:r>
      <w:r w:rsidR="00777D9F" w:rsidRPr="00E13997">
        <w:rPr>
          <w:sz w:val="26"/>
          <w:szCs w:val="26"/>
        </w:rPr>
        <w:t xml:space="preserve"> 20</w:t>
      </w:r>
      <w:r w:rsidR="00DD6827" w:rsidRPr="00E13997">
        <w:rPr>
          <w:sz w:val="26"/>
          <w:szCs w:val="26"/>
        </w:rPr>
        <w:t>2</w:t>
      </w:r>
      <w:r w:rsidR="004D6A33">
        <w:rPr>
          <w:sz w:val="26"/>
          <w:szCs w:val="26"/>
        </w:rPr>
        <w:t>5</w:t>
      </w:r>
      <w:r w:rsidR="00777D9F" w:rsidRPr="00E13997">
        <w:rPr>
          <w:sz w:val="26"/>
          <w:szCs w:val="26"/>
        </w:rPr>
        <w:t xml:space="preserve"> года</w:t>
      </w:r>
      <w:r w:rsidR="00FF0FC7" w:rsidRPr="00E13997">
        <w:rPr>
          <w:sz w:val="26"/>
          <w:szCs w:val="26"/>
        </w:rPr>
        <w:t xml:space="preserve"> </w:t>
      </w:r>
      <w:r w:rsidR="00BE4209" w:rsidRPr="00E13997">
        <w:rPr>
          <w:sz w:val="26"/>
          <w:szCs w:val="26"/>
        </w:rPr>
        <w:t>до 1</w:t>
      </w:r>
      <w:r w:rsidR="002A15E6">
        <w:rPr>
          <w:sz w:val="26"/>
          <w:szCs w:val="26"/>
        </w:rPr>
        <w:t>7-3</w:t>
      </w:r>
      <w:r w:rsidR="00BE4209" w:rsidRPr="00E13997">
        <w:rPr>
          <w:sz w:val="26"/>
          <w:szCs w:val="26"/>
        </w:rPr>
        <w:t xml:space="preserve">0 часов (время местное) </w:t>
      </w:r>
      <w:r w:rsidR="004D6A33">
        <w:rPr>
          <w:sz w:val="26"/>
          <w:szCs w:val="26"/>
        </w:rPr>
        <w:t>01</w:t>
      </w:r>
      <w:r w:rsidR="00BE4209" w:rsidRPr="00E13997">
        <w:rPr>
          <w:sz w:val="26"/>
          <w:szCs w:val="26"/>
        </w:rPr>
        <w:t xml:space="preserve"> </w:t>
      </w:r>
      <w:r w:rsidR="00ED1A1C">
        <w:rPr>
          <w:sz w:val="26"/>
          <w:szCs w:val="26"/>
        </w:rPr>
        <w:t>сентября</w:t>
      </w:r>
      <w:r w:rsidR="00FF0FC7" w:rsidRPr="00E13997">
        <w:rPr>
          <w:sz w:val="26"/>
          <w:szCs w:val="26"/>
        </w:rPr>
        <w:t xml:space="preserve"> 20</w:t>
      </w:r>
      <w:r w:rsidR="004D6A33">
        <w:rPr>
          <w:sz w:val="26"/>
          <w:szCs w:val="26"/>
        </w:rPr>
        <w:t>25</w:t>
      </w:r>
      <w:r w:rsidR="00FF0FC7" w:rsidRPr="00E13997">
        <w:rPr>
          <w:sz w:val="26"/>
          <w:szCs w:val="26"/>
        </w:rPr>
        <w:t xml:space="preserve"> года </w:t>
      </w:r>
      <w:r w:rsidR="0094740D" w:rsidRPr="00E13997">
        <w:rPr>
          <w:sz w:val="26"/>
          <w:szCs w:val="26"/>
        </w:rPr>
        <w:t xml:space="preserve">на расчетный счет претендента, открытый при регистрации на электронной площадке </w:t>
      </w:r>
      <w:hyperlink r:id="rId12" w:history="1">
        <w:r w:rsidR="0094740D" w:rsidRPr="00E13997">
          <w:rPr>
            <w:sz w:val="26"/>
            <w:szCs w:val="26"/>
          </w:rPr>
          <w:t>https://www.roseltorg.ru/</w:t>
        </w:r>
      </w:hyperlink>
      <w:r w:rsidR="0094740D" w:rsidRPr="00E13997">
        <w:rPr>
          <w:sz w:val="26"/>
          <w:szCs w:val="26"/>
        </w:rPr>
        <w:t>. Платежи по перечислению задатка для участия в торгах и возврат задатков осуществляются в соответствии с Регламентом электронной площадки.</w:t>
      </w:r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="0094740D">
        <w:rPr>
          <w:sz w:val="26"/>
          <w:szCs w:val="26"/>
        </w:rPr>
        <w:t xml:space="preserve"> аренд</w:t>
      </w:r>
      <w:r w:rsidR="0094740D" w:rsidRPr="00E13997">
        <w:rPr>
          <w:color w:val="000000" w:themeColor="text1"/>
          <w:sz w:val="26"/>
          <w:szCs w:val="26"/>
        </w:rPr>
        <w:t>ы</w:t>
      </w:r>
      <w:r w:rsidRPr="00E13997">
        <w:rPr>
          <w:color w:val="000000" w:themeColor="text1"/>
          <w:sz w:val="26"/>
          <w:szCs w:val="26"/>
        </w:rPr>
        <w:t>.</w:t>
      </w:r>
    </w:p>
    <w:p w:rsidR="00F00396" w:rsidRPr="00BE4209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8. Срок приёма заявок на участие в аукционе</w:t>
      </w:r>
      <w:r w:rsidRPr="00BE4209">
        <w:rPr>
          <w:b/>
          <w:bCs/>
          <w:sz w:val="26"/>
          <w:szCs w:val="26"/>
        </w:rPr>
        <w:t xml:space="preserve">: </w:t>
      </w:r>
      <w:r w:rsidR="00F00396" w:rsidRPr="00BE4209">
        <w:rPr>
          <w:bCs/>
          <w:sz w:val="26"/>
          <w:szCs w:val="26"/>
        </w:rPr>
        <w:t xml:space="preserve">с </w:t>
      </w:r>
      <w:r w:rsidR="004D6A33">
        <w:rPr>
          <w:bCs/>
          <w:sz w:val="26"/>
          <w:szCs w:val="26"/>
        </w:rPr>
        <w:t>13</w:t>
      </w:r>
      <w:r w:rsidR="003E7424" w:rsidRPr="00B504D1">
        <w:rPr>
          <w:bCs/>
          <w:sz w:val="26"/>
          <w:szCs w:val="26"/>
        </w:rPr>
        <w:t xml:space="preserve"> </w:t>
      </w:r>
      <w:r w:rsidR="00ED1A1C">
        <w:rPr>
          <w:bCs/>
          <w:sz w:val="26"/>
          <w:szCs w:val="26"/>
        </w:rPr>
        <w:t>августа</w:t>
      </w:r>
      <w:r w:rsidR="00F00396" w:rsidRPr="00BE4209">
        <w:rPr>
          <w:bCs/>
          <w:sz w:val="26"/>
          <w:szCs w:val="26"/>
        </w:rPr>
        <w:t xml:space="preserve"> 20</w:t>
      </w:r>
      <w:r w:rsidR="004D6A33">
        <w:rPr>
          <w:bCs/>
          <w:sz w:val="26"/>
          <w:szCs w:val="26"/>
        </w:rPr>
        <w:t>25</w:t>
      </w:r>
      <w:r w:rsidR="00E50F9B" w:rsidRPr="00BE4209">
        <w:rPr>
          <w:bCs/>
          <w:sz w:val="26"/>
          <w:szCs w:val="26"/>
        </w:rPr>
        <w:t xml:space="preserve"> года </w:t>
      </w:r>
      <w:r w:rsidR="00E13997">
        <w:rPr>
          <w:bCs/>
          <w:sz w:val="26"/>
          <w:szCs w:val="26"/>
        </w:rPr>
        <w:t xml:space="preserve">до                    </w:t>
      </w:r>
      <w:r w:rsidR="00B557E1" w:rsidRPr="00BE4209">
        <w:rPr>
          <w:bCs/>
          <w:sz w:val="26"/>
          <w:szCs w:val="26"/>
        </w:rPr>
        <w:t>1</w:t>
      </w:r>
      <w:r w:rsidR="002A15E6">
        <w:rPr>
          <w:bCs/>
          <w:sz w:val="26"/>
          <w:szCs w:val="26"/>
        </w:rPr>
        <w:t>7</w:t>
      </w:r>
      <w:r w:rsidR="00F00396" w:rsidRPr="00BE4209">
        <w:rPr>
          <w:bCs/>
          <w:sz w:val="26"/>
          <w:szCs w:val="26"/>
        </w:rPr>
        <w:t>-</w:t>
      </w:r>
      <w:r w:rsidR="002A15E6">
        <w:rPr>
          <w:bCs/>
          <w:sz w:val="26"/>
          <w:szCs w:val="26"/>
        </w:rPr>
        <w:t>3</w:t>
      </w:r>
      <w:r w:rsidR="008F1E9F" w:rsidRPr="00BE4209">
        <w:rPr>
          <w:bCs/>
          <w:sz w:val="26"/>
          <w:szCs w:val="26"/>
        </w:rPr>
        <w:t xml:space="preserve">0 </w:t>
      </w:r>
      <w:r w:rsidR="00F00396" w:rsidRPr="00BE4209">
        <w:rPr>
          <w:bCs/>
          <w:sz w:val="26"/>
          <w:szCs w:val="26"/>
        </w:rPr>
        <w:t xml:space="preserve">часов (время местное) </w:t>
      </w:r>
      <w:r w:rsidR="004D6A33">
        <w:rPr>
          <w:bCs/>
          <w:sz w:val="26"/>
          <w:szCs w:val="26"/>
        </w:rPr>
        <w:t>01</w:t>
      </w:r>
      <w:r w:rsidR="00343C82" w:rsidRPr="00B504D1">
        <w:rPr>
          <w:bCs/>
          <w:sz w:val="26"/>
          <w:szCs w:val="26"/>
        </w:rPr>
        <w:t xml:space="preserve"> </w:t>
      </w:r>
      <w:r w:rsidR="00ED1A1C">
        <w:rPr>
          <w:bCs/>
          <w:sz w:val="26"/>
          <w:szCs w:val="26"/>
        </w:rPr>
        <w:t>сентября</w:t>
      </w:r>
      <w:r w:rsidR="00F00396" w:rsidRPr="00BE4209">
        <w:rPr>
          <w:bCs/>
          <w:sz w:val="26"/>
          <w:szCs w:val="26"/>
        </w:rPr>
        <w:t xml:space="preserve"> 20</w:t>
      </w:r>
      <w:r w:rsidR="004D6A33">
        <w:rPr>
          <w:bCs/>
          <w:sz w:val="26"/>
          <w:szCs w:val="26"/>
        </w:rPr>
        <w:t>25</w:t>
      </w:r>
      <w:r w:rsidR="00F00396" w:rsidRPr="00BE4209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4D6A33">
        <w:rPr>
          <w:bCs/>
          <w:sz w:val="26"/>
          <w:szCs w:val="26"/>
        </w:rPr>
        <w:t>02</w:t>
      </w:r>
      <w:r w:rsidR="00ED1A1C">
        <w:rPr>
          <w:bCs/>
          <w:sz w:val="26"/>
          <w:szCs w:val="26"/>
        </w:rPr>
        <w:t xml:space="preserve"> сентября</w:t>
      </w:r>
      <w:r w:rsidR="00B278FF" w:rsidRPr="00BE4209">
        <w:rPr>
          <w:bCs/>
          <w:sz w:val="26"/>
          <w:szCs w:val="26"/>
        </w:rPr>
        <w:t xml:space="preserve"> 20</w:t>
      </w:r>
      <w:r w:rsidR="004D6A33">
        <w:rPr>
          <w:bCs/>
          <w:sz w:val="26"/>
          <w:szCs w:val="26"/>
        </w:rPr>
        <w:t>25</w:t>
      </w:r>
      <w:r w:rsidR="00B278FF" w:rsidRPr="00BE4209">
        <w:rPr>
          <w:bCs/>
          <w:sz w:val="26"/>
          <w:szCs w:val="26"/>
        </w:rPr>
        <w:t xml:space="preserve"> года</w:t>
      </w:r>
      <w:r w:rsidR="00B278FF" w:rsidRPr="00DF4724">
        <w:rPr>
          <w:bCs/>
          <w:sz w:val="26"/>
          <w:szCs w:val="26"/>
          <w:u w:val="single"/>
        </w:rPr>
        <w:t xml:space="preserve"> </w:t>
      </w:r>
      <w:r w:rsidR="00B278FF" w:rsidRPr="00B63126">
        <w:rPr>
          <w:bCs/>
          <w:sz w:val="26"/>
          <w:szCs w:val="26"/>
        </w:rPr>
        <w:t>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</w:t>
      </w:r>
      <w:r w:rsidR="00B278FF" w:rsidRPr="00CE7B76">
        <w:rPr>
          <w:bCs/>
          <w:sz w:val="26"/>
          <w:szCs w:val="26"/>
        </w:rPr>
        <w:t>кабинет № 222</w:t>
      </w:r>
      <w:r w:rsidR="00B278FF">
        <w:rPr>
          <w:bCs/>
          <w:sz w:val="26"/>
          <w:szCs w:val="26"/>
        </w:rPr>
        <w:t>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lastRenderedPageBreak/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4D6A33">
        <w:rPr>
          <w:bCs/>
          <w:sz w:val="26"/>
          <w:szCs w:val="26"/>
        </w:rPr>
        <w:t>04</w:t>
      </w:r>
      <w:r w:rsidR="00BE4209" w:rsidRPr="00B504D1">
        <w:rPr>
          <w:bCs/>
          <w:sz w:val="26"/>
          <w:szCs w:val="26"/>
        </w:rPr>
        <w:t xml:space="preserve"> </w:t>
      </w:r>
      <w:r w:rsidR="00ED1A1C">
        <w:rPr>
          <w:bCs/>
          <w:sz w:val="26"/>
          <w:szCs w:val="26"/>
        </w:rPr>
        <w:t>сентября</w:t>
      </w:r>
      <w:r w:rsidR="00644562" w:rsidRPr="00BE4209">
        <w:rPr>
          <w:bCs/>
          <w:sz w:val="26"/>
          <w:szCs w:val="26"/>
        </w:rPr>
        <w:t xml:space="preserve"> 20</w:t>
      </w:r>
      <w:r w:rsidR="004D6A33">
        <w:rPr>
          <w:bCs/>
          <w:sz w:val="26"/>
          <w:szCs w:val="26"/>
        </w:rPr>
        <w:t>25</w:t>
      </w:r>
      <w:r w:rsidR="00644562" w:rsidRPr="00BE4209">
        <w:rPr>
          <w:bCs/>
          <w:sz w:val="26"/>
          <w:szCs w:val="26"/>
        </w:rPr>
        <w:t xml:space="preserve"> года</w:t>
      </w:r>
      <w:r w:rsidR="00644562" w:rsidRPr="00B63126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294796">
        <w:rPr>
          <w:bCs/>
          <w:sz w:val="26"/>
          <w:szCs w:val="26"/>
        </w:rPr>
        <w:t xml:space="preserve"> по местному времени по адресу:</w:t>
      </w:r>
      <w:r w:rsidR="00644562" w:rsidRPr="00B63126">
        <w:rPr>
          <w:bCs/>
          <w:sz w:val="26"/>
          <w:szCs w:val="26"/>
        </w:rPr>
        <w:t xml:space="preserve"> </w:t>
      </w:r>
      <w:hyperlink r:id="rId13" w:history="1">
        <w:r w:rsidR="00CE7B76" w:rsidRPr="000044FC">
          <w:rPr>
            <w:rStyle w:val="a6"/>
            <w:sz w:val="26"/>
            <w:szCs w:val="26"/>
          </w:rPr>
          <w:t>https://www.roseltorg.ru/</w:t>
        </w:r>
      </w:hyperlink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2A15E6">
        <w:rPr>
          <w:bCs/>
          <w:sz w:val="26"/>
          <w:szCs w:val="26"/>
        </w:rPr>
        <w:t xml:space="preserve">до </w:t>
      </w:r>
      <w:r w:rsidR="004D6A33">
        <w:rPr>
          <w:bCs/>
          <w:sz w:val="26"/>
          <w:szCs w:val="26"/>
        </w:rPr>
        <w:t>2</w:t>
      </w:r>
      <w:r w:rsidR="00F457DE">
        <w:rPr>
          <w:bCs/>
          <w:sz w:val="26"/>
          <w:szCs w:val="26"/>
        </w:rPr>
        <w:t>8</w:t>
      </w:r>
      <w:r w:rsidR="004D6A33">
        <w:rPr>
          <w:bCs/>
          <w:sz w:val="26"/>
          <w:szCs w:val="26"/>
        </w:rPr>
        <w:t xml:space="preserve"> августа</w:t>
      </w:r>
      <w:r w:rsidR="00956AFA" w:rsidRPr="00BE4209">
        <w:rPr>
          <w:bCs/>
          <w:sz w:val="26"/>
          <w:szCs w:val="26"/>
        </w:rPr>
        <w:t xml:space="preserve"> 20</w:t>
      </w:r>
      <w:r w:rsidR="004D6A33">
        <w:rPr>
          <w:bCs/>
          <w:sz w:val="26"/>
          <w:szCs w:val="26"/>
        </w:rPr>
        <w:t>25</w:t>
      </w:r>
      <w:r w:rsidR="00956AFA" w:rsidRPr="00BE4209">
        <w:rPr>
          <w:bCs/>
          <w:sz w:val="26"/>
          <w:szCs w:val="26"/>
        </w:rPr>
        <w:t xml:space="preserve"> года.</w:t>
      </w:r>
      <w:r w:rsidR="00956AFA" w:rsidRPr="00BE4209">
        <w:rPr>
          <w:sz w:val="26"/>
          <w:szCs w:val="26"/>
          <w:u w:val="single"/>
        </w:rPr>
        <w:t xml:space="preserve"> </w:t>
      </w:r>
    </w:p>
    <w:p w:rsidR="002A15E6" w:rsidRPr="002A15E6" w:rsidRDefault="002A15E6" w:rsidP="00563195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2A15E6">
        <w:rPr>
          <w:b/>
          <w:sz w:val="26"/>
          <w:szCs w:val="26"/>
        </w:rPr>
        <w:t xml:space="preserve">12. </w:t>
      </w:r>
      <w:r w:rsidRPr="00EC415D">
        <w:rPr>
          <w:b/>
          <w:sz w:val="26"/>
          <w:szCs w:val="26"/>
        </w:rPr>
        <w:t xml:space="preserve">Участники </w:t>
      </w:r>
      <w:r w:rsidR="008B4189">
        <w:rPr>
          <w:b/>
          <w:sz w:val="26"/>
          <w:szCs w:val="26"/>
        </w:rPr>
        <w:t>аукциона</w:t>
      </w:r>
      <w:r w:rsidRPr="00EC415D">
        <w:rPr>
          <w:b/>
          <w:sz w:val="26"/>
          <w:szCs w:val="26"/>
        </w:rPr>
        <w:t>:</w:t>
      </w:r>
      <w:r w:rsidRPr="00EC415D">
        <w:rPr>
          <w:sz w:val="26"/>
          <w:szCs w:val="26"/>
        </w:rPr>
        <w:t xml:space="preserve"> только субъекты малого и среднего предпринимательства, соответствующие требованиям статьи 4 Федерального закона</w:t>
      </w:r>
      <w:r w:rsidRPr="00D9711D">
        <w:rPr>
          <w:sz w:val="26"/>
          <w:szCs w:val="26"/>
        </w:rPr>
        <w:t xml:space="preserve"> </w:t>
      </w:r>
      <w:r>
        <w:rPr>
          <w:sz w:val="26"/>
          <w:szCs w:val="26"/>
        </w:rPr>
        <w:t>от 24.07.2007 № 209-ФЗ «</w:t>
      </w:r>
      <w:r w:rsidRPr="00EC415D">
        <w:rPr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</w:rPr>
        <w:t>»</w:t>
      </w:r>
      <w:r w:rsidRPr="00EC415D">
        <w:rPr>
          <w:sz w:val="26"/>
          <w:szCs w:val="26"/>
        </w:rPr>
        <w:t>, имеющие право на поддержку органов государственной власти и органов местного самоуправления в соответствии с</w:t>
      </w:r>
      <w:r w:rsidR="00563195">
        <w:rPr>
          <w:sz w:val="26"/>
          <w:szCs w:val="26"/>
        </w:rPr>
        <w:t xml:space="preserve">о </w:t>
      </w:r>
      <w:r w:rsidRPr="00EC415D">
        <w:rPr>
          <w:sz w:val="26"/>
          <w:szCs w:val="26"/>
        </w:rPr>
        <w:t>стать</w:t>
      </w:r>
      <w:r w:rsidR="00563195">
        <w:rPr>
          <w:sz w:val="26"/>
          <w:szCs w:val="26"/>
        </w:rPr>
        <w:t>ям</w:t>
      </w:r>
      <w:r>
        <w:rPr>
          <w:sz w:val="26"/>
          <w:szCs w:val="26"/>
        </w:rPr>
        <w:t>и</w:t>
      </w:r>
      <w:r w:rsidRPr="00EC415D">
        <w:rPr>
          <w:sz w:val="26"/>
          <w:szCs w:val="26"/>
        </w:rPr>
        <w:t xml:space="preserve"> 14</w:t>
      </w:r>
      <w:r w:rsidR="00563195">
        <w:rPr>
          <w:sz w:val="26"/>
          <w:szCs w:val="26"/>
        </w:rPr>
        <w:t>, 14.1</w:t>
      </w:r>
      <w:r w:rsidRPr="00EC415D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«</w:t>
      </w:r>
      <w:r w:rsidRPr="00EC415D">
        <w:rPr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</w:rPr>
        <w:t>»</w:t>
      </w:r>
      <w:r w:rsidRPr="00EC415D">
        <w:rPr>
          <w:sz w:val="26"/>
          <w:szCs w:val="26"/>
        </w:rPr>
        <w:t>, или организац</w:t>
      </w:r>
      <w:bookmarkStart w:id="1" w:name="_GoBack"/>
      <w:bookmarkEnd w:id="1"/>
      <w:r w:rsidRPr="00EC415D">
        <w:rPr>
          <w:sz w:val="26"/>
          <w:szCs w:val="26"/>
        </w:rPr>
        <w:t>ии, образующие инфраструктуру поддержки субъектов малого и среднего предпринимательства</w:t>
      </w:r>
      <w:r w:rsidR="00563195">
        <w:rPr>
          <w:sz w:val="26"/>
          <w:szCs w:val="26"/>
        </w:rPr>
        <w:t xml:space="preserve">, </w:t>
      </w:r>
      <w:r>
        <w:rPr>
          <w:sz w:val="26"/>
          <w:szCs w:val="26"/>
        </w:rPr>
        <w:t>самозаняты</w:t>
      </w:r>
      <w:r w:rsidR="00563195">
        <w:rPr>
          <w:sz w:val="26"/>
          <w:szCs w:val="26"/>
        </w:rPr>
        <w:t>е.</w:t>
      </w:r>
    </w:p>
    <w:p w:rsidR="0094740D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740D" w:rsidRPr="00CA5802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торгах в электронной форме претенденты должны зарегистрироваться на электронной площадке </w:t>
      </w:r>
      <w:hyperlink r:id="rId14" w:history="1">
        <w:r w:rsidRPr="000044FC">
          <w:rPr>
            <w:rStyle w:val="a6"/>
            <w:sz w:val="26"/>
            <w:szCs w:val="26"/>
          </w:rPr>
          <w:t>https://www.roseltorg.ru/</w:t>
        </w:r>
      </w:hyperlink>
      <w:r>
        <w:rPr>
          <w:sz w:val="26"/>
          <w:szCs w:val="26"/>
        </w:rPr>
        <w:t xml:space="preserve"> </w:t>
      </w:r>
      <w:r w:rsidRPr="00CA5802">
        <w:rPr>
          <w:sz w:val="26"/>
          <w:szCs w:val="26"/>
        </w:rPr>
        <w:t>в порядке, установленном Регламентом (инструкцией) ЕЭТП.</w:t>
      </w:r>
    </w:p>
    <w:p w:rsidR="0094740D" w:rsidRDefault="0094740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6F07F0">
        <w:rPr>
          <w:b w:val="0"/>
          <w:sz w:val="26"/>
          <w:szCs w:val="26"/>
        </w:rPr>
        <w:t xml:space="preserve">  </w:t>
      </w:r>
      <w:r w:rsidR="0094740D">
        <w:rPr>
          <w:b w:val="0"/>
          <w:sz w:val="26"/>
          <w:szCs w:val="26"/>
        </w:rPr>
        <w:t xml:space="preserve">    </w:t>
      </w:r>
      <w:r w:rsidR="00393423">
        <w:rPr>
          <w:b w:val="0"/>
          <w:sz w:val="26"/>
          <w:szCs w:val="26"/>
        </w:rPr>
        <w:t xml:space="preserve"> </w:t>
      </w:r>
      <w:r w:rsidR="00531E9F">
        <w:rPr>
          <w:b w:val="0"/>
          <w:sz w:val="26"/>
          <w:szCs w:val="26"/>
        </w:rPr>
        <w:t xml:space="preserve"> </w:t>
      </w:r>
      <w:r w:rsidR="004D6A33">
        <w:rPr>
          <w:b w:val="0"/>
          <w:sz w:val="26"/>
          <w:szCs w:val="26"/>
        </w:rPr>
        <w:t>С.В. Шёлков</w:t>
      </w:r>
    </w:p>
    <w:sectPr w:rsidR="007551C0" w:rsidRPr="00B63126" w:rsidSect="00786372">
      <w:headerReference w:type="even" r:id="rId15"/>
      <w:headerReference w:type="default" r:id="rId16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FE" w:rsidRDefault="006E43FE">
      <w:r>
        <w:separator/>
      </w:r>
    </w:p>
  </w:endnote>
  <w:endnote w:type="continuationSeparator" w:id="0">
    <w:p w:rsidR="006E43FE" w:rsidRDefault="006E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FE" w:rsidRDefault="006E43FE">
      <w:r>
        <w:separator/>
      </w:r>
    </w:p>
  </w:footnote>
  <w:footnote w:type="continuationSeparator" w:id="0">
    <w:p w:rsidR="006E43FE" w:rsidRDefault="006E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57DE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0C"/>
    <w:rsid w:val="00005847"/>
    <w:rsid w:val="0001554C"/>
    <w:rsid w:val="00024DBE"/>
    <w:rsid w:val="00025D75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D24E6"/>
    <w:rsid w:val="000E1455"/>
    <w:rsid w:val="000F04D4"/>
    <w:rsid w:val="000F5EE5"/>
    <w:rsid w:val="0010076D"/>
    <w:rsid w:val="00100ECD"/>
    <w:rsid w:val="00103C0C"/>
    <w:rsid w:val="00104268"/>
    <w:rsid w:val="00106856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F00C6"/>
    <w:rsid w:val="001F2183"/>
    <w:rsid w:val="00200826"/>
    <w:rsid w:val="0020186B"/>
    <w:rsid w:val="00206B5E"/>
    <w:rsid w:val="00211240"/>
    <w:rsid w:val="00217B96"/>
    <w:rsid w:val="00221D03"/>
    <w:rsid w:val="00222B63"/>
    <w:rsid w:val="0022548B"/>
    <w:rsid w:val="00226130"/>
    <w:rsid w:val="00241E97"/>
    <w:rsid w:val="002554D6"/>
    <w:rsid w:val="0026053E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94796"/>
    <w:rsid w:val="002A0119"/>
    <w:rsid w:val="002A15E6"/>
    <w:rsid w:val="002C186D"/>
    <w:rsid w:val="002C44CC"/>
    <w:rsid w:val="002D4D1C"/>
    <w:rsid w:val="002D5E60"/>
    <w:rsid w:val="002D6D08"/>
    <w:rsid w:val="0030089F"/>
    <w:rsid w:val="00306C0D"/>
    <w:rsid w:val="0031138E"/>
    <w:rsid w:val="003133E9"/>
    <w:rsid w:val="00320FC3"/>
    <w:rsid w:val="00322455"/>
    <w:rsid w:val="00322F26"/>
    <w:rsid w:val="003239FE"/>
    <w:rsid w:val="0032568F"/>
    <w:rsid w:val="00332D37"/>
    <w:rsid w:val="00333735"/>
    <w:rsid w:val="00333925"/>
    <w:rsid w:val="00340577"/>
    <w:rsid w:val="0034117C"/>
    <w:rsid w:val="00343C82"/>
    <w:rsid w:val="0034531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B42"/>
    <w:rsid w:val="003A3CDF"/>
    <w:rsid w:val="003B37ED"/>
    <w:rsid w:val="003B43BD"/>
    <w:rsid w:val="003B752B"/>
    <w:rsid w:val="003B753D"/>
    <w:rsid w:val="003E7424"/>
    <w:rsid w:val="0040404A"/>
    <w:rsid w:val="00404AE8"/>
    <w:rsid w:val="00410390"/>
    <w:rsid w:val="00413D5C"/>
    <w:rsid w:val="00414829"/>
    <w:rsid w:val="00414CFE"/>
    <w:rsid w:val="00415058"/>
    <w:rsid w:val="004250D7"/>
    <w:rsid w:val="00427DCE"/>
    <w:rsid w:val="00437096"/>
    <w:rsid w:val="004375C2"/>
    <w:rsid w:val="004379A0"/>
    <w:rsid w:val="004444BB"/>
    <w:rsid w:val="0046303F"/>
    <w:rsid w:val="00475F21"/>
    <w:rsid w:val="00480548"/>
    <w:rsid w:val="00482D6B"/>
    <w:rsid w:val="00490485"/>
    <w:rsid w:val="0049168E"/>
    <w:rsid w:val="004A452D"/>
    <w:rsid w:val="004A65E5"/>
    <w:rsid w:val="004B1912"/>
    <w:rsid w:val="004B353A"/>
    <w:rsid w:val="004D35A0"/>
    <w:rsid w:val="004D6775"/>
    <w:rsid w:val="004D6A33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40929"/>
    <w:rsid w:val="005527B6"/>
    <w:rsid w:val="00560871"/>
    <w:rsid w:val="00563195"/>
    <w:rsid w:val="00565A78"/>
    <w:rsid w:val="00580C22"/>
    <w:rsid w:val="0058131A"/>
    <w:rsid w:val="00586E8F"/>
    <w:rsid w:val="00595775"/>
    <w:rsid w:val="00596690"/>
    <w:rsid w:val="00596CEE"/>
    <w:rsid w:val="005A0C3F"/>
    <w:rsid w:val="005A40B8"/>
    <w:rsid w:val="005B6824"/>
    <w:rsid w:val="005D4462"/>
    <w:rsid w:val="005D5B8C"/>
    <w:rsid w:val="005D6C4D"/>
    <w:rsid w:val="005E23E9"/>
    <w:rsid w:val="005F79A6"/>
    <w:rsid w:val="00602DE6"/>
    <w:rsid w:val="00603F24"/>
    <w:rsid w:val="00610C69"/>
    <w:rsid w:val="006140E9"/>
    <w:rsid w:val="00615D72"/>
    <w:rsid w:val="006160FF"/>
    <w:rsid w:val="00617B9A"/>
    <w:rsid w:val="00640168"/>
    <w:rsid w:val="00643725"/>
    <w:rsid w:val="00644562"/>
    <w:rsid w:val="006513BF"/>
    <w:rsid w:val="006670DE"/>
    <w:rsid w:val="006723F8"/>
    <w:rsid w:val="00673A62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D3264"/>
    <w:rsid w:val="006E2AB4"/>
    <w:rsid w:val="006E43FE"/>
    <w:rsid w:val="006F07F0"/>
    <w:rsid w:val="006F0A67"/>
    <w:rsid w:val="007101DC"/>
    <w:rsid w:val="00720FE0"/>
    <w:rsid w:val="00724BD3"/>
    <w:rsid w:val="00727824"/>
    <w:rsid w:val="00732DBF"/>
    <w:rsid w:val="0073513B"/>
    <w:rsid w:val="00741530"/>
    <w:rsid w:val="00745837"/>
    <w:rsid w:val="00751F0D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18E7"/>
    <w:rsid w:val="007A44E9"/>
    <w:rsid w:val="007B46EB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67DA2"/>
    <w:rsid w:val="0087067D"/>
    <w:rsid w:val="008767E1"/>
    <w:rsid w:val="00893423"/>
    <w:rsid w:val="00897386"/>
    <w:rsid w:val="008B1602"/>
    <w:rsid w:val="008B4189"/>
    <w:rsid w:val="008D1FC3"/>
    <w:rsid w:val="008D4729"/>
    <w:rsid w:val="008D644C"/>
    <w:rsid w:val="008E44C8"/>
    <w:rsid w:val="008F13DB"/>
    <w:rsid w:val="008F1E9F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4740D"/>
    <w:rsid w:val="00951D50"/>
    <w:rsid w:val="00956AFA"/>
    <w:rsid w:val="009574D3"/>
    <w:rsid w:val="009614D0"/>
    <w:rsid w:val="00966005"/>
    <w:rsid w:val="00983CE6"/>
    <w:rsid w:val="00997A0A"/>
    <w:rsid w:val="009A1730"/>
    <w:rsid w:val="009B25CE"/>
    <w:rsid w:val="009C0CB6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128B2"/>
    <w:rsid w:val="00A22323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77705"/>
    <w:rsid w:val="00A808F8"/>
    <w:rsid w:val="00A9333E"/>
    <w:rsid w:val="00A940E2"/>
    <w:rsid w:val="00A96DE2"/>
    <w:rsid w:val="00A970F0"/>
    <w:rsid w:val="00AA38AE"/>
    <w:rsid w:val="00AA5412"/>
    <w:rsid w:val="00AB3909"/>
    <w:rsid w:val="00AB4C1E"/>
    <w:rsid w:val="00AB6FED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5FCD"/>
    <w:rsid w:val="00B36C45"/>
    <w:rsid w:val="00B42612"/>
    <w:rsid w:val="00B504D1"/>
    <w:rsid w:val="00B516DD"/>
    <w:rsid w:val="00B557E1"/>
    <w:rsid w:val="00B5662D"/>
    <w:rsid w:val="00B60D64"/>
    <w:rsid w:val="00B6183D"/>
    <w:rsid w:val="00B63126"/>
    <w:rsid w:val="00B6357D"/>
    <w:rsid w:val="00B67080"/>
    <w:rsid w:val="00B71CE9"/>
    <w:rsid w:val="00B74421"/>
    <w:rsid w:val="00B81A66"/>
    <w:rsid w:val="00BA7113"/>
    <w:rsid w:val="00BB7450"/>
    <w:rsid w:val="00BD005F"/>
    <w:rsid w:val="00BD00F2"/>
    <w:rsid w:val="00BE4209"/>
    <w:rsid w:val="00BE5A1C"/>
    <w:rsid w:val="00BF0840"/>
    <w:rsid w:val="00BF2EF0"/>
    <w:rsid w:val="00BF67BF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3185"/>
    <w:rsid w:val="00C66AEF"/>
    <w:rsid w:val="00C77A1D"/>
    <w:rsid w:val="00C81E41"/>
    <w:rsid w:val="00C839B8"/>
    <w:rsid w:val="00C92B7C"/>
    <w:rsid w:val="00C95AE7"/>
    <w:rsid w:val="00C97BDB"/>
    <w:rsid w:val="00CA6421"/>
    <w:rsid w:val="00CB1AEA"/>
    <w:rsid w:val="00CB7C7A"/>
    <w:rsid w:val="00CC1030"/>
    <w:rsid w:val="00CC16F3"/>
    <w:rsid w:val="00CC51FC"/>
    <w:rsid w:val="00CC65BE"/>
    <w:rsid w:val="00CD2179"/>
    <w:rsid w:val="00CD49D6"/>
    <w:rsid w:val="00CD6EE4"/>
    <w:rsid w:val="00CE1119"/>
    <w:rsid w:val="00CE1643"/>
    <w:rsid w:val="00CE4500"/>
    <w:rsid w:val="00CE50D1"/>
    <w:rsid w:val="00CE622E"/>
    <w:rsid w:val="00CE7B76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A522D"/>
    <w:rsid w:val="00DB0204"/>
    <w:rsid w:val="00DB3A09"/>
    <w:rsid w:val="00DB5BEC"/>
    <w:rsid w:val="00DC2390"/>
    <w:rsid w:val="00DD636C"/>
    <w:rsid w:val="00DD6827"/>
    <w:rsid w:val="00DD7478"/>
    <w:rsid w:val="00DE281E"/>
    <w:rsid w:val="00DF1791"/>
    <w:rsid w:val="00DF42DB"/>
    <w:rsid w:val="00DF4724"/>
    <w:rsid w:val="00DF4835"/>
    <w:rsid w:val="00DF7534"/>
    <w:rsid w:val="00E012AE"/>
    <w:rsid w:val="00E05C3A"/>
    <w:rsid w:val="00E05F7A"/>
    <w:rsid w:val="00E06BA3"/>
    <w:rsid w:val="00E11543"/>
    <w:rsid w:val="00E13997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A2991"/>
    <w:rsid w:val="00EB4931"/>
    <w:rsid w:val="00EC1F77"/>
    <w:rsid w:val="00ED0039"/>
    <w:rsid w:val="00ED1A1C"/>
    <w:rsid w:val="00EE5316"/>
    <w:rsid w:val="00EF4CD8"/>
    <w:rsid w:val="00EF52F3"/>
    <w:rsid w:val="00F00396"/>
    <w:rsid w:val="00F00D72"/>
    <w:rsid w:val="00F02A51"/>
    <w:rsid w:val="00F07009"/>
    <w:rsid w:val="00F230EC"/>
    <w:rsid w:val="00F32CD2"/>
    <w:rsid w:val="00F41D50"/>
    <w:rsid w:val="00F4428B"/>
    <w:rsid w:val="00F457DE"/>
    <w:rsid w:val="00F47C89"/>
    <w:rsid w:val="00F51EC8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178EC5-664C-4FE7-B3AE-33A74419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591A-2612-4BAB-B830-BD15C64F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L2</dc:creator>
  <cp:lastModifiedBy>Никитина Екатерина Александровна</cp:lastModifiedBy>
  <cp:revision>7</cp:revision>
  <cp:lastPrinted>2023-10-20T05:10:00Z</cp:lastPrinted>
  <dcterms:created xsi:type="dcterms:W3CDTF">2024-08-19T06:55:00Z</dcterms:created>
  <dcterms:modified xsi:type="dcterms:W3CDTF">2025-08-11T06:53:00Z</dcterms:modified>
</cp:coreProperties>
</file>