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99" w:rsidRPr="001B0FE1" w:rsidRDefault="00382D99" w:rsidP="00382D99">
      <w:pPr>
        <w:pStyle w:val="ConsPlusNormal"/>
        <w:ind w:right="566"/>
        <w:jc w:val="center"/>
        <w:rPr>
          <w:rFonts w:ascii="Times New Roman" w:hAnsi="Times New Roman" w:cs="Times New Roman"/>
          <w:sz w:val="24"/>
          <w:szCs w:val="24"/>
        </w:rPr>
      </w:pPr>
      <w:r w:rsidRPr="001B0FE1">
        <w:rPr>
          <w:rFonts w:ascii="Times New Roman" w:hAnsi="Times New Roman" w:cs="Times New Roman"/>
          <w:sz w:val="24"/>
          <w:szCs w:val="24"/>
        </w:rPr>
        <w:t>СВОДНЫЙ РЕЙТИНГ</w:t>
      </w:r>
    </w:p>
    <w:p w:rsidR="00382D99" w:rsidRPr="001B0FE1" w:rsidRDefault="00382D99" w:rsidP="00382D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0FE1">
        <w:rPr>
          <w:rFonts w:ascii="Times New Roman" w:hAnsi="Times New Roman" w:cs="Times New Roman"/>
          <w:sz w:val="24"/>
          <w:szCs w:val="24"/>
        </w:rPr>
        <w:t>КАЧЕСТВА ФИНАНСОВОГО МЕНЕДЖМЕНТА, ОСУЩЕСТВЛЯЕМОГО</w:t>
      </w:r>
    </w:p>
    <w:p w:rsidR="00382D99" w:rsidRPr="001B0FE1" w:rsidRDefault="00382D99" w:rsidP="00382D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0FE1">
        <w:rPr>
          <w:rFonts w:ascii="Times New Roman" w:hAnsi="Times New Roman" w:cs="Times New Roman"/>
          <w:sz w:val="24"/>
          <w:szCs w:val="24"/>
        </w:rPr>
        <w:t>ГЛАВНЫМИ РАСПОРЯДИТЕЛЯМИ СРЕДСТВ БЮДЖЕТА ГОРОДСКОГО ОКРУГА,</w:t>
      </w:r>
    </w:p>
    <w:p w:rsidR="00382D99" w:rsidRPr="001B0FE1" w:rsidRDefault="00382D99" w:rsidP="00382D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0FE1">
        <w:rPr>
          <w:rFonts w:ascii="Times New Roman" w:hAnsi="Times New Roman" w:cs="Times New Roman"/>
          <w:sz w:val="24"/>
          <w:szCs w:val="24"/>
        </w:rPr>
        <w:t>ГЛАВНЫМИ АДМИНИСТРАТОРАМИ ДОХОДОВ БЮДЖЕТА ГОРОДСКОГО ОКРУГА</w:t>
      </w:r>
    </w:p>
    <w:p w:rsidR="00382D99" w:rsidRPr="001B0FE1" w:rsidRDefault="00382D99" w:rsidP="00382D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0FE1">
        <w:rPr>
          <w:rFonts w:ascii="Times New Roman" w:hAnsi="Times New Roman" w:cs="Times New Roman"/>
          <w:sz w:val="24"/>
          <w:szCs w:val="24"/>
        </w:rPr>
        <w:t>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76B7F">
        <w:rPr>
          <w:rFonts w:ascii="Times New Roman" w:hAnsi="Times New Roman" w:cs="Times New Roman"/>
          <w:sz w:val="24"/>
          <w:szCs w:val="24"/>
        </w:rPr>
        <w:t>4</w:t>
      </w:r>
      <w:r w:rsidRPr="001B0FE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82D99" w:rsidRPr="001B0FE1" w:rsidRDefault="00382D99" w:rsidP="00382D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2D99" w:rsidRPr="001B0FE1" w:rsidRDefault="00382D99" w:rsidP="00382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1417"/>
        <w:gridCol w:w="1560"/>
        <w:gridCol w:w="1842"/>
        <w:gridCol w:w="1985"/>
      </w:tblGrid>
      <w:tr w:rsidR="00382D99" w:rsidRPr="001B0FE1" w:rsidTr="00382D99">
        <w:tc>
          <w:tcPr>
            <w:tcW w:w="629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Наименование главных распорядителей (администраторов)</w:t>
            </w:r>
          </w:p>
        </w:tc>
        <w:tc>
          <w:tcPr>
            <w:tcW w:w="1417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Рейтинговая оценка качества финансового менеджмента R</w:t>
            </w:r>
          </w:p>
        </w:tc>
        <w:tc>
          <w:tcPr>
            <w:tcW w:w="1560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Уровень качества финансового менеджмента Q</w:t>
            </w:r>
          </w:p>
        </w:tc>
        <w:tc>
          <w:tcPr>
            <w:tcW w:w="1842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Суммарная оценка качества финансового менеджмента КФМ</w:t>
            </w:r>
          </w:p>
        </w:tc>
        <w:tc>
          <w:tcPr>
            <w:tcW w:w="1985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оценка качества финансового менеджмента </w:t>
            </w:r>
            <w:proofErr w:type="spellStart"/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КФМ</w:t>
            </w:r>
            <w:proofErr w:type="gramStart"/>
            <w:r w:rsidRPr="001B0F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</w:t>
            </w:r>
            <w:proofErr w:type="spellEnd"/>
            <w:proofErr w:type="gramEnd"/>
          </w:p>
        </w:tc>
      </w:tr>
      <w:tr w:rsidR="00382D99" w:rsidRPr="001B0FE1" w:rsidTr="00382D99">
        <w:tc>
          <w:tcPr>
            <w:tcW w:w="629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гр. 1</w:t>
            </w:r>
          </w:p>
        </w:tc>
        <w:tc>
          <w:tcPr>
            <w:tcW w:w="2552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гр. 2</w:t>
            </w:r>
          </w:p>
        </w:tc>
        <w:tc>
          <w:tcPr>
            <w:tcW w:w="1417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гр. 3 = гр. 4 x 5</w:t>
            </w:r>
          </w:p>
        </w:tc>
        <w:tc>
          <w:tcPr>
            <w:tcW w:w="1560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гр. 4 = гр. 5 / гр. 6</w:t>
            </w:r>
          </w:p>
        </w:tc>
        <w:tc>
          <w:tcPr>
            <w:tcW w:w="1842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гр. 5</w:t>
            </w:r>
          </w:p>
        </w:tc>
        <w:tc>
          <w:tcPr>
            <w:tcW w:w="1985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гр. 6</w:t>
            </w:r>
          </w:p>
        </w:tc>
      </w:tr>
      <w:tr w:rsidR="00382D99" w:rsidRPr="001B0FE1" w:rsidTr="00382D99">
        <w:tc>
          <w:tcPr>
            <w:tcW w:w="9985" w:type="dxa"/>
            <w:gridSpan w:val="6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1 группа - главные распорядители (администраторы), имеющие подведомственные учреждения</w:t>
            </w:r>
          </w:p>
        </w:tc>
      </w:tr>
      <w:tr w:rsidR="00382D99" w:rsidRPr="00CE3DC2" w:rsidTr="00382D99">
        <w:tc>
          <w:tcPr>
            <w:tcW w:w="629" w:type="dxa"/>
          </w:tcPr>
          <w:p w:rsidR="00382D99" w:rsidRPr="00A571FD" w:rsidRDefault="00330112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82D99" w:rsidRPr="00A571FD" w:rsidRDefault="00382D99" w:rsidP="00382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1417" w:type="dxa"/>
          </w:tcPr>
          <w:p w:rsidR="00382D99" w:rsidRPr="00330112" w:rsidRDefault="005317D6" w:rsidP="00531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1560" w:type="dxa"/>
          </w:tcPr>
          <w:p w:rsidR="00382D99" w:rsidRPr="00330112" w:rsidRDefault="00330112" w:rsidP="00531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17D6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1842" w:type="dxa"/>
          </w:tcPr>
          <w:p w:rsidR="00382D99" w:rsidRPr="00330112" w:rsidRDefault="005317D6" w:rsidP="00531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5" w:type="dxa"/>
          </w:tcPr>
          <w:p w:rsidR="00382D99" w:rsidRPr="00330112" w:rsidRDefault="00330112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87072" w:rsidRPr="00CE3DC2" w:rsidTr="00382D99">
        <w:tc>
          <w:tcPr>
            <w:tcW w:w="629" w:type="dxa"/>
          </w:tcPr>
          <w:p w:rsidR="00187072" w:rsidRPr="00A571FD" w:rsidRDefault="00187072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87072" w:rsidRPr="00A571FD" w:rsidRDefault="00187072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Арсеньевского городского округа </w:t>
            </w:r>
          </w:p>
        </w:tc>
        <w:tc>
          <w:tcPr>
            <w:tcW w:w="1417" w:type="dxa"/>
          </w:tcPr>
          <w:p w:rsidR="00187072" w:rsidRPr="00187072" w:rsidRDefault="005317D6" w:rsidP="0053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1560" w:type="dxa"/>
          </w:tcPr>
          <w:p w:rsidR="00187072" w:rsidRPr="00187072" w:rsidRDefault="00187072" w:rsidP="0053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17D6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1842" w:type="dxa"/>
          </w:tcPr>
          <w:p w:rsidR="00187072" w:rsidRPr="00187072" w:rsidRDefault="005317D6" w:rsidP="0053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5" w:type="dxa"/>
          </w:tcPr>
          <w:p w:rsidR="00187072" w:rsidRPr="00187072" w:rsidRDefault="00187072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7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5317D6" w:rsidRPr="00CE3DC2" w:rsidTr="00382D99">
        <w:tc>
          <w:tcPr>
            <w:tcW w:w="629" w:type="dxa"/>
          </w:tcPr>
          <w:p w:rsidR="005317D6" w:rsidRDefault="005317D6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317D6" w:rsidRPr="00A571FD" w:rsidRDefault="00250D98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98">
              <w:rPr>
                <w:rFonts w:ascii="Times New Roman" w:hAnsi="Times New Roman" w:cs="Times New Roman"/>
                <w:sz w:val="24"/>
                <w:szCs w:val="24"/>
              </w:rPr>
              <w:t>Управление спорта и молодежной политики администрации Арсеньевского городского округа</w:t>
            </w:r>
          </w:p>
        </w:tc>
        <w:tc>
          <w:tcPr>
            <w:tcW w:w="1417" w:type="dxa"/>
          </w:tcPr>
          <w:p w:rsidR="005317D6" w:rsidRPr="00250D98" w:rsidRDefault="005317D6" w:rsidP="006223B9">
            <w:pPr>
              <w:rPr>
                <w:rFonts w:ascii="Times New Roman" w:hAnsi="Times New Roman" w:cs="Times New Roman"/>
              </w:rPr>
            </w:pPr>
            <w:r w:rsidRPr="00250D98">
              <w:rPr>
                <w:rFonts w:ascii="Times New Roman" w:hAnsi="Times New Roman" w:cs="Times New Roman"/>
              </w:rPr>
              <w:t>4,27</w:t>
            </w:r>
          </w:p>
        </w:tc>
        <w:tc>
          <w:tcPr>
            <w:tcW w:w="1560" w:type="dxa"/>
          </w:tcPr>
          <w:p w:rsidR="005317D6" w:rsidRPr="00250D98" w:rsidRDefault="005317D6" w:rsidP="006223B9">
            <w:pPr>
              <w:rPr>
                <w:rFonts w:ascii="Times New Roman" w:hAnsi="Times New Roman" w:cs="Times New Roman"/>
              </w:rPr>
            </w:pPr>
            <w:r w:rsidRPr="00250D98">
              <w:rPr>
                <w:rFonts w:ascii="Times New Roman" w:hAnsi="Times New Roman" w:cs="Times New Roman"/>
              </w:rPr>
              <w:t>0,854</w:t>
            </w:r>
          </w:p>
        </w:tc>
        <w:tc>
          <w:tcPr>
            <w:tcW w:w="1842" w:type="dxa"/>
          </w:tcPr>
          <w:p w:rsidR="005317D6" w:rsidRPr="00250D98" w:rsidRDefault="005317D6" w:rsidP="006223B9">
            <w:pPr>
              <w:rPr>
                <w:rFonts w:ascii="Times New Roman" w:hAnsi="Times New Roman" w:cs="Times New Roman"/>
              </w:rPr>
            </w:pPr>
            <w:r w:rsidRPr="00250D9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985" w:type="dxa"/>
          </w:tcPr>
          <w:p w:rsidR="005317D6" w:rsidRPr="00250D98" w:rsidRDefault="005317D6" w:rsidP="006223B9">
            <w:pPr>
              <w:rPr>
                <w:rFonts w:ascii="Times New Roman" w:hAnsi="Times New Roman" w:cs="Times New Roman"/>
              </w:rPr>
            </w:pPr>
            <w:r w:rsidRPr="00250D98">
              <w:rPr>
                <w:rFonts w:ascii="Times New Roman" w:hAnsi="Times New Roman" w:cs="Times New Roman"/>
              </w:rPr>
              <w:t>110</w:t>
            </w:r>
          </w:p>
        </w:tc>
      </w:tr>
      <w:tr w:rsidR="00187072" w:rsidRPr="00CE3DC2" w:rsidTr="00382D99">
        <w:tc>
          <w:tcPr>
            <w:tcW w:w="629" w:type="dxa"/>
          </w:tcPr>
          <w:p w:rsidR="00187072" w:rsidRPr="00A571FD" w:rsidRDefault="00187072" w:rsidP="001870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87072" w:rsidRPr="00A571FD" w:rsidRDefault="00250D98" w:rsidP="00250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7072" w:rsidRPr="00A571FD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87072" w:rsidRPr="00A571FD">
              <w:rPr>
                <w:rFonts w:ascii="Times New Roman" w:hAnsi="Times New Roman" w:cs="Times New Roman"/>
                <w:sz w:val="24"/>
                <w:szCs w:val="24"/>
              </w:rPr>
              <w:t xml:space="preserve"> Арсеньевского городского округа</w:t>
            </w:r>
          </w:p>
        </w:tc>
        <w:tc>
          <w:tcPr>
            <w:tcW w:w="1417" w:type="dxa"/>
          </w:tcPr>
          <w:p w:rsidR="00187072" w:rsidRPr="00187072" w:rsidRDefault="00250D98" w:rsidP="00250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560" w:type="dxa"/>
          </w:tcPr>
          <w:p w:rsidR="00187072" w:rsidRPr="00187072" w:rsidRDefault="00187072" w:rsidP="00250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50D98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1842" w:type="dxa"/>
          </w:tcPr>
          <w:p w:rsidR="00187072" w:rsidRPr="00187072" w:rsidRDefault="00250D98" w:rsidP="00250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:rsidR="00187072" w:rsidRPr="00187072" w:rsidRDefault="00187072" w:rsidP="00250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D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7072" w:rsidRPr="001B0FE1" w:rsidTr="00382D99">
        <w:tc>
          <w:tcPr>
            <w:tcW w:w="3181" w:type="dxa"/>
            <w:gridSpan w:val="2"/>
          </w:tcPr>
          <w:p w:rsidR="00187072" w:rsidRPr="00A571FD" w:rsidRDefault="00187072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Оценка среднего уровня качества финансового менеджмента, осуществляемого главными распорядителями (администраторами) (MR)</w:t>
            </w:r>
          </w:p>
        </w:tc>
        <w:tc>
          <w:tcPr>
            <w:tcW w:w="1417" w:type="dxa"/>
          </w:tcPr>
          <w:p w:rsidR="00187072" w:rsidRPr="00187072" w:rsidRDefault="00250D98" w:rsidP="00250D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560" w:type="dxa"/>
          </w:tcPr>
          <w:p w:rsidR="00187072" w:rsidRPr="00187072" w:rsidRDefault="00187072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</w:tcPr>
          <w:p w:rsidR="00187072" w:rsidRPr="00187072" w:rsidRDefault="00187072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0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187072" w:rsidRPr="00187072" w:rsidRDefault="00187072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0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87072" w:rsidRPr="001B0FE1" w:rsidTr="00382D99">
        <w:tc>
          <w:tcPr>
            <w:tcW w:w="9985" w:type="dxa"/>
            <w:gridSpan w:val="6"/>
          </w:tcPr>
          <w:p w:rsidR="00187072" w:rsidRPr="00914C71" w:rsidRDefault="00187072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260C">
              <w:rPr>
                <w:rFonts w:ascii="Times New Roman" w:hAnsi="Times New Roman" w:cs="Times New Roman"/>
                <w:sz w:val="24"/>
                <w:szCs w:val="24"/>
              </w:rPr>
              <w:t>2 группа - главные распорядители (администраторы), не имеющие подведомственных учреждений</w:t>
            </w:r>
          </w:p>
        </w:tc>
      </w:tr>
      <w:tr w:rsidR="00187072" w:rsidRPr="00C64997" w:rsidTr="00382D99">
        <w:tc>
          <w:tcPr>
            <w:tcW w:w="629" w:type="dxa"/>
          </w:tcPr>
          <w:p w:rsidR="00187072" w:rsidRPr="00C64997" w:rsidRDefault="00187072" w:rsidP="0050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87072" w:rsidRPr="00C64997" w:rsidRDefault="00344DC4" w:rsidP="0034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C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</w:t>
            </w:r>
            <w:r w:rsidRPr="00344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администрации Арсеньевского </w:t>
            </w:r>
          </w:p>
        </w:tc>
        <w:tc>
          <w:tcPr>
            <w:tcW w:w="1417" w:type="dxa"/>
          </w:tcPr>
          <w:p w:rsidR="00187072" w:rsidRPr="00CD6C29" w:rsidRDefault="00187072" w:rsidP="0034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</w:t>
            </w:r>
            <w:r w:rsidR="00344D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</w:tcPr>
          <w:p w:rsidR="00187072" w:rsidRPr="00CD6C29" w:rsidRDefault="00187072" w:rsidP="0034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344D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187072" w:rsidRPr="00CD6C29" w:rsidRDefault="00344DC4" w:rsidP="0034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187072" w:rsidRPr="00CD6C29" w:rsidRDefault="00187072" w:rsidP="0034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4D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6C29" w:rsidRPr="00C64997" w:rsidTr="00382D99">
        <w:tc>
          <w:tcPr>
            <w:tcW w:w="629" w:type="dxa"/>
          </w:tcPr>
          <w:p w:rsidR="00CD6C29" w:rsidRPr="00C64997" w:rsidRDefault="00CD6C29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CD6C29" w:rsidRPr="00C64997" w:rsidRDefault="00CD6C29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Дума Арсеньевского городского округа</w:t>
            </w:r>
          </w:p>
        </w:tc>
        <w:tc>
          <w:tcPr>
            <w:tcW w:w="1417" w:type="dxa"/>
          </w:tcPr>
          <w:p w:rsidR="00CD6C29" w:rsidRPr="00CD6C29" w:rsidRDefault="00344DC4" w:rsidP="0034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1560" w:type="dxa"/>
          </w:tcPr>
          <w:p w:rsidR="00CD6C29" w:rsidRPr="00CD6C29" w:rsidRDefault="00CD6C29" w:rsidP="0034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4DC4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1842" w:type="dxa"/>
          </w:tcPr>
          <w:p w:rsidR="00CD6C29" w:rsidRPr="00CD6C29" w:rsidRDefault="00CD6C29" w:rsidP="0034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4D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D6C29" w:rsidRPr="00CD6C29" w:rsidRDefault="00CD6C29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540BA" w:rsidRPr="00C64997" w:rsidTr="00382D99">
        <w:tc>
          <w:tcPr>
            <w:tcW w:w="629" w:type="dxa"/>
          </w:tcPr>
          <w:p w:rsidR="00F540BA" w:rsidRPr="00C64997" w:rsidRDefault="00F540BA" w:rsidP="00C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540BA" w:rsidRPr="00C64997" w:rsidRDefault="00F540BA" w:rsidP="00D1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Управление опеки и попечительства администрации Арсеньевского городского округа</w:t>
            </w:r>
          </w:p>
        </w:tc>
        <w:tc>
          <w:tcPr>
            <w:tcW w:w="1417" w:type="dxa"/>
          </w:tcPr>
          <w:p w:rsidR="00F540BA" w:rsidRPr="00CD6C29" w:rsidRDefault="00F540BA" w:rsidP="0034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44DC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</w:tcPr>
          <w:p w:rsidR="00F540BA" w:rsidRPr="00CD6C29" w:rsidRDefault="00F540BA" w:rsidP="0034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4DC4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1842" w:type="dxa"/>
          </w:tcPr>
          <w:p w:rsidR="00F540BA" w:rsidRPr="00CD6C29" w:rsidRDefault="00F540BA" w:rsidP="0034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4D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540BA" w:rsidRPr="00CD6C29" w:rsidRDefault="00F540BA" w:rsidP="0027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D6C29" w:rsidRPr="001B0FE1" w:rsidTr="00382D99">
        <w:tc>
          <w:tcPr>
            <w:tcW w:w="629" w:type="dxa"/>
          </w:tcPr>
          <w:p w:rsidR="00CD6C29" w:rsidRPr="001B0FE1" w:rsidRDefault="00CD6C29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D6C29" w:rsidRPr="001B0FE1" w:rsidRDefault="00344DC4" w:rsidP="00344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 </w:t>
            </w:r>
            <w:r w:rsidR="00CD6C29">
              <w:rPr>
                <w:rFonts w:ascii="Times New Roman" w:hAnsi="Times New Roman" w:cs="Times New Roman"/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1417" w:type="dxa"/>
          </w:tcPr>
          <w:p w:rsidR="00CD6C29" w:rsidRPr="00CD6C29" w:rsidRDefault="00CD6C29" w:rsidP="00CD6C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44DC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:rsidR="00CD6C29" w:rsidRPr="00CD6C29" w:rsidRDefault="00CD6C29" w:rsidP="00344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44DC4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1842" w:type="dxa"/>
          </w:tcPr>
          <w:p w:rsidR="00CD6C29" w:rsidRPr="00CD6C29" w:rsidRDefault="00344DC4" w:rsidP="00344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CD6C29" w:rsidRPr="00CD6C29" w:rsidRDefault="00CD6C29" w:rsidP="00344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4D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6C29" w:rsidRPr="001B0FE1" w:rsidTr="00382D99">
        <w:tc>
          <w:tcPr>
            <w:tcW w:w="629" w:type="dxa"/>
          </w:tcPr>
          <w:p w:rsidR="00CD6C29" w:rsidRPr="001B0FE1" w:rsidRDefault="00CD6C29" w:rsidP="0013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D6C29" w:rsidRPr="001B0FE1" w:rsidRDefault="00CD6C29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Арсеньевского городского округа</w:t>
            </w:r>
          </w:p>
        </w:tc>
        <w:tc>
          <w:tcPr>
            <w:tcW w:w="1417" w:type="dxa"/>
          </w:tcPr>
          <w:p w:rsidR="00CD6C29" w:rsidRPr="00CD6C29" w:rsidRDefault="00344DC4" w:rsidP="00344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560" w:type="dxa"/>
          </w:tcPr>
          <w:p w:rsidR="00CD6C29" w:rsidRPr="00CD6C29" w:rsidRDefault="00CD6C29" w:rsidP="00344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344D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CD6C29" w:rsidRPr="00CD6C29" w:rsidRDefault="00CD6C29" w:rsidP="00344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D6C29" w:rsidRPr="00CD6C29" w:rsidRDefault="00CD6C29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D6C29" w:rsidRPr="002E249B" w:rsidTr="00382D99">
        <w:tc>
          <w:tcPr>
            <w:tcW w:w="3181" w:type="dxa"/>
            <w:gridSpan w:val="2"/>
          </w:tcPr>
          <w:p w:rsidR="00CD6C29" w:rsidRPr="001B0FE1" w:rsidRDefault="00CD6C29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Оценка среднего уровня качества финансового менеджмента, осуществляемого главными распорядителями (администраторами) (MR)</w:t>
            </w:r>
          </w:p>
        </w:tc>
        <w:tc>
          <w:tcPr>
            <w:tcW w:w="1417" w:type="dxa"/>
          </w:tcPr>
          <w:p w:rsidR="00CD6C29" w:rsidRPr="00CD6C29" w:rsidRDefault="00344DC4" w:rsidP="00344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  <w:bookmarkStart w:id="0" w:name="_GoBack"/>
            <w:bookmarkEnd w:id="0"/>
          </w:p>
        </w:tc>
        <w:tc>
          <w:tcPr>
            <w:tcW w:w="1560" w:type="dxa"/>
          </w:tcPr>
          <w:p w:rsidR="00CD6C29" w:rsidRPr="00CD6C29" w:rsidRDefault="00CD6C2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</w:tcPr>
          <w:p w:rsidR="00CD6C29" w:rsidRPr="00CD6C29" w:rsidRDefault="00CD6C2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CD6C29" w:rsidRPr="00CD6C29" w:rsidRDefault="00CD6C29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6F1413" w:rsidRDefault="006F1413"/>
    <w:sectPr w:rsidR="006F1413" w:rsidSect="00382D9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AB"/>
    <w:rsid w:val="00054D0A"/>
    <w:rsid w:val="0009260C"/>
    <w:rsid w:val="0013208E"/>
    <w:rsid w:val="00187072"/>
    <w:rsid w:val="001C54AB"/>
    <w:rsid w:val="001D171C"/>
    <w:rsid w:val="00250D98"/>
    <w:rsid w:val="00330112"/>
    <w:rsid w:val="00344DC4"/>
    <w:rsid w:val="00382D99"/>
    <w:rsid w:val="00384D96"/>
    <w:rsid w:val="004A3465"/>
    <w:rsid w:val="00501472"/>
    <w:rsid w:val="005317D6"/>
    <w:rsid w:val="00576B7F"/>
    <w:rsid w:val="006F1413"/>
    <w:rsid w:val="007357BA"/>
    <w:rsid w:val="00914C71"/>
    <w:rsid w:val="00A571FD"/>
    <w:rsid w:val="00AB4D54"/>
    <w:rsid w:val="00C64997"/>
    <w:rsid w:val="00CC767B"/>
    <w:rsid w:val="00CD6C29"/>
    <w:rsid w:val="00CE3DC2"/>
    <w:rsid w:val="00D3365B"/>
    <w:rsid w:val="00D778F2"/>
    <w:rsid w:val="00E17F85"/>
    <w:rsid w:val="00F540BA"/>
    <w:rsid w:val="00F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D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D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Шитова Галина Михайловна</dc:creator>
  <cp:lastModifiedBy>Шитова Галина Михайловна</cp:lastModifiedBy>
  <cp:revision>21</cp:revision>
  <cp:lastPrinted>2024-04-05T05:52:00Z</cp:lastPrinted>
  <dcterms:created xsi:type="dcterms:W3CDTF">2022-03-21T05:12:00Z</dcterms:created>
  <dcterms:modified xsi:type="dcterms:W3CDTF">2025-04-04T01:04:00Z</dcterms:modified>
</cp:coreProperties>
</file>