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25" w:rsidRDefault="00654A25" w:rsidP="00654A25">
      <w:pPr>
        <w:pStyle w:val="ConsPlusNormal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Форма 2</w:t>
      </w:r>
    </w:p>
    <w:p w:rsidR="00654A25" w:rsidRDefault="00654A25" w:rsidP="00654A2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Уведомление </w:t>
      </w:r>
    </w:p>
    <w:p w:rsidR="00654A25" w:rsidRDefault="00654A25" w:rsidP="00654A2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проведение публичных консультаций в целях оценки регулирующего воздействия проекта муниципального нормативного правового акта Арсеньевского городского округа, поправок к проекту муниципального нормативного </w:t>
      </w:r>
      <w:r w:rsidR="00757BF6">
        <w:rPr>
          <w:sz w:val="26"/>
          <w:szCs w:val="26"/>
        </w:rPr>
        <w:t>правового акта А</w:t>
      </w:r>
      <w:r>
        <w:rPr>
          <w:sz w:val="26"/>
          <w:szCs w:val="26"/>
        </w:rPr>
        <w:t>рсеньевского городского округа</w:t>
      </w:r>
    </w:p>
    <w:p w:rsidR="00654A25" w:rsidRDefault="00654A25" w:rsidP="00654A25">
      <w:pPr>
        <w:pStyle w:val="ConsPlusNonformat"/>
        <w:jc w:val="both"/>
      </w:pPr>
    </w:p>
    <w:p w:rsidR="00654A25" w:rsidRDefault="00654A25" w:rsidP="00654A25">
      <w:pPr>
        <w:pStyle w:val="ConsPlusNonformat"/>
        <w:jc w:val="both"/>
      </w:pPr>
    </w:p>
    <w:p w:rsidR="00E576E8" w:rsidRDefault="00654A25" w:rsidP="00BB7818">
      <w:pPr>
        <w:shd w:val="clear" w:color="auto" w:fill="FFFFFF"/>
        <w:ind w:firstLine="0"/>
        <w:rPr>
          <w:szCs w:val="26"/>
        </w:rPr>
      </w:pPr>
      <w:r>
        <w:rPr>
          <w:szCs w:val="26"/>
        </w:rPr>
        <w:t>Настоящим управление экономики и инвестиций администрации Арсеньевского городского округа (далее – городского округа)  уведомляет о проведении публичных консультаций в целях оценки    регулирующего воздействия   проекта муниципального   нормативного   правового   акта (поправок к проекту муниципального нормативного правового акта Арс</w:t>
      </w:r>
      <w:r w:rsidR="00BB7818">
        <w:rPr>
          <w:szCs w:val="26"/>
        </w:rPr>
        <w:t>еньевского городского округа):</w:t>
      </w:r>
      <w:r w:rsidR="00BB7818" w:rsidRPr="00BB7818">
        <w:rPr>
          <w:b/>
          <w:bCs/>
          <w:spacing w:val="-1"/>
          <w:szCs w:val="26"/>
        </w:rPr>
        <w:t xml:space="preserve"> </w:t>
      </w:r>
      <w:r w:rsidR="00BB7818" w:rsidRPr="005A4FAB">
        <w:rPr>
          <w:szCs w:val="26"/>
        </w:rPr>
        <w:t xml:space="preserve"> </w:t>
      </w:r>
    </w:p>
    <w:p w:rsidR="00E576E8" w:rsidRDefault="00E576E8" w:rsidP="00BB7818">
      <w:pPr>
        <w:shd w:val="clear" w:color="auto" w:fill="FFFFFF"/>
        <w:ind w:firstLine="0"/>
        <w:rPr>
          <w:szCs w:val="26"/>
        </w:rPr>
      </w:pPr>
      <w:bookmarkStart w:id="0" w:name="_Hlk6575345"/>
      <w:r w:rsidRPr="00077ADA">
        <w:rPr>
          <w:sz w:val="24"/>
          <w:szCs w:val="24"/>
        </w:rPr>
        <w:t xml:space="preserve"> </w:t>
      </w:r>
      <w:r w:rsidRPr="004A327B">
        <w:rPr>
          <w:b/>
          <w:bCs/>
          <w:spacing w:val="-1"/>
          <w:szCs w:val="26"/>
        </w:rPr>
        <w:t>«</w:t>
      </w:r>
      <w:r w:rsidRPr="004A327B">
        <w:rPr>
          <w:b/>
          <w:szCs w:val="26"/>
        </w:rPr>
        <w:t xml:space="preserve">Об утверждении административного </w:t>
      </w:r>
      <w:proofErr w:type="gramStart"/>
      <w:r w:rsidRPr="004A327B">
        <w:rPr>
          <w:b/>
          <w:szCs w:val="26"/>
        </w:rPr>
        <w:t>регламента  предоставления</w:t>
      </w:r>
      <w:proofErr w:type="gramEnd"/>
      <w:r w:rsidRPr="004A327B">
        <w:rPr>
          <w:b/>
          <w:szCs w:val="26"/>
        </w:rPr>
        <w:t xml:space="preserve"> муниципальной услуги «Принятие решения о подготовке  документации по планировке территории (проекта планировки территории</w:t>
      </w:r>
      <w:r>
        <w:rPr>
          <w:b/>
          <w:szCs w:val="26"/>
        </w:rPr>
        <w:t xml:space="preserve"> </w:t>
      </w:r>
      <w:r w:rsidRPr="004A327B">
        <w:rPr>
          <w:b/>
          <w:szCs w:val="26"/>
        </w:rPr>
        <w:t>и (или) проекта межевания территории) на основании предложений  физических или юридических лиц о подготовке документации по планировке территории»</w:t>
      </w:r>
    </w:p>
    <w:p w:rsidR="00654A25" w:rsidRDefault="00654A25" w:rsidP="00654A25">
      <w:pPr>
        <w:pStyle w:val="ConsPlusNonformat"/>
        <w:jc w:val="both"/>
        <w:rPr>
          <w:sz w:val="26"/>
          <w:szCs w:val="26"/>
        </w:rPr>
      </w:pPr>
    </w:p>
    <w:bookmarkEnd w:id="0"/>
    <w:p w:rsidR="00E576E8" w:rsidRDefault="00E576E8" w:rsidP="00654A25">
      <w:pPr>
        <w:pStyle w:val="ConsPlusNonformat"/>
        <w:jc w:val="both"/>
        <w:rPr>
          <w:sz w:val="26"/>
          <w:szCs w:val="26"/>
        </w:rPr>
      </w:pP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</w:t>
      </w:r>
      <w:r w:rsidR="00BB7818">
        <w:rPr>
          <w:rFonts w:ascii="Times New Roman" w:hAnsi="Times New Roman" w:cs="Times New Roman"/>
          <w:sz w:val="26"/>
          <w:szCs w:val="26"/>
        </w:rPr>
        <w:t xml:space="preserve">ик проекта: </w:t>
      </w:r>
      <w:r w:rsidR="00BB7818" w:rsidRPr="00BB7818">
        <w:rPr>
          <w:rFonts w:ascii="Times New Roman" w:hAnsi="Times New Roman" w:cs="Times New Roman"/>
          <w:b/>
          <w:sz w:val="26"/>
          <w:szCs w:val="26"/>
        </w:rPr>
        <w:t>управление архитектуры и градостроительства администрации Арсеньевского городского округа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</w:t>
      </w:r>
      <w:r w:rsidR="00BB7818">
        <w:rPr>
          <w:rFonts w:ascii="Times New Roman" w:hAnsi="Times New Roman" w:cs="Times New Roman"/>
          <w:sz w:val="26"/>
          <w:szCs w:val="26"/>
        </w:rPr>
        <w:t>ения принимаются по адресу: г.Арсеньев, ул.Ленинская,</w:t>
      </w:r>
      <w:r w:rsidR="00D51957">
        <w:rPr>
          <w:rFonts w:ascii="Times New Roman" w:hAnsi="Times New Roman" w:cs="Times New Roman"/>
          <w:sz w:val="26"/>
          <w:szCs w:val="26"/>
        </w:rPr>
        <w:t xml:space="preserve"> </w:t>
      </w:r>
      <w:r w:rsidR="00BB7818">
        <w:rPr>
          <w:rFonts w:ascii="Times New Roman" w:hAnsi="Times New Roman" w:cs="Times New Roman"/>
          <w:sz w:val="26"/>
          <w:szCs w:val="26"/>
        </w:rPr>
        <w:t>д.8, каб.</w:t>
      </w:r>
      <w:proofErr w:type="gramStart"/>
      <w:r w:rsidR="00316A75">
        <w:rPr>
          <w:rFonts w:ascii="Times New Roman" w:hAnsi="Times New Roman" w:cs="Times New Roman"/>
          <w:sz w:val="26"/>
          <w:szCs w:val="26"/>
        </w:rPr>
        <w:t>217</w:t>
      </w:r>
      <w:r w:rsidR="00BB78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654A25" w:rsidRPr="00316A7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по </w:t>
      </w:r>
      <w:r w:rsidR="00316A75">
        <w:rPr>
          <w:rFonts w:ascii="Times New Roman" w:hAnsi="Times New Roman" w:cs="Times New Roman"/>
          <w:sz w:val="26"/>
          <w:szCs w:val="26"/>
        </w:rPr>
        <w:t xml:space="preserve">адресу электронной почты: </w:t>
      </w:r>
      <w:r w:rsidR="00316A75" w:rsidRPr="00EF4269">
        <w:rPr>
          <w:rFonts w:ascii="Times New Roman" w:hAnsi="Times New Roman" w:cs="Times New Roman"/>
          <w:b/>
          <w:sz w:val="26"/>
          <w:szCs w:val="26"/>
          <w:lang w:val="en-US"/>
        </w:rPr>
        <w:t>arch</w:t>
      </w:r>
      <w:r w:rsidR="00316A75" w:rsidRPr="00EF4269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="00316A75" w:rsidRPr="00EF4269">
        <w:rPr>
          <w:rFonts w:ascii="Times New Roman" w:hAnsi="Times New Roman" w:cs="Times New Roman"/>
          <w:b/>
          <w:sz w:val="26"/>
          <w:szCs w:val="26"/>
          <w:lang w:val="en-US"/>
        </w:rPr>
        <w:t>ars</w:t>
      </w:r>
      <w:proofErr w:type="spellEnd"/>
      <w:r w:rsidR="00316A75" w:rsidRPr="00EF4269">
        <w:rPr>
          <w:rFonts w:ascii="Times New Roman" w:hAnsi="Times New Roman" w:cs="Times New Roman"/>
          <w:b/>
          <w:sz w:val="26"/>
          <w:szCs w:val="26"/>
        </w:rPr>
        <w:t>.</w:t>
      </w:r>
      <w:r w:rsidR="00316A75" w:rsidRPr="00EF4269">
        <w:rPr>
          <w:rFonts w:ascii="Times New Roman" w:hAnsi="Times New Roman" w:cs="Times New Roman"/>
          <w:b/>
          <w:sz w:val="26"/>
          <w:szCs w:val="26"/>
          <w:lang w:val="en-US"/>
        </w:rPr>
        <w:t>town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</w:t>
      </w:r>
      <w:r w:rsidR="00723078">
        <w:rPr>
          <w:rFonts w:ascii="Times New Roman" w:hAnsi="Times New Roman" w:cs="Times New Roman"/>
          <w:sz w:val="26"/>
          <w:szCs w:val="26"/>
        </w:rPr>
        <w:t xml:space="preserve">оки приема предложений:  </w:t>
      </w:r>
      <w:r w:rsidR="00723078" w:rsidRPr="00723078">
        <w:rPr>
          <w:rFonts w:ascii="Times New Roman" w:hAnsi="Times New Roman" w:cs="Times New Roman"/>
          <w:b/>
          <w:sz w:val="26"/>
          <w:szCs w:val="26"/>
        </w:rPr>
        <w:t>10 дней</w:t>
      </w:r>
    </w:p>
    <w:p w:rsidR="00654A25" w:rsidRPr="00602673" w:rsidRDefault="00654A25" w:rsidP="00654A2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 по вопросам заполнения формы запроса и его отправки:</w:t>
      </w:r>
      <w:r w:rsidR="00BB7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818" w:rsidRPr="00602673">
        <w:rPr>
          <w:rFonts w:ascii="Times New Roman" w:hAnsi="Times New Roman" w:cs="Times New Roman"/>
          <w:b/>
          <w:sz w:val="26"/>
          <w:szCs w:val="26"/>
        </w:rPr>
        <w:t>Г.В.Гулак</w:t>
      </w:r>
      <w:proofErr w:type="spellEnd"/>
      <w:r w:rsidR="00BB7818" w:rsidRPr="00602673">
        <w:rPr>
          <w:rFonts w:ascii="Times New Roman" w:hAnsi="Times New Roman" w:cs="Times New Roman"/>
          <w:b/>
          <w:sz w:val="26"/>
          <w:szCs w:val="26"/>
        </w:rPr>
        <w:t xml:space="preserve"> 8 (42361) 5 30 92</w:t>
      </w:r>
    </w:p>
    <w:p w:rsidR="00654A25" w:rsidRDefault="00BB7818" w:rsidP="00654A25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654A2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654A25" w:rsidRDefault="00654A25" w:rsidP="00654A25">
      <w:pPr>
        <w:pStyle w:val="ConsPlusNonformat"/>
        <w:jc w:val="both"/>
      </w:pPr>
    </w:p>
    <w:p w:rsidR="007B1C4A" w:rsidRPr="007B1C4A" w:rsidRDefault="00654A25" w:rsidP="007B1C4A">
      <w:pPr>
        <w:ind w:firstLine="0"/>
        <w:rPr>
          <w:b/>
          <w:szCs w:val="26"/>
        </w:rPr>
      </w:pPr>
      <w:r>
        <w:rPr>
          <w:szCs w:val="26"/>
        </w:rPr>
        <w:t xml:space="preserve">1. </w:t>
      </w:r>
      <w:proofErr w:type="gramStart"/>
      <w:r>
        <w:rPr>
          <w:szCs w:val="26"/>
        </w:rPr>
        <w:t>Описание  проблемы</w:t>
      </w:r>
      <w:proofErr w:type="gramEnd"/>
      <w:r>
        <w:rPr>
          <w:szCs w:val="26"/>
        </w:rPr>
        <w:t>,  на решение которой  направлен проект муниципального нормативного  правового   акта   городского округа  (поправки к проекту муниципального нормативного правового акта городского округа)</w:t>
      </w:r>
      <w:r w:rsidR="00316A75">
        <w:rPr>
          <w:szCs w:val="26"/>
        </w:rPr>
        <w:t>:</w:t>
      </w:r>
      <w:r w:rsidR="007B1C4A" w:rsidRPr="007B1C4A">
        <w:rPr>
          <w:sz w:val="24"/>
          <w:szCs w:val="24"/>
        </w:rPr>
        <w:t xml:space="preserve"> </w:t>
      </w:r>
      <w:r w:rsidR="007B1C4A" w:rsidRPr="007B1C4A">
        <w:rPr>
          <w:b/>
          <w:szCs w:val="26"/>
        </w:rPr>
        <w:t xml:space="preserve">для повышения качества и доступности предоставления  муниципальных услуг. Административный регламент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 </w:t>
      </w:r>
      <w:proofErr w:type="spellStart"/>
      <w:r w:rsidR="007B1C4A" w:rsidRPr="007B1C4A">
        <w:rPr>
          <w:b/>
          <w:szCs w:val="26"/>
        </w:rPr>
        <w:t>Арсеньевского</w:t>
      </w:r>
      <w:proofErr w:type="spellEnd"/>
      <w:r w:rsidR="007B1C4A" w:rsidRPr="007B1C4A">
        <w:rPr>
          <w:b/>
          <w:szCs w:val="26"/>
        </w:rPr>
        <w:t xml:space="preserve"> городского округа (далее – Администрация), управления архитектуры и градостроительства Администрации, начальника управления архитектуры и градостроительства Администрации, предоставляющего муниципальную услугу, либо муниципального служащего Администрации.</w:t>
      </w:r>
    </w:p>
    <w:p w:rsidR="002C3C3E" w:rsidRPr="009C63C8" w:rsidRDefault="002C3C3E" w:rsidP="00654A2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4A25" w:rsidRDefault="00654A25" w:rsidP="00654A25">
      <w:pPr>
        <w:pStyle w:val="ConsPlusNonformat"/>
        <w:jc w:val="both"/>
      </w:pPr>
      <w:r>
        <w:t>_____________________________________________________________________________</w:t>
      </w:r>
    </w:p>
    <w:p w:rsidR="00654A25" w:rsidRDefault="00654A25" w:rsidP="00654A2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9C63C8" w:rsidRPr="007B1C4A" w:rsidRDefault="00654A25" w:rsidP="007B1C4A">
      <w:pPr>
        <w:shd w:val="clear" w:color="auto" w:fill="FFFFFF"/>
        <w:tabs>
          <w:tab w:val="left" w:pos="709"/>
        </w:tabs>
        <w:rPr>
          <w:b/>
          <w:szCs w:val="26"/>
        </w:rPr>
      </w:pPr>
      <w:r>
        <w:rPr>
          <w:szCs w:val="26"/>
        </w:rPr>
        <w:t xml:space="preserve">2. Цели предлагаемого проекта </w:t>
      </w:r>
      <w:proofErr w:type="gramStart"/>
      <w:r>
        <w:rPr>
          <w:szCs w:val="26"/>
        </w:rPr>
        <w:t>муниципального  нормативного</w:t>
      </w:r>
      <w:proofErr w:type="gramEnd"/>
      <w:r>
        <w:rPr>
          <w:szCs w:val="26"/>
        </w:rPr>
        <w:t xml:space="preserve">  правового  акта городского округа (поправок  к  проекту муниципального нормативного правового акта городского округа):</w:t>
      </w:r>
      <w:r w:rsidR="00BB7818">
        <w:rPr>
          <w:szCs w:val="26"/>
        </w:rPr>
        <w:t xml:space="preserve"> </w:t>
      </w:r>
      <w:r w:rsidR="007B1C4A" w:rsidRPr="007B1C4A">
        <w:rPr>
          <w:b/>
          <w:szCs w:val="26"/>
        </w:rPr>
        <w:t xml:space="preserve">принятие нового административного   </w:t>
      </w:r>
      <w:r w:rsidR="007B1C4A" w:rsidRPr="007B1C4A">
        <w:rPr>
          <w:b/>
          <w:szCs w:val="26"/>
        </w:rPr>
        <w:lastRenderedPageBreak/>
        <w:t>регламента в</w:t>
      </w:r>
      <w:r w:rsidR="007B1C4A">
        <w:rPr>
          <w:sz w:val="24"/>
          <w:szCs w:val="24"/>
        </w:rPr>
        <w:t xml:space="preserve"> </w:t>
      </w:r>
      <w:r w:rsidR="007B1C4A" w:rsidRPr="007B1C4A">
        <w:rPr>
          <w:b/>
          <w:szCs w:val="26"/>
        </w:rPr>
        <w:t>соответствии со статьями  41-46  Градостроительного кодекса РФ.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54A25" w:rsidRDefault="00654A25" w:rsidP="00654A2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654A25" w:rsidRPr="002C3C3E" w:rsidRDefault="00654A25" w:rsidP="00654A2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Действующие нормативные правовые акты, из которых вытекает необходимость разработки предлагаемого проекта муниципального нормативного правового акта городского округа (поправок к  проекту муниципального нормативного правового акта городского округа)</w:t>
      </w:r>
      <w:r w:rsidR="007B1C4A">
        <w:rPr>
          <w:rFonts w:ascii="Times New Roman" w:hAnsi="Times New Roman" w:cs="Times New Roman"/>
          <w:sz w:val="26"/>
          <w:szCs w:val="26"/>
        </w:rPr>
        <w:t xml:space="preserve">: </w:t>
      </w:r>
      <w:r w:rsidR="007B1C4A" w:rsidRPr="007B1C4A">
        <w:rPr>
          <w:rFonts w:ascii="Times New Roman" w:hAnsi="Times New Roman" w:cs="Times New Roman"/>
          <w:b/>
          <w:sz w:val="26"/>
          <w:szCs w:val="26"/>
        </w:rPr>
        <w:t>статьи 41-46 Градостроительного кодекса РФ</w:t>
      </w:r>
      <w:r w:rsidRPr="007B1C4A">
        <w:rPr>
          <w:rFonts w:ascii="Times New Roman" w:hAnsi="Times New Roman" w:cs="Times New Roman"/>
          <w:b/>
          <w:sz w:val="26"/>
          <w:szCs w:val="26"/>
        </w:rPr>
        <w:t>___________________________________________________</w:t>
      </w:r>
      <w:r w:rsidR="002C3C3E" w:rsidRPr="007B1C4A">
        <w:rPr>
          <w:rFonts w:ascii="Times New Roman" w:hAnsi="Times New Roman" w:cs="Times New Roman"/>
          <w:b/>
          <w:sz w:val="26"/>
          <w:szCs w:val="26"/>
        </w:rPr>
        <w:t>____________</w:t>
      </w:r>
      <w:r w:rsidR="00997904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654A25" w:rsidRDefault="00654A25" w:rsidP="00654A2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Планируемый срок вступления в силу предлагаемого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проекта 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нормативного правового акта:</w:t>
      </w:r>
      <w:r w:rsidR="00BB7818">
        <w:rPr>
          <w:rFonts w:ascii="Times New Roman" w:hAnsi="Times New Roman" w:cs="Times New Roman"/>
          <w:sz w:val="26"/>
          <w:szCs w:val="26"/>
        </w:rPr>
        <w:t xml:space="preserve"> </w:t>
      </w:r>
      <w:r w:rsidR="00EF4269">
        <w:rPr>
          <w:rFonts w:ascii="Times New Roman" w:hAnsi="Times New Roman" w:cs="Times New Roman"/>
          <w:b/>
          <w:sz w:val="26"/>
          <w:szCs w:val="26"/>
        </w:rPr>
        <w:t xml:space="preserve">01 </w:t>
      </w:r>
      <w:r w:rsidR="00E576E8">
        <w:rPr>
          <w:rFonts w:ascii="Times New Roman" w:hAnsi="Times New Roman" w:cs="Times New Roman"/>
          <w:b/>
          <w:sz w:val="26"/>
          <w:szCs w:val="26"/>
        </w:rPr>
        <w:t>июля</w:t>
      </w:r>
      <w:r w:rsidR="00EF4269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E576E8">
        <w:rPr>
          <w:rFonts w:ascii="Times New Roman" w:hAnsi="Times New Roman" w:cs="Times New Roman"/>
          <w:b/>
          <w:sz w:val="26"/>
          <w:szCs w:val="26"/>
        </w:rPr>
        <w:t>9</w:t>
      </w:r>
      <w:r w:rsidR="00BB7818" w:rsidRPr="00BB781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54A25" w:rsidRDefault="00654A25" w:rsidP="00654A2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Сведения о необходимости или отсутствии необходимости установления переходного периода:</w:t>
      </w:r>
      <w:r w:rsidR="00602673">
        <w:rPr>
          <w:rFonts w:ascii="Times New Roman" w:hAnsi="Times New Roman" w:cs="Times New Roman"/>
          <w:sz w:val="26"/>
          <w:szCs w:val="26"/>
        </w:rPr>
        <w:t xml:space="preserve"> </w:t>
      </w:r>
      <w:r w:rsidR="00BB7818" w:rsidRPr="00602673">
        <w:rPr>
          <w:rFonts w:ascii="Times New Roman" w:hAnsi="Times New Roman" w:cs="Times New Roman"/>
          <w:b/>
          <w:sz w:val="26"/>
          <w:szCs w:val="26"/>
        </w:rPr>
        <w:t>не треб</w:t>
      </w:r>
      <w:r w:rsidR="00602673">
        <w:rPr>
          <w:rFonts w:ascii="Times New Roman" w:hAnsi="Times New Roman" w:cs="Times New Roman"/>
          <w:b/>
          <w:sz w:val="26"/>
          <w:szCs w:val="26"/>
        </w:rPr>
        <w:t>уется</w:t>
      </w:r>
    </w:p>
    <w:p w:rsidR="00654A25" w:rsidRDefault="00654A25" w:rsidP="00654A25">
      <w:pPr>
        <w:pStyle w:val="ConsPlusNonformat"/>
        <w:jc w:val="center"/>
        <w:rPr>
          <w:rFonts w:ascii="Times New Roman" w:hAnsi="Times New Roman" w:cs="Times New Roman"/>
        </w:rPr>
      </w:pPr>
    </w:p>
    <w:p w:rsidR="00E576E8" w:rsidRDefault="00654A25" w:rsidP="00E576E8">
      <w:pPr>
        <w:shd w:val="clear" w:color="auto" w:fill="FFFFFF"/>
        <w:ind w:firstLine="0"/>
        <w:rPr>
          <w:szCs w:val="26"/>
        </w:rPr>
      </w:pPr>
      <w:r>
        <w:rPr>
          <w:szCs w:val="26"/>
        </w:rPr>
        <w:t>К уведом</w:t>
      </w:r>
      <w:r w:rsidR="00602673">
        <w:rPr>
          <w:szCs w:val="26"/>
        </w:rPr>
        <w:t>лению прилагаются:</w:t>
      </w:r>
      <w:r w:rsidR="00602673" w:rsidRPr="00602673">
        <w:rPr>
          <w:b/>
          <w:bCs/>
          <w:spacing w:val="-1"/>
          <w:szCs w:val="26"/>
        </w:rPr>
        <w:t xml:space="preserve"> </w:t>
      </w:r>
      <w:r w:rsidR="00602673">
        <w:rPr>
          <w:b/>
          <w:bCs/>
          <w:spacing w:val="-1"/>
          <w:szCs w:val="26"/>
        </w:rPr>
        <w:t xml:space="preserve">проект постановления администрации Арсеньевского городского </w:t>
      </w:r>
      <w:r w:rsidR="00E576E8" w:rsidRPr="00077ADA">
        <w:rPr>
          <w:sz w:val="24"/>
          <w:szCs w:val="24"/>
        </w:rPr>
        <w:t xml:space="preserve"> </w:t>
      </w:r>
      <w:r w:rsidR="00E576E8" w:rsidRPr="004A327B">
        <w:rPr>
          <w:b/>
          <w:bCs/>
          <w:spacing w:val="-1"/>
          <w:szCs w:val="26"/>
        </w:rPr>
        <w:t>«</w:t>
      </w:r>
      <w:r w:rsidR="00E576E8" w:rsidRPr="004A327B">
        <w:rPr>
          <w:b/>
          <w:szCs w:val="26"/>
        </w:rPr>
        <w:t>Об утверждении административного регламента  предоставления муниципальной услуги «Принятие решения о подготовке  документации по планировке территории (проекта планировки территории</w:t>
      </w:r>
      <w:r w:rsidR="00E576E8">
        <w:rPr>
          <w:b/>
          <w:szCs w:val="26"/>
        </w:rPr>
        <w:t xml:space="preserve"> </w:t>
      </w:r>
      <w:r w:rsidR="00E576E8" w:rsidRPr="004A327B">
        <w:rPr>
          <w:b/>
          <w:szCs w:val="26"/>
        </w:rPr>
        <w:t>и (или) проекта межевания территории) на основании предложений  физических или юридических лиц о подготовке документации по планировке территории»</w:t>
      </w:r>
    </w:p>
    <w:p w:rsidR="00E576E8" w:rsidRDefault="00E576E8" w:rsidP="00E576E8">
      <w:pPr>
        <w:pStyle w:val="ConsPlusNonformat"/>
        <w:jc w:val="both"/>
        <w:rPr>
          <w:sz w:val="26"/>
          <w:szCs w:val="26"/>
        </w:rPr>
      </w:pPr>
    </w:p>
    <w:p w:rsidR="00654A25" w:rsidRDefault="00654A25" w:rsidP="00E576E8">
      <w:pPr>
        <w:shd w:val="clear" w:color="auto" w:fill="FFFFFF"/>
        <w:ind w:firstLine="0"/>
        <w:rPr>
          <w:b/>
          <w:bCs/>
          <w:spacing w:val="-1"/>
          <w:szCs w:val="26"/>
        </w:rPr>
      </w:pPr>
    </w:p>
    <w:p w:rsidR="00E576E8" w:rsidRDefault="00E576E8" w:rsidP="00E576E8">
      <w:pPr>
        <w:shd w:val="clear" w:color="auto" w:fill="FFFFFF"/>
        <w:ind w:firstLine="0"/>
      </w:pP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 проекта НПА</w:t>
      </w:r>
    </w:p>
    <w:p w:rsidR="00602673" w:rsidRDefault="00602673" w:rsidP="00654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31F" w:rsidRDefault="001A131F" w:rsidP="00654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A25" w:rsidRDefault="00602673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02673">
        <w:rPr>
          <w:rFonts w:ascii="Times New Roman" w:hAnsi="Times New Roman" w:cs="Times New Roman"/>
          <w:sz w:val="26"/>
          <w:szCs w:val="26"/>
        </w:rPr>
        <w:t>Начальник управления архитектуры и градостроительства</w:t>
      </w:r>
      <w:r w:rsidR="00654A25" w:rsidRPr="0060267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0267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B7818" w:rsidRPr="00602673">
        <w:rPr>
          <w:rFonts w:ascii="Times New Roman" w:hAnsi="Times New Roman" w:cs="Times New Roman"/>
          <w:sz w:val="26"/>
          <w:szCs w:val="26"/>
        </w:rPr>
        <w:t>Г.В.Гулак</w:t>
      </w:r>
      <w:proofErr w:type="spellEnd"/>
    </w:p>
    <w:p w:rsidR="001A131F" w:rsidRPr="001A131F" w:rsidRDefault="001A131F" w:rsidP="00654A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4A25" w:rsidRDefault="00046EED" w:rsidP="00654A25">
      <w:pPr>
        <w:pStyle w:val="ConsPlusNonformat"/>
        <w:jc w:val="both"/>
      </w:pPr>
      <w:r w:rsidRPr="00046EED">
        <w:rPr>
          <w:rFonts w:ascii="Times New Roman" w:hAnsi="Times New Roman" w:cs="Times New Roman"/>
          <w:sz w:val="24"/>
          <w:szCs w:val="24"/>
        </w:rPr>
        <w:t>19.04.2019г.</w:t>
      </w:r>
    </w:p>
    <w:p w:rsidR="00654A25" w:rsidRDefault="00654A25" w:rsidP="00654A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1" w:name="_GoBack"/>
      <w:bookmarkEnd w:id="1"/>
    </w:p>
    <w:p w:rsidR="00760515" w:rsidRDefault="00760515"/>
    <w:sectPr w:rsidR="00760515" w:rsidSect="0076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A25"/>
    <w:rsid w:val="00046EED"/>
    <w:rsid w:val="0013045A"/>
    <w:rsid w:val="001A131F"/>
    <w:rsid w:val="002A6358"/>
    <w:rsid w:val="002C3C3E"/>
    <w:rsid w:val="00316A75"/>
    <w:rsid w:val="003D3B96"/>
    <w:rsid w:val="00451A8D"/>
    <w:rsid w:val="00602673"/>
    <w:rsid w:val="00654A25"/>
    <w:rsid w:val="00700883"/>
    <w:rsid w:val="00723078"/>
    <w:rsid w:val="00757BF6"/>
    <w:rsid w:val="00760515"/>
    <w:rsid w:val="00783557"/>
    <w:rsid w:val="007B1C4A"/>
    <w:rsid w:val="00805645"/>
    <w:rsid w:val="00997904"/>
    <w:rsid w:val="009C63C8"/>
    <w:rsid w:val="00AC0C19"/>
    <w:rsid w:val="00B424A5"/>
    <w:rsid w:val="00BB7818"/>
    <w:rsid w:val="00C625B2"/>
    <w:rsid w:val="00CD5EFE"/>
    <w:rsid w:val="00CE294A"/>
    <w:rsid w:val="00D51957"/>
    <w:rsid w:val="00E501AC"/>
    <w:rsid w:val="00E576E8"/>
    <w:rsid w:val="00E61A83"/>
    <w:rsid w:val="00EF4269"/>
    <w:rsid w:val="00F42FB7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7CF9"/>
  <w15:docId w15:val="{8D8AC0D5-7A65-4B4E-9B81-CFCA678F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818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A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654A2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</dc:creator>
  <cp:keywords/>
  <dc:description/>
  <cp:lastModifiedBy>Гулак Галина Викторовна</cp:lastModifiedBy>
  <cp:revision>23</cp:revision>
  <dcterms:created xsi:type="dcterms:W3CDTF">2017-07-12T01:40:00Z</dcterms:created>
  <dcterms:modified xsi:type="dcterms:W3CDTF">2019-04-19T04:23:00Z</dcterms:modified>
</cp:coreProperties>
</file>