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BB" w:rsidRPr="008A41BF" w:rsidRDefault="008332BB" w:rsidP="008332BB">
      <w:pPr>
        <w:pStyle w:val="a6"/>
        <w:rPr>
          <w:sz w:val="26"/>
          <w:szCs w:val="26"/>
        </w:rPr>
      </w:pPr>
      <w:r w:rsidRPr="008A41BF">
        <w:rPr>
          <w:sz w:val="26"/>
          <w:szCs w:val="26"/>
        </w:rPr>
        <w:t xml:space="preserve">Д О Г О В О </w:t>
      </w:r>
      <w:proofErr w:type="gramStart"/>
      <w:r w:rsidRPr="008A41BF">
        <w:rPr>
          <w:sz w:val="26"/>
          <w:szCs w:val="26"/>
        </w:rPr>
        <w:t>Р</w:t>
      </w:r>
      <w:proofErr w:type="gramEnd"/>
      <w:r w:rsidRPr="008A41BF">
        <w:rPr>
          <w:sz w:val="26"/>
          <w:szCs w:val="26"/>
        </w:rPr>
        <w:t xml:space="preserve">     А Р Е Н Д Ы</w:t>
      </w:r>
      <w:r>
        <w:rPr>
          <w:sz w:val="26"/>
          <w:szCs w:val="26"/>
        </w:rPr>
        <w:t xml:space="preserve"> № ___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</w:p>
    <w:p w:rsidR="008332BB" w:rsidRDefault="008332BB" w:rsidP="008332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Арсеньев                                                                            </w:t>
      </w:r>
      <w:r w:rsidRPr="008A41BF">
        <w:rPr>
          <w:b/>
          <w:sz w:val="26"/>
          <w:szCs w:val="26"/>
        </w:rPr>
        <w:t>___ ______________  20</w:t>
      </w:r>
      <w:r>
        <w:rPr>
          <w:b/>
          <w:sz w:val="26"/>
          <w:szCs w:val="26"/>
        </w:rPr>
        <w:t>___</w:t>
      </w:r>
      <w:r w:rsidRPr="008A41BF">
        <w:rPr>
          <w:b/>
          <w:sz w:val="26"/>
          <w:szCs w:val="26"/>
        </w:rPr>
        <w:t xml:space="preserve"> года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8A41B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</w:t>
      </w:r>
      <w:r w:rsidRPr="008A41BF">
        <w:rPr>
          <w:b/>
          <w:sz w:val="26"/>
          <w:szCs w:val="26"/>
        </w:rPr>
        <w:t xml:space="preserve">   </w:t>
      </w: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</w:t>
      </w: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округ, именуемый в дальнейшем Арендодатель, в лице начальника управления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8A41BF">
        <w:rPr>
          <w:sz w:val="26"/>
          <w:szCs w:val="26"/>
        </w:rPr>
        <w:t xml:space="preserve"> на основании Положения  «Об  управлении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округа», муниципального правового акта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 от 06.03.2013 № 27-МПА «Положение о порядке передачи в аренду муниципального имущества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округа»</w:t>
      </w:r>
      <w:r>
        <w:rPr>
          <w:sz w:val="26"/>
          <w:szCs w:val="26"/>
        </w:rPr>
        <w:t>,</w:t>
      </w:r>
      <w:r w:rsidRPr="008A41BF">
        <w:rPr>
          <w:sz w:val="26"/>
          <w:szCs w:val="26"/>
        </w:rPr>
        <w:t xml:space="preserve"> с одной стороны, и  _____________________________________,  именуемый в дальнейшем Арендатор,  в лице _____________________________________, действующего на основании _____________________, с другой стороны, </w:t>
      </w:r>
      <w:r w:rsidRPr="008A41BF">
        <w:rPr>
          <w:bCs/>
          <w:sz w:val="26"/>
          <w:szCs w:val="26"/>
        </w:rPr>
        <w:t xml:space="preserve">на основании результатов аукциона </w:t>
      </w:r>
      <w:r w:rsidRPr="008A41BF">
        <w:rPr>
          <w:sz w:val="26"/>
          <w:szCs w:val="26"/>
        </w:rPr>
        <w:t>на право заключения договора аренды муниципального имущества, протокол от ___, заключили настоящий договор о нижеследующем:</w:t>
      </w: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1. Предмет договора</w:t>
      </w:r>
    </w:p>
    <w:p w:rsidR="008332BB" w:rsidRDefault="008332BB" w:rsidP="008332BB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1.1.Арендодатель предоставляет Арендатору за плату во временное владение и пользование на условиях настоящего договора:</w:t>
      </w:r>
      <w:r w:rsidRPr="00352AB6">
        <w:rPr>
          <w:sz w:val="26"/>
          <w:szCs w:val="26"/>
        </w:rPr>
        <w:t xml:space="preserve"> </w:t>
      </w:r>
    </w:p>
    <w:p w:rsidR="008332BB" w:rsidRPr="008A41BF" w:rsidRDefault="008332BB" w:rsidP="008332BB">
      <w:pPr>
        <w:ind w:firstLine="709"/>
        <w:jc w:val="both"/>
        <w:rPr>
          <w:sz w:val="26"/>
          <w:szCs w:val="26"/>
          <w:vertAlign w:val="superscript"/>
        </w:rPr>
      </w:pPr>
      <w:r w:rsidRPr="00FB2685">
        <w:rPr>
          <w:sz w:val="26"/>
          <w:szCs w:val="26"/>
        </w:rPr>
        <w:t xml:space="preserve">- </w:t>
      </w:r>
      <w:r w:rsidR="003C7395">
        <w:rPr>
          <w:sz w:val="26"/>
          <w:szCs w:val="26"/>
        </w:rPr>
        <w:t xml:space="preserve">нежилое помещение № 31, площадью 24 </w:t>
      </w:r>
      <w:proofErr w:type="spellStart"/>
      <w:r w:rsidR="003C7395">
        <w:rPr>
          <w:sz w:val="26"/>
          <w:szCs w:val="26"/>
        </w:rPr>
        <w:t>кв</w:t>
      </w:r>
      <w:proofErr w:type="gramStart"/>
      <w:r w:rsidR="003C7395">
        <w:rPr>
          <w:sz w:val="26"/>
          <w:szCs w:val="26"/>
        </w:rPr>
        <w:t>.м</w:t>
      </w:r>
      <w:proofErr w:type="spellEnd"/>
      <w:proofErr w:type="gramEnd"/>
      <w:r w:rsidR="003C7395">
        <w:rPr>
          <w:sz w:val="26"/>
          <w:szCs w:val="26"/>
        </w:rPr>
        <w:t xml:space="preserve">, кадастровый номер помещения 25:26:010307:6105, расположенное на втором этаже двухэтажного здания по адресу: Приморский край, г. Арсеньев, ул. </w:t>
      </w:r>
      <w:proofErr w:type="gramStart"/>
      <w:r w:rsidR="003C7395">
        <w:rPr>
          <w:sz w:val="26"/>
          <w:szCs w:val="26"/>
        </w:rPr>
        <w:t>Октябрьская</w:t>
      </w:r>
      <w:proofErr w:type="gramEnd"/>
      <w:r w:rsidR="003C7395">
        <w:rPr>
          <w:sz w:val="26"/>
          <w:szCs w:val="26"/>
        </w:rPr>
        <w:t>, 28/1, кадастровый номер здания 25:26:010307:349, здание 1970 года</w:t>
      </w:r>
      <w:r>
        <w:rPr>
          <w:bCs/>
          <w:sz w:val="26"/>
          <w:szCs w:val="26"/>
        </w:rPr>
        <w:t xml:space="preserve"> (далее – имущество). 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1.2.Указанное в п.1.1. имущество должно быть передано Арендатору по акту приёма-передачи.</w:t>
      </w:r>
    </w:p>
    <w:p w:rsidR="008332BB" w:rsidRPr="008A41BF" w:rsidRDefault="008332BB" w:rsidP="008332BB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1.3.Доход, полученный Арендатором в результате использования арендованного имущества, является его собственностью.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1.4.Срок действия настоящего договора аренды устанавливается с момента передачи имущества по акту приёма-передачи по __ _________  20</w:t>
      </w:r>
      <w:r>
        <w:rPr>
          <w:sz w:val="26"/>
          <w:szCs w:val="26"/>
        </w:rPr>
        <w:t>28</w:t>
      </w:r>
      <w:r w:rsidRPr="008A41BF">
        <w:rPr>
          <w:sz w:val="26"/>
          <w:szCs w:val="26"/>
        </w:rPr>
        <w:t xml:space="preserve"> года.</w:t>
      </w: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b/>
          <w:sz w:val="26"/>
          <w:szCs w:val="26"/>
        </w:rPr>
        <w:t>2. Права и обязанности сторон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2.1.Арендодатель обязан: 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2.1.1. </w:t>
      </w:r>
      <w:r>
        <w:rPr>
          <w:sz w:val="26"/>
          <w:szCs w:val="26"/>
        </w:rPr>
        <w:t>П</w:t>
      </w:r>
      <w:r w:rsidRPr="008A41BF">
        <w:rPr>
          <w:sz w:val="26"/>
          <w:szCs w:val="26"/>
        </w:rPr>
        <w:t>ередать имущество, указанное в п. 1.1. настоящего договора, по передаточному акту;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2.1.2.</w:t>
      </w:r>
      <w:r>
        <w:rPr>
          <w:sz w:val="26"/>
          <w:szCs w:val="26"/>
        </w:rPr>
        <w:t>В</w:t>
      </w:r>
      <w:r w:rsidRPr="008A41BF">
        <w:rPr>
          <w:sz w:val="26"/>
          <w:szCs w:val="26"/>
        </w:rPr>
        <w:t xml:space="preserve"> случае аварий, произошедших не по вине Арендатора, принимать необходимые меры к устранению их последствий;</w:t>
      </w:r>
    </w:p>
    <w:p w:rsidR="008332BB" w:rsidRPr="008A41BF" w:rsidRDefault="008332BB" w:rsidP="008332BB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2.2.Арендодатель вправе: </w:t>
      </w:r>
    </w:p>
    <w:p w:rsidR="008332BB" w:rsidRPr="008A41BF" w:rsidRDefault="008332BB" w:rsidP="008332BB">
      <w:pPr>
        <w:pStyle w:val="2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2.2.1.Изъять имущество для собственных нужд городского округа (в случае необходимости), письменно уведомив об этом Арендатора за 30 календарных дней. 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8A41BF">
        <w:rPr>
          <w:sz w:val="26"/>
          <w:szCs w:val="26"/>
        </w:rPr>
        <w:t>.Арендатор обязан: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2.3.1.Использовать имущество в соответствии с условиями договора и назначением, указанным в п.1.1 договора;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2.3.2.В срок не позднее 30 дней со дня подписания настоящего договора зарегистрировать его в </w:t>
      </w:r>
      <w:proofErr w:type="spellStart"/>
      <w:r w:rsidRPr="008A41BF">
        <w:rPr>
          <w:sz w:val="26"/>
          <w:szCs w:val="26"/>
        </w:rPr>
        <w:t>Арсеньевском</w:t>
      </w:r>
      <w:proofErr w:type="spellEnd"/>
      <w:r w:rsidRPr="008A4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 xml:space="preserve">отделе Управления </w:t>
      </w:r>
      <w:proofErr w:type="spellStart"/>
      <w:r w:rsidRPr="008A41BF">
        <w:rPr>
          <w:sz w:val="26"/>
          <w:szCs w:val="26"/>
        </w:rPr>
        <w:t>Росреестра</w:t>
      </w:r>
      <w:proofErr w:type="spellEnd"/>
      <w:r w:rsidRPr="008A41BF">
        <w:rPr>
          <w:sz w:val="26"/>
          <w:szCs w:val="26"/>
        </w:rPr>
        <w:t xml:space="preserve"> по Приморскому краю;    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2.3.3.Поддерживать имущество в исправном и соответствующем техническом, санитарном и противопожарном состоянии, нести расходы на содержание имущества; выполнять требования пожарной безопасности (нормы и правила), предъявляемые к имуществу в соответствии с целью его использования;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2.3.4.Не производить никаких перепланировок и переоборудования арендованного имущества, вызываемых потребностями Арендатора, без письменного разрешения Арендодателя;</w:t>
      </w:r>
    </w:p>
    <w:p w:rsidR="008332BB" w:rsidRPr="008A41BF" w:rsidRDefault="008332BB" w:rsidP="008332BB">
      <w:pPr>
        <w:widowControl w:val="0"/>
        <w:tabs>
          <w:tab w:val="left" w:pos="252"/>
        </w:tabs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2.3.5.Производить в течение срока пользования, но не реже одного раза в год за свой счёт текущий ремонт, а при необходимости – капитальный ремонт;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2.3.6.Не передавать свои права и обязанности по договору другим лицам, а также не распоряжаться ими и арендованным имуществом способом и в целях, отличных от условий договора;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2.3.7.В установленные договором сроки вносить арендную плату;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2.3.8.По истечении срока договора, а также при досрочном его прекращении передать Арендодателю безвозмездно все отделимые и неотделимые улучшения арендованного имущества;  </w:t>
      </w:r>
    </w:p>
    <w:p w:rsidR="008332BB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2.3.9.Коммунальные услуги и эксплуатационные расходы оплачивать организаци</w:t>
      </w:r>
      <w:r>
        <w:rPr>
          <w:sz w:val="26"/>
          <w:szCs w:val="26"/>
        </w:rPr>
        <w:t>ям</w:t>
      </w:r>
      <w:r w:rsidRPr="008A41BF">
        <w:rPr>
          <w:sz w:val="26"/>
          <w:szCs w:val="26"/>
        </w:rPr>
        <w:t>, предоставивш</w:t>
      </w:r>
      <w:r>
        <w:rPr>
          <w:sz w:val="26"/>
          <w:szCs w:val="26"/>
        </w:rPr>
        <w:t>им</w:t>
      </w:r>
      <w:r w:rsidRPr="008A41BF">
        <w:rPr>
          <w:sz w:val="26"/>
          <w:szCs w:val="26"/>
        </w:rPr>
        <w:t xml:space="preserve"> соответствующие услуги по фактическим затратам на основании договоров, заключенных с ними в срок не позднее 1-го месяца со дня подписания настоящего договора</w:t>
      </w:r>
      <w:r>
        <w:rPr>
          <w:sz w:val="26"/>
          <w:szCs w:val="26"/>
        </w:rPr>
        <w:t>.</w:t>
      </w:r>
    </w:p>
    <w:p w:rsidR="008332BB" w:rsidRPr="008A41BF" w:rsidRDefault="008332BB" w:rsidP="008332BB">
      <w:pPr>
        <w:ind w:firstLine="709"/>
        <w:jc w:val="both"/>
        <w:rPr>
          <w:sz w:val="26"/>
          <w:szCs w:val="26"/>
        </w:rPr>
      </w:pPr>
      <w:r w:rsidRPr="00062B05">
        <w:rPr>
          <w:sz w:val="26"/>
          <w:szCs w:val="26"/>
        </w:rPr>
        <w:t xml:space="preserve">Арендатор самостоятельно заключает договор с </w:t>
      </w:r>
      <w:proofErr w:type="spellStart"/>
      <w:r w:rsidRPr="00062B05">
        <w:rPr>
          <w:sz w:val="26"/>
          <w:szCs w:val="26"/>
        </w:rPr>
        <w:t>ресурсоснабжающей</w:t>
      </w:r>
      <w:proofErr w:type="spellEnd"/>
      <w:r w:rsidRPr="00062B05">
        <w:rPr>
          <w:sz w:val="26"/>
          <w:szCs w:val="26"/>
        </w:rPr>
        <w:t xml:space="preserve"> организацией и самостоятельно производит оплату по нему</w:t>
      </w:r>
      <w:r w:rsidRPr="008A41BF">
        <w:rPr>
          <w:sz w:val="26"/>
          <w:szCs w:val="26"/>
        </w:rPr>
        <w:t>;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2.3.10.Обеспечивать доступ к арендованному имуществу представителей Арендодателя;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2.3.11.В срок за два месяца письменно уведомить Арендодателя о намерении расторгнуть договор аренды и, в случае его расторжения, передать арендованное имущество по передаточному акту, прекратить право аренды в </w:t>
      </w:r>
      <w:proofErr w:type="spellStart"/>
      <w:r w:rsidRPr="008A41BF">
        <w:rPr>
          <w:sz w:val="26"/>
          <w:szCs w:val="26"/>
        </w:rPr>
        <w:t>Арсеньевском</w:t>
      </w:r>
      <w:proofErr w:type="spellEnd"/>
      <w:r w:rsidRPr="008A4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 xml:space="preserve">отделе Управления </w:t>
      </w:r>
      <w:proofErr w:type="spellStart"/>
      <w:r w:rsidRPr="008A41BF">
        <w:rPr>
          <w:sz w:val="26"/>
          <w:szCs w:val="26"/>
        </w:rPr>
        <w:t>Росреестра</w:t>
      </w:r>
      <w:proofErr w:type="spellEnd"/>
      <w:r w:rsidRPr="008A41BF">
        <w:rPr>
          <w:sz w:val="26"/>
          <w:szCs w:val="26"/>
        </w:rPr>
        <w:t xml:space="preserve"> по Приморскому краю;</w:t>
      </w:r>
    </w:p>
    <w:p w:rsidR="008332BB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2.3.12.Возместить ущерб, причиненный имуществу в результате пожара (от любой причины) путем заключения договора страхования в пользу Арендодателя в месячный срок со дня подписания настоящего договора</w:t>
      </w:r>
      <w:r>
        <w:rPr>
          <w:sz w:val="26"/>
          <w:szCs w:val="26"/>
        </w:rPr>
        <w:t>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</w:t>
      </w:r>
    </w:p>
    <w:p w:rsidR="008332BB" w:rsidRDefault="008332BB" w:rsidP="008332BB">
      <w:pPr>
        <w:jc w:val="both"/>
        <w:rPr>
          <w:b/>
          <w:sz w:val="26"/>
          <w:szCs w:val="26"/>
        </w:rPr>
      </w:pP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3.Расчеты по арендной плате</w:t>
      </w:r>
    </w:p>
    <w:p w:rsidR="008332BB" w:rsidRPr="008A41BF" w:rsidRDefault="008332BB" w:rsidP="008332B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1BF">
        <w:rPr>
          <w:rFonts w:ascii="Times New Roman" w:hAnsi="Times New Roman" w:cs="Times New Roman"/>
          <w:sz w:val="26"/>
          <w:szCs w:val="26"/>
        </w:rPr>
        <w:t>3.1.</w:t>
      </w:r>
      <w:r w:rsidRPr="008A41BF">
        <w:rPr>
          <w:rFonts w:ascii="Times New Roman" w:hAnsi="Times New Roman" w:cs="Times New Roman"/>
          <w:bCs/>
          <w:sz w:val="26"/>
          <w:szCs w:val="26"/>
        </w:rPr>
        <w:t xml:space="preserve">Размер арендной платы по договору (без учёта НДС) устанавливается в соответствии с предложением победителя (составляет </w:t>
      </w:r>
      <w:r w:rsidRPr="008A41BF">
        <w:rPr>
          <w:rFonts w:ascii="Times New Roman" w:hAnsi="Times New Roman" w:cs="Times New Roman"/>
          <w:sz w:val="26"/>
          <w:szCs w:val="26"/>
        </w:rPr>
        <w:t>______________________ рублей в год).</w:t>
      </w:r>
    </w:p>
    <w:p w:rsidR="008332BB" w:rsidRDefault="008332BB" w:rsidP="008332BB">
      <w:pPr>
        <w:pStyle w:val="a3"/>
        <w:spacing w:after="0"/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Ежемесячная арендная плата (без учёта НДС) составляет __________________ рублей.</w:t>
      </w:r>
      <w:r>
        <w:rPr>
          <w:sz w:val="26"/>
          <w:szCs w:val="26"/>
        </w:rPr>
        <w:t xml:space="preserve"> </w:t>
      </w:r>
      <w:r w:rsidRPr="00F445A7">
        <w:rPr>
          <w:sz w:val="26"/>
          <w:szCs w:val="26"/>
        </w:rPr>
        <w:t>НДС рассчитывается Арендатором самостоятельно и перечисляется в Федеральное казначейство</w:t>
      </w:r>
      <w:r>
        <w:rPr>
          <w:sz w:val="26"/>
          <w:szCs w:val="26"/>
        </w:rPr>
        <w:t>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3.2</w:t>
      </w:r>
      <w:r w:rsidRPr="001A1150">
        <w:rPr>
          <w:sz w:val="26"/>
          <w:szCs w:val="26"/>
        </w:rPr>
        <w:t>.Арендная плата перечисляется на расчетный счет Арендодателя, указанный в разделе 8 настоящего Договора до последнего числа текущего месяца.</w:t>
      </w:r>
      <w:r w:rsidRPr="008A41BF">
        <w:rPr>
          <w:sz w:val="26"/>
          <w:szCs w:val="26"/>
        </w:rPr>
        <w:t xml:space="preserve"> 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3.3.Арендная плата не включает в себя затраты Арендатора на уборку и содержание прилегающей территории в соответствии с санитарными и иными нормами.</w:t>
      </w:r>
    </w:p>
    <w:p w:rsidR="008332BB" w:rsidRPr="00A21FA5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sz w:val="26"/>
          <w:szCs w:val="26"/>
        </w:rPr>
        <w:t>3.4.</w:t>
      </w:r>
      <w:r w:rsidRPr="009A1F21">
        <w:rPr>
          <w:sz w:val="26"/>
          <w:szCs w:val="26"/>
        </w:rPr>
        <w:t xml:space="preserve"> </w:t>
      </w:r>
      <w:r w:rsidRPr="000804D0">
        <w:rPr>
          <w:sz w:val="26"/>
          <w:szCs w:val="26"/>
        </w:rPr>
        <w:t xml:space="preserve">В случае нарушения сроков внесения арендной платы, предусмотренной пунктами 3.1., 3.2. договора, Арендатор уплачивает пени в размере </w:t>
      </w:r>
      <w:r w:rsidRPr="007C306D">
        <w:rPr>
          <w:sz w:val="26"/>
          <w:szCs w:val="26"/>
        </w:rPr>
        <w:t xml:space="preserve">одной трехсотой действующей на дату уплаты пеней </w:t>
      </w:r>
      <w:r>
        <w:rPr>
          <w:sz w:val="26"/>
          <w:szCs w:val="26"/>
        </w:rPr>
        <w:t>ключевой ставки Банка России</w:t>
      </w:r>
      <w:r w:rsidRPr="007C306D">
        <w:rPr>
          <w:sz w:val="26"/>
          <w:szCs w:val="26"/>
        </w:rPr>
        <w:t xml:space="preserve"> от неуплаченной в срок суммы за каждый день просрочки</w:t>
      </w:r>
      <w:r>
        <w:rPr>
          <w:sz w:val="26"/>
          <w:szCs w:val="26"/>
        </w:rPr>
        <w:t xml:space="preserve"> </w:t>
      </w:r>
      <w:r w:rsidRPr="00A21FA5">
        <w:rPr>
          <w:sz w:val="26"/>
          <w:szCs w:val="26"/>
        </w:rPr>
        <w:t>на счет:</w:t>
      </w:r>
      <w:r w:rsidRPr="00A21FA5">
        <w:rPr>
          <w:bCs/>
          <w:sz w:val="26"/>
          <w:szCs w:val="26"/>
        </w:rPr>
        <w:t xml:space="preserve"> </w:t>
      </w:r>
    </w:p>
    <w:p w:rsidR="008332BB" w:rsidRDefault="008332BB" w:rsidP="008332BB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2501001680, КПП250101001,</w:t>
      </w:r>
    </w:p>
    <w:p w:rsidR="008332BB" w:rsidRDefault="008332BB" w:rsidP="008332BB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округа)</w:t>
      </w:r>
    </w:p>
    <w:p w:rsidR="008332BB" w:rsidRPr="0035153E" w:rsidRDefault="008332BB" w:rsidP="008332BB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России</w:t>
      </w:r>
      <w:r>
        <w:rPr>
          <w:bCs/>
          <w:sz w:val="26"/>
          <w:szCs w:val="26"/>
        </w:rPr>
        <w:t xml:space="preserve"> // УФК по Приморскому краю г. Владивосток</w:t>
      </w:r>
      <w:r w:rsidRPr="0035153E">
        <w:rPr>
          <w:bCs/>
          <w:sz w:val="26"/>
          <w:szCs w:val="26"/>
        </w:rPr>
        <w:t xml:space="preserve"> </w:t>
      </w:r>
    </w:p>
    <w:p w:rsidR="008332BB" w:rsidRDefault="008332BB" w:rsidP="008332BB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8332BB" w:rsidRPr="0035153E" w:rsidRDefault="008332BB" w:rsidP="008332B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 40102810545370000012</w:t>
      </w:r>
    </w:p>
    <w:p w:rsidR="008332BB" w:rsidRDefault="008332BB" w:rsidP="008332B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 03100643000000012000 (л/с 04203022770)</w:t>
      </w:r>
    </w:p>
    <w:p w:rsidR="008332BB" w:rsidRDefault="008332BB" w:rsidP="008332BB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БК 985 116 07090 04 0000 140 (пени)</w:t>
      </w:r>
    </w:p>
    <w:p w:rsidR="008332BB" w:rsidRPr="008A41BF" w:rsidRDefault="008332BB" w:rsidP="008332BB">
      <w:pPr>
        <w:pStyle w:val="ConsPlusNonformat"/>
        <w:suppressLineNumbers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05703000.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3.5.Уплата пени, установленной настоящим договором, не освобождает Арендатора от выполнения обязательств.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 xml:space="preserve">3.6.Внесённый задаток в сумме </w:t>
      </w:r>
      <w:r>
        <w:rPr>
          <w:sz w:val="26"/>
          <w:szCs w:val="26"/>
        </w:rPr>
        <w:t>14 400,00</w:t>
      </w:r>
      <w:r w:rsidRPr="006F1CD2"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рублей засчитывается Арендатору в счёт оплаты, предусмотренной пунктом 3.1. настоящего договора.</w:t>
      </w:r>
    </w:p>
    <w:p w:rsidR="008332BB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3.7.Цена заключенного договора не может быть пересмотрена сторонами в сторону уменьшения.</w:t>
      </w:r>
    </w:p>
    <w:p w:rsidR="008332BB" w:rsidRPr="003B652D" w:rsidRDefault="008332BB" w:rsidP="008332BB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3B652D">
        <w:rPr>
          <w:sz w:val="26"/>
          <w:szCs w:val="26"/>
        </w:rPr>
        <w:t xml:space="preserve">Арендодатель вправе </w:t>
      </w:r>
      <w:r>
        <w:rPr>
          <w:sz w:val="26"/>
          <w:szCs w:val="26"/>
        </w:rPr>
        <w:t>изменить</w:t>
      </w:r>
      <w:r w:rsidRPr="003B652D">
        <w:rPr>
          <w:sz w:val="26"/>
          <w:szCs w:val="26"/>
        </w:rPr>
        <w:t xml:space="preserve"> в одностороннем порядке размер арендной платы по договору, если по решению Думы </w:t>
      </w:r>
      <w:proofErr w:type="spellStart"/>
      <w:r w:rsidRPr="003B652D">
        <w:rPr>
          <w:sz w:val="26"/>
          <w:szCs w:val="26"/>
        </w:rPr>
        <w:t>Арсеньевского</w:t>
      </w:r>
      <w:proofErr w:type="spellEnd"/>
      <w:r w:rsidRPr="003B652D">
        <w:rPr>
          <w:sz w:val="26"/>
          <w:szCs w:val="26"/>
        </w:rPr>
        <w:t xml:space="preserve"> городского округа утверждена новая базовая ставка, либо изменены учитываемые коэффициенты, и (или) </w:t>
      </w:r>
      <w:r w:rsidRPr="008A41BF">
        <w:rPr>
          <w:sz w:val="26"/>
          <w:szCs w:val="26"/>
        </w:rPr>
        <w:t>муниципальный правовой акт «Методика расчета арендной платы за объекты муниципальной собственности»</w:t>
      </w:r>
      <w:r>
        <w:rPr>
          <w:sz w:val="26"/>
          <w:szCs w:val="26"/>
        </w:rPr>
        <w:t>, а также при изменении индекса инфляции</w:t>
      </w:r>
      <w:r w:rsidRPr="003B652D">
        <w:rPr>
          <w:sz w:val="26"/>
          <w:szCs w:val="26"/>
        </w:rPr>
        <w:t xml:space="preserve">, но не чаще одного раза в год. </w:t>
      </w:r>
      <w:r>
        <w:rPr>
          <w:sz w:val="26"/>
          <w:szCs w:val="26"/>
        </w:rPr>
        <w:t xml:space="preserve">При изменении арендной платы Арендодатель направляет Арендатору уведомление. </w:t>
      </w:r>
      <w:r w:rsidRPr="003B652D">
        <w:rPr>
          <w:sz w:val="26"/>
          <w:szCs w:val="26"/>
        </w:rPr>
        <w:t>При этом подписания дополнительного соглашения к настоящему договору между Арендодателем и Арендатором не требуется</w:t>
      </w:r>
      <w:r w:rsidRPr="003B652D">
        <w:rPr>
          <w:i/>
          <w:sz w:val="26"/>
          <w:szCs w:val="26"/>
        </w:rPr>
        <w:t>.</w:t>
      </w:r>
    </w:p>
    <w:p w:rsidR="008332BB" w:rsidRDefault="008332BB" w:rsidP="008332BB">
      <w:pPr>
        <w:jc w:val="both"/>
        <w:rPr>
          <w:b/>
          <w:sz w:val="26"/>
          <w:szCs w:val="26"/>
        </w:rPr>
      </w:pP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4.Досрочное прекращение договора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4.1.Нарушение сторонами условий настоящего договора является основанием для его изменения или расторжения.</w:t>
      </w:r>
    </w:p>
    <w:p w:rsidR="008332BB" w:rsidRDefault="008332BB" w:rsidP="008332BB">
      <w:pPr>
        <w:jc w:val="both"/>
        <w:rPr>
          <w:color w:val="000000"/>
          <w:sz w:val="26"/>
          <w:szCs w:val="26"/>
        </w:rPr>
      </w:pPr>
      <w:r w:rsidRPr="008A41BF">
        <w:rPr>
          <w:sz w:val="26"/>
          <w:szCs w:val="26"/>
        </w:rPr>
        <w:t>4.2.</w:t>
      </w:r>
      <w:r w:rsidRPr="003B652D">
        <w:rPr>
          <w:sz w:val="26"/>
          <w:szCs w:val="26"/>
        </w:rPr>
        <w:t xml:space="preserve">Арендодатель вправе </w:t>
      </w:r>
      <w:r w:rsidRPr="00A002C2">
        <w:rPr>
          <w:color w:val="000000"/>
          <w:sz w:val="26"/>
          <w:szCs w:val="26"/>
        </w:rPr>
        <w:t>досрочно расторгнуть договор в одностороннем порядке посредством письменного уведомления в случаях:</w:t>
      </w:r>
    </w:p>
    <w:p w:rsidR="008332BB" w:rsidRDefault="008332BB" w:rsidP="008332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B652D">
        <w:rPr>
          <w:sz w:val="26"/>
          <w:szCs w:val="26"/>
        </w:rPr>
        <w:t xml:space="preserve"> нарушения Арендатором обя</w:t>
      </w:r>
      <w:r>
        <w:rPr>
          <w:sz w:val="26"/>
          <w:szCs w:val="26"/>
        </w:rPr>
        <w:t>зательств, установленных пункто</w:t>
      </w:r>
      <w:r w:rsidRPr="003B652D">
        <w:rPr>
          <w:sz w:val="26"/>
          <w:szCs w:val="26"/>
        </w:rPr>
        <w:t>м 2.3.</w:t>
      </w:r>
      <w:r>
        <w:rPr>
          <w:sz w:val="26"/>
          <w:szCs w:val="26"/>
        </w:rPr>
        <w:t xml:space="preserve">5 </w:t>
      </w:r>
      <w:r w:rsidRPr="003B652D">
        <w:rPr>
          <w:sz w:val="26"/>
          <w:szCs w:val="26"/>
        </w:rPr>
        <w:t>на</w:t>
      </w:r>
      <w:r>
        <w:rPr>
          <w:sz w:val="26"/>
          <w:szCs w:val="26"/>
        </w:rPr>
        <w:t>стоящего договора;</w:t>
      </w:r>
    </w:p>
    <w:p w:rsidR="008332BB" w:rsidRDefault="008332BB" w:rsidP="008332B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</w:t>
      </w:r>
      <w:r w:rsidRPr="00A002C2">
        <w:rPr>
          <w:color w:val="000000"/>
          <w:sz w:val="26"/>
          <w:szCs w:val="26"/>
        </w:rPr>
        <w:t xml:space="preserve">евнесения </w:t>
      </w:r>
      <w:r>
        <w:rPr>
          <w:color w:val="000000"/>
          <w:sz w:val="26"/>
          <w:szCs w:val="26"/>
        </w:rPr>
        <w:t>Арендатором</w:t>
      </w:r>
      <w:r w:rsidRPr="00A002C2">
        <w:rPr>
          <w:color w:val="000000"/>
          <w:sz w:val="26"/>
          <w:szCs w:val="26"/>
        </w:rPr>
        <w:t xml:space="preserve"> плат</w:t>
      </w:r>
      <w:r>
        <w:rPr>
          <w:color w:val="000000"/>
          <w:sz w:val="26"/>
          <w:szCs w:val="26"/>
        </w:rPr>
        <w:t xml:space="preserve">ы </w:t>
      </w:r>
      <w:r w:rsidRPr="00A002C2">
        <w:rPr>
          <w:color w:val="000000"/>
          <w:sz w:val="26"/>
          <w:szCs w:val="26"/>
        </w:rPr>
        <w:t>по договору</w:t>
      </w:r>
      <w:r>
        <w:rPr>
          <w:color w:val="000000"/>
          <w:sz w:val="26"/>
          <w:szCs w:val="26"/>
        </w:rPr>
        <w:t xml:space="preserve"> в сумме, определённой </w:t>
      </w:r>
      <w:proofErr w:type="spellStart"/>
      <w:r>
        <w:rPr>
          <w:color w:val="000000"/>
          <w:sz w:val="26"/>
          <w:szCs w:val="26"/>
        </w:rPr>
        <w:t>абз</w:t>
      </w:r>
      <w:proofErr w:type="spellEnd"/>
      <w:r>
        <w:rPr>
          <w:color w:val="000000"/>
          <w:sz w:val="26"/>
          <w:szCs w:val="26"/>
        </w:rPr>
        <w:t>. 2 п. 3.1 настоящего договора,</w:t>
      </w:r>
      <w:r w:rsidRPr="00A002C2">
        <w:rPr>
          <w:color w:val="000000"/>
          <w:sz w:val="26"/>
          <w:szCs w:val="26"/>
        </w:rPr>
        <w:t xml:space="preserve"> в течение двух (и более) месяцев подряд</w:t>
      </w:r>
      <w:r>
        <w:rPr>
          <w:color w:val="000000"/>
          <w:sz w:val="26"/>
          <w:szCs w:val="26"/>
        </w:rPr>
        <w:t xml:space="preserve"> в полном объёме;</w:t>
      </w:r>
    </w:p>
    <w:p w:rsidR="008332BB" w:rsidRPr="003B652D" w:rsidRDefault="008332BB" w:rsidP="008332BB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002C2">
        <w:rPr>
          <w:color w:val="000000"/>
          <w:sz w:val="26"/>
          <w:szCs w:val="26"/>
        </w:rPr>
        <w:t xml:space="preserve">ухудшения </w:t>
      </w:r>
      <w:r>
        <w:rPr>
          <w:color w:val="000000"/>
          <w:sz w:val="26"/>
          <w:szCs w:val="26"/>
        </w:rPr>
        <w:t>Арендаторо</w:t>
      </w:r>
      <w:r w:rsidRPr="00A002C2">
        <w:rPr>
          <w:color w:val="000000"/>
          <w:sz w:val="26"/>
          <w:szCs w:val="26"/>
        </w:rPr>
        <w:t xml:space="preserve">м состояния </w:t>
      </w:r>
      <w:r>
        <w:rPr>
          <w:color w:val="000000"/>
          <w:sz w:val="26"/>
          <w:szCs w:val="26"/>
        </w:rPr>
        <w:t xml:space="preserve">арендуемого </w:t>
      </w:r>
      <w:r w:rsidRPr="00A002C2">
        <w:rPr>
          <w:color w:val="000000"/>
          <w:sz w:val="26"/>
          <w:szCs w:val="26"/>
        </w:rPr>
        <w:t>имущества.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4.3.Досрочное прекращение договора не освобождает Арендатора от обязанности уплаты начисленной арендной платы и пени за просрочку платежей.</w:t>
      </w:r>
    </w:p>
    <w:p w:rsidR="008332BB" w:rsidRDefault="008332BB" w:rsidP="008332BB">
      <w:pPr>
        <w:jc w:val="both"/>
        <w:rPr>
          <w:sz w:val="26"/>
          <w:szCs w:val="26"/>
        </w:rPr>
      </w:pP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5.Возврат арендованного имущества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5.1.При прекращении действия договора Арендатор в течение трех дней обязан передать по передаточному акту Арендодателю имущество в исправном и соответствующем техническом, санитарном и противопожарном состоянии.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5.2.Если Арендатор своевременно не возвратит арендованное имущество либо возвратит его в неудовлетворительном техническом состоянии, он обязан уплатить неустойку в размере двойного размера ежемесячной арендной платы, установленной пунктом 3.1. договора за каждый день просрочки и возместить причиненный ущерб в размере затрат на приведение имущества в надлежащее состояние.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6.Обеспечение исполнения обязательств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6.1.В обеспечение исполнения каждого из обязательств, самостоятельно предусмотренных пунктами 3.1,3.2.,5.2 настоящего договора, Арендодатель вправе: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6.1.1.По истечении трех дней со дня прекращения настоящего договора, прекратить доступ Арендатора, его сотрудников и иных лиц к имуществу, указанному в п.1.1. настоящего договора.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7. Прочие условия</w:t>
      </w:r>
    </w:p>
    <w:p w:rsidR="008332BB" w:rsidRPr="008A41BF" w:rsidRDefault="008332BB" w:rsidP="008332BB">
      <w:pPr>
        <w:jc w:val="both"/>
        <w:outlineLvl w:val="0"/>
        <w:rPr>
          <w:sz w:val="26"/>
          <w:szCs w:val="26"/>
        </w:rPr>
      </w:pPr>
      <w:r w:rsidRPr="008A41BF">
        <w:rPr>
          <w:sz w:val="26"/>
          <w:szCs w:val="26"/>
        </w:rPr>
        <w:t xml:space="preserve">7.1.Имущество, созданное участником аукциона в рамках исполнения настоящего договора, заключенного по результатам аукциона, и предназначенное для выполнения работ, выполнение которых происходит с использованием имущества, права на которое переданы по настоящему договору, будет являться муниципальной собственностью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 с момента создания и его стоимость возмещению не подлежит.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7.2.Арендатору запрещено предоставлять соответствующие права третьим лицам на имущество, указанное в п.1.1 настоящего договора, на период действия договора.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7.3.Стороны не несут ответственности, если невозможность выполнения ими условий договора наступила в силу форс-мажорных обстоятельств. При наступлении форс-мажора исполнение договора может быть приостановлено на время его действия и ликвидации последствий.</w:t>
      </w:r>
    </w:p>
    <w:p w:rsidR="008332BB" w:rsidRPr="008A41BF" w:rsidRDefault="008332BB" w:rsidP="008332BB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7.4.При регулировании отношений между Арендатором и Арендодателем по настоящему  договору, стороны руководствуются действующим законодательством.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7.5.Настоящий договор составлен в </w:t>
      </w:r>
      <w:r>
        <w:rPr>
          <w:sz w:val="26"/>
          <w:szCs w:val="26"/>
        </w:rPr>
        <w:t>2</w:t>
      </w:r>
      <w:r w:rsidRPr="008A41BF">
        <w:rPr>
          <w:sz w:val="26"/>
          <w:szCs w:val="26"/>
        </w:rPr>
        <w:t>-х экземплярах, имеющих одинаковую юридическую силу (по одному экземпляру для Арендодателя, Арендатора).</w:t>
      </w: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8. Юридические адреса, банковские реквизиты и подписи сторон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Арендодатель                                                                Арендатор</w:t>
      </w: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</w:p>
    <w:p w:rsidR="008332BB" w:rsidRPr="008A41BF" w:rsidRDefault="008332BB" w:rsidP="008332BB">
      <w:pPr>
        <w:jc w:val="both"/>
        <w:rPr>
          <w:sz w:val="26"/>
          <w:szCs w:val="26"/>
        </w:rPr>
      </w:pP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                                     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6923</w:t>
      </w:r>
      <w:r>
        <w:rPr>
          <w:sz w:val="26"/>
          <w:szCs w:val="26"/>
        </w:rPr>
        <w:t>37</w:t>
      </w:r>
      <w:r w:rsidRPr="008A41BF">
        <w:rPr>
          <w:sz w:val="26"/>
          <w:szCs w:val="26"/>
        </w:rPr>
        <w:t>, г. Арсеньев</w:t>
      </w:r>
      <w:r>
        <w:rPr>
          <w:sz w:val="26"/>
          <w:szCs w:val="26"/>
        </w:rPr>
        <w:t xml:space="preserve">, </w:t>
      </w:r>
      <w:r w:rsidRPr="008A41BF">
        <w:rPr>
          <w:sz w:val="26"/>
          <w:szCs w:val="26"/>
        </w:rPr>
        <w:t xml:space="preserve">ул. Ленинская, 8                                                              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                                                     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ИНН 2501001680, КПП 250101001                               </w:t>
      </w:r>
    </w:p>
    <w:p w:rsidR="008332BB" w:rsidRPr="0035153E" w:rsidRDefault="008332BB" w:rsidP="008332BB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Управление Федерального </w:t>
      </w:r>
    </w:p>
    <w:p w:rsidR="008332BB" w:rsidRPr="0035153E" w:rsidRDefault="008332BB" w:rsidP="008332BB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Казначейства по Приморскому краю </w:t>
      </w:r>
    </w:p>
    <w:p w:rsidR="008332BB" w:rsidRPr="0035153E" w:rsidRDefault="008332BB" w:rsidP="008332BB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(Управление имущественных </w:t>
      </w:r>
    </w:p>
    <w:p w:rsidR="008332BB" w:rsidRPr="0035153E" w:rsidRDefault="008332BB" w:rsidP="008332BB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отношений администрации</w:t>
      </w:r>
    </w:p>
    <w:p w:rsidR="008332BB" w:rsidRPr="0035153E" w:rsidRDefault="008332BB" w:rsidP="008332BB">
      <w:pPr>
        <w:jc w:val="both"/>
        <w:rPr>
          <w:bCs/>
          <w:sz w:val="26"/>
          <w:szCs w:val="26"/>
        </w:rPr>
      </w:pPr>
      <w:proofErr w:type="spellStart"/>
      <w:r w:rsidRPr="0035153E">
        <w:rPr>
          <w:bCs/>
          <w:sz w:val="26"/>
          <w:szCs w:val="26"/>
        </w:rPr>
        <w:t>Арсеньевского</w:t>
      </w:r>
      <w:proofErr w:type="spellEnd"/>
      <w:r w:rsidRPr="0035153E">
        <w:rPr>
          <w:bCs/>
          <w:sz w:val="26"/>
          <w:szCs w:val="26"/>
        </w:rPr>
        <w:t xml:space="preserve"> городского округа)                                                                                                            </w:t>
      </w:r>
    </w:p>
    <w:p w:rsidR="008332BB" w:rsidRDefault="008332BB" w:rsidP="008332BB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</w:t>
      </w:r>
    </w:p>
    <w:p w:rsidR="008332BB" w:rsidRDefault="008332BB" w:rsidP="008332BB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России</w:t>
      </w:r>
      <w:r>
        <w:rPr>
          <w:bCs/>
          <w:sz w:val="26"/>
          <w:szCs w:val="26"/>
        </w:rPr>
        <w:t xml:space="preserve"> // УФК по Приморскому краю</w:t>
      </w:r>
    </w:p>
    <w:p w:rsidR="008332BB" w:rsidRPr="0035153E" w:rsidRDefault="008332BB" w:rsidP="008332B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г. Владивосток</w:t>
      </w:r>
      <w:r w:rsidRPr="0035153E">
        <w:rPr>
          <w:bCs/>
          <w:sz w:val="26"/>
          <w:szCs w:val="26"/>
        </w:rPr>
        <w:t xml:space="preserve"> </w:t>
      </w:r>
    </w:p>
    <w:p w:rsidR="008332BB" w:rsidRDefault="008332BB" w:rsidP="008332BB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8332BB" w:rsidRDefault="008332BB" w:rsidP="008332B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</w:t>
      </w:r>
    </w:p>
    <w:p w:rsidR="008332BB" w:rsidRPr="0035153E" w:rsidRDefault="008332BB" w:rsidP="008332B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40102810545370000012</w:t>
      </w:r>
    </w:p>
    <w:p w:rsidR="008332BB" w:rsidRDefault="008332BB" w:rsidP="008332B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</w:t>
      </w:r>
    </w:p>
    <w:p w:rsidR="008332BB" w:rsidRDefault="008332BB" w:rsidP="008332B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03100643000000012000 (л/с 04203022770)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КБК 985 111 050</w:t>
      </w:r>
      <w:r>
        <w:rPr>
          <w:bCs/>
          <w:sz w:val="26"/>
          <w:szCs w:val="26"/>
        </w:rPr>
        <w:t>7</w:t>
      </w:r>
      <w:r w:rsidRPr="008A41BF">
        <w:rPr>
          <w:bCs/>
          <w:sz w:val="26"/>
          <w:szCs w:val="26"/>
        </w:rPr>
        <w:t xml:space="preserve">4 04 0000 120,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аренда помещений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ОКТМО 05703000                        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</w:t>
      </w:r>
      <w:proofErr w:type="spellStart"/>
      <w:r w:rsidRPr="008A41BF">
        <w:rPr>
          <w:bCs/>
          <w:sz w:val="26"/>
          <w:szCs w:val="26"/>
        </w:rPr>
        <w:t>Арсеньевского</w:t>
      </w:r>
      <w:proofErr w:type="spellEnd"/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8332BB" w:rsidRPr="008A41BF" w:rsidRDefault="008332BB" w:rsidP="008332BB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8332BB" w:rsidRDefault="008332BB" w:rsidP="008332BB">
      <w:pPr>
        <w:jc w:val="center"/>
        <w:rPr>
          <w:b/>
          <w:sz w:val="26"/>
          <w:szCs w:val="26"/>
        </w:rPr>
      </w:pPr>
    </w:p>
    <w:p w:rsidR="008332BB" w:rsidRDefault="008332BB" w:rsidP="008332BB">
      <w:pPr>
        <w:rPr>
          <w:b/>
          <w:sz w:val="26"/>
          <w:szCs w:val="26"/>
        </w:rPr>
      </w:pPr>
    </w:p>
    <w:p w:rsidR="008332BB" w:rsidRDefault="008332BB" w:rsidP="008332BB">
      <w:pPr>
        <w:jc w:val="center"/>
        <w:rPr>
          <w:b/>
          <w:sz w:val="26"/>
          <w:szCs w:val="26"/>
        </w:rPr>
      </w:pPr>
    </w:p>
    <w:p w:rsidR="008332BB" w:rsidRDefault="008332BB" w:rsidP="008332BB">
      <w:pPr>
        <w:jc w:val="center"/>
        <w:rPr>
          <w:b/>
          <w:sz w:val="26"/>
          <w:szCs w:val="26"/>
        </w:rPr>
      </w:pPr>
    </w:p>
    <w:p w:rsidR="008332BB" w:rsidRDefault="008332BB" w:rsidP="008332BB">
      <w:pPr>
        <w:jc w:val="center"/>
        <w:rPr>
          <w:b/>
          <w:sz w:val="26"/>
          <w:szCs w:val="26"/>
        </w:rPr>
      </w:pPr>
    </w:p>
    <w:p w:rsidR="008332BB" w:rsidRDefault="008332BB" w:rsidP="008332BB">
      <w:pPr>
        <w:jc w:val="center"/>
        <w:rPr>
          <w:b/>
          <w:sz w:val="26"/>
          <w:szCs w:val="26"/>
        </w:rPr>
      </w:pPr>
    </w:p>
    <w:p w:rsidR="008332BB" w:rsidRDefault="008332BB" w:rsidP="008332BB">
      <w:pPr>
        <w:jc w:val="center"/>
        <w:rPr>
          <w:b/>
          <w:sz w:val="26"/>
          <w:szCs w:val="26"/>
        </w:rPr>
      </w:pPr>
    </w:p>
    <w:p w:rsidR="008332BB" w:rsidRDefault="008332BB" w:rsidP="008332BB">
      <w:pPr>
        <w:jc w:val="center"/>
        <w:rPr>
          <w:b/>
          <w:sz w:val="26"/>
          <w:szCs w:val="26"/>
        </w:rPr>
      </w:pPr>
    </w:p>
    <w:p w:rsidR="008332BB" w:rsidRDefault="008332BB" w:rsidP="008332BB">
      <w:pPr>
        <w:jc w:val="center"/>
        <w:rPr>
          <w:b/>
          <w:sz w:val="26"/>
          <w:szCs w:val="26"/>
        </w:rPr>
      </w:pPr>
    </w:p>
    <w:p w:rsidR="008332BB" w:rsidRDefault="008332BB" w:rsidP="008332BB">
      <w:pPr>
        <w:jc w:val="center"/>
        <w:rPr>
          <w:b/>
          <w:sz w:val="26"/>
          <w:szCs w:val="26"/>
        </w:rPr>
      </w:pPr>
    </w:p>
    <w:p w:rsidR="008332BB" w:rsidRPr="008A41BF" w:rsidRDefault="008332BB" w:rsidP="008332BB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lastRenderedPageBreak/>
        <w:t>А К Т</w:t>
      </w:r>
    </w:p>
    <w:p w:rsidR="008332BB" w:rsidRPr="008A41BF" w:rsidRDefault="008332BB" w:rsidP="008332BB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приема - передачи</w:t>
      </w:r>
    </w:p>
    <w:p w:rsidR="008332BB" w:rsidRPr="008A41BF" w:rsidRDefault="008332BB" w:rsidP="008332BB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к  договору аренды от __  __________ 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№ ___</w:t>
      </w:r>
    </w:p>
    <w:p w:rsidR="008332BB" w:rsidRPr="008A41BF" w:rsidRDefault="008332BB" w:rsidP="008332BB">
      <w:pPr>
        <w:jc w:val="center"/>
        <w:rPr>
          <w:b/>
          <w:sz w:val="26"/>
          <w:szCs w:val="26"/>
        </w:rPr>
      </w:pPr>
    </w:p>
    <w:p w:rsidR="008332BB" w:rsidRPr="008A41BF" w:rsidRDefault="008332BB" w:rsidP="008332BB">
      <w:pPr>
        <w:tabs>
          <w:tab w:val="left" w:pos="5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___  _____________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A41BF">
        <w:rPr>
          <w:b/>
          <w:sz w:val="26"/>
          <w:szCs w:val="26"/>
        </w:rPr>
        <w:t xml:space="preserve"> г. Арсеньев</w:t>
      </w:r>
    </w:p>
    <w:p w:rsidR="008332BB" w:rsidRPr="008A41BF" w:rsidRDefault="008332BB" w:rsidP="008332BB">
      <w:pPr>
        <w:tabs>
          <w:tab w:val="left" w:pos="7215"/>
        </w:tabs>
        <w:jc w:val="both"/>
        <w:rPr>
          <w:b/>
          <w:sz w:val="26"/>
          <w:szCs w:val="26"/>
        </w:rPr>
      </w:pPr>
    </w:p>
    <w:p w:rsidR="008332BB" w:rsidRDefault="008332BB" w:rsidP="008332BB">
      <w:pPr>
        <w:ind w:firstLine="709"/>
        <w:jc w:val="both"/>
        <w:rPr>
          <w:sz w:val="26"/>
          <w:szCs w:val="26"/>
        </w:rPr>
      </w:pP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округ, в лице начальника управления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передает, а ___</w:t>
      </w:r>
      <w:r>
        <w:rPr>
          <w:sz w:val="26"/>
          <w:szCs w:val="26"/>
        </w:rPr>
        <w:t>___________________</w:t>
      </w:r>
      <w:r w:rsidRPr="008A41BF">
        <w:rPr>
          <w:sz w:val="26"/>
          <w:szCs w:val="26"/>
        </w:rPr>
        <w:t>______,  принимает:</w:t>
      </w:r>
      <w:r>
        <w:rPr>
          <w:sz w:val="26"/>
          <w:szCs w:val="26"/>
        </w:rPr>
        <w:t xml:space="preserve"> </w:t>
      </w:r>
    </w:p>
    <w:p w:rsidR="003C7395" w:rsidRDefault="008332BB" w:rsidP="003C7395">
      <w:pPr>
        <w:ind w:firstLine="709"/>
        <w:jc w:val="both"/>
        <w:rPr>
          <w:sz w:val="26"/>
          <w:szCs w:val="26"/>
        </w:rPr>
      </w:pPr>
      <w:r w:rsidRPr="00FB2685">
        <w:rPr>
          <w:sz w:val="26"/>
          <w:szCs w:val="26"/>
        </w:rPr>
        <w:t xml:space="preserve">- </w:t>
      </w:r>
      <w:r w:rsidR="003C7395">
        <w:rPr>
          <w:sz w:val="26"/>
          <w:szCs w:val="26"/>
        </w:rPr>
        <w:t xml:space="preserve">нежилое помещение № 31, площадью 24 </w:t>
      </w:r>
      <w:proofErr w:type="spellStart"/>
      <w:r w:rsidR="003C7395">
        <w:rPr>
          <w:sz w:val="26"/>
          <w:szCs w:val="26"/>
        </w:rPr>
        <w:t>кв</w:t>
      </w:r>
      <w:proofErr w:type="gramStart"/>
      <w:r w:rsidR="003C7395">
        <w:rPr>
          <w:sz w:val="26"/>
          <w:szCs w:val="26"/>
        </w:rPr>
        <w:t>.м</w:t>
      </w:r>
      <w:proofErr w:type="spellEnd"/>
      <w:proofErr w:type="gramEnd"/>
      <w:r w:rsidR="003C7395">
        <w:rPr>
          <w:sz w:val="26"/>
          <w:szCs w:val="26"/>
        </w:rPr>
        <w:t xml:space="preserve">, кадастровый номер помещения 25:26:010307:6105, расположенное на втором этаже двухэтажного здания по адресу: Приморский край, г. Арсеньев, ул. </w:t>
      </w:r>
      <w:proofErr w:type="gramStart"/>
      <w:r w:rsidR="003C7395">
        <w:rPr>
          <w:sz w:val="26"/>
          <w:szCs w:val="26"/>
        </w:rPr>
        <w:t>Октябрьская</w:t>
      </w:r>
      <w:proofErr w:type="gramEnd"/>
      <w:r w:rsidR="003C7395">
        <w:rPr>
          <w:sz w:val="26"/>
          <w:szCs w:val="26"/>
        </w:rPr>
        <w:t>, 28/1, кадастровый номер здания 25:26:010307:349, здание 1970 года</w:t>
      </w:r>
      <w:r w:rsidR="003C7395">
        <w:rPr>
          <w:sz w:val="26"/>
          <w:szCs w:val="26"/>
        </w:rPr>
        <w:t>.</w:t>
      </w:r>
    </w:p>
    <w:p w:rsidR="008332BB" w:rsidRPr="006C7A9B" w:rsidRDefault="008332BB" w:rsidP="003C7395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A41BF">
        <w:rPr>
          <w:sz w:val="26"/>
          <w:szCs w:val="26"/>
        </w:rPr>
        <w:t>На момент передачи</w:t>
      </w:r>
      <w:r>
        <w:rPr>
          <w:sz w:val="26"/>
          <w:szCs w:val="26"/>
        </w:rPr>
        <w:t xml:space="preserve"> имущество находилось в удовлетворительном состоянии.</w:t>
      </w:r>
    </w:p>
    <w:p w:rsidR="008332BB" w:rsidRDefault="008332BB" w:rsidP="008332BB">
      <w:pPr>
        <w:jc w:val="both"/>
        <w:rPr>
          <w:b/>
          <w:sz w:val="26"/>
          <w:szCs w:val="26"/>
        </w:rPr>
      </w:pP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СДАЛ:</w:t>
      </w:r>
      <w:r w:rsidRPr="008A41BF">
        <w:rPr>
          <w:b/>
          <w:sz w:val="26"/>
          <w:szCs w:val="26"/>
        </w:rPr>
        <w:tab/>
        <w:t xml:space="preserve">                                                              ПРИНЯЛ:    </w:t>
      </w:r>
    </w:p>
    <w:p w:rsidR="008332BB" w:rsidRPr="008A41BF" w:rsidRDefault="008332BB" w:rsidP="008332BB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 xml:space="preserve">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proofErr w:type="spellStart"/>
      <w:r w:rsidRPr="008A41BF">
        <w:rPr>
          <w:bCs/>
          <w:sz w:val="26"/>
          <w:szCs w:val="26"/>
        </w:rPr>
        <w:t>Арсеньевский</w:t>
      </w:r>
      <w:proofErr w:type="spellEnd"/>
      <w:r w:rsidRPr="008A41BF">
        <w:rPr>
          <w:bCs/>
          <w:sz w:val="26"/>
          <w:szCs w:val="26"/>
        </w:rPr>
        <w:t xml:space="preserve"> городской округ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6923</w:t>
      </w:r>
      <w:r>
        <w:rPr>
          <w:bCs/>
          <w:sz w:val="26"/>
          <w:szCs w:val="26"/>
        </w:rPr>
        <w:t>37</w:t>
      </w:r>
      <w:r w:rsidRPr="008A41BF">
        <w:rPr>
          <w:bCs/>
          <w:sz w:val="26"/>
          <w:szCs w:val="26"/>
        </w:rPr>
        <w:t xml:space="preserve">, г. Арсеньев,                                                 </w:t>
      </w:r>
    </w:p>
    <w:p w:rsidR="008332BB" w:rsidRPr="008A41BF" w:rsidRDefault="008332BB" w:rsidP="008332BB">
      <w:pPr>
        <w:tabs>
          <w:tab w:val="center" w:pos="5073"/>
        </w:tabs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ул. Ленинская, 8</w:t>
      </w:r>
      <w:r w:rsidRPr="008A41BF">
        <w:rPr>
          <w:bCs/>
          <w:sz w:val="26"/>
          <w:szCs w:val="26"/>
        </w:rPr>
        <w:tab/>
        <w:t xml:space="preserve">          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                                      </w:t>
      </w:r>
    </w:p>
    <w:p w:rsidR="008332BB" w:rsidRPr="008A41BF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</w:t>
      </w:r>
      <w:proofErr w:type="spellStart"/>
      <w:r w:rsidRPr="008A41BF">
        <w:rPr>
          <w:bCs/>
          <w:sz w:val="26"/>
          <w:szCs w:val="26"/>
        </w:rPr>
        <w:t>Арсеньевского</w:t>
      </w:r>
      <w:proofErr w:type="spellEnd"/>
      <w:r w:rsidRPr="008A41BF">
        <w:rPr>
          <w:bCs/>
          <w:sz w:val="26"/>
          <w:szCs w:val="26"/>
        </w:rPr>
        <w:t xml:space="preserve"> </w:t>
      </w:r>
    </w:p>
    <w:p w:rsidR="008332BB" w:rsidRDefault="008332BB" w:rsidP="008332BB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городского округа        </w:t>
      </w:r>
    </w:p>
    <w:p w:rsidR="008332BB" w:rsidRDefault="008332BB" w:rsidP="008332BB">
      <w:pPr>
        <w:jc w:val="both"/>
        <w:rPr>
          <w:bCs/>
          <w:sz w:val="26"/>
          <w:szCs w:val="26"/>
        </w:rPr>
      </w:pPr>
    </w:p>
    <w:p w:rsidR="002E5564" w:rsidRDefault="002E5564"/>
    <w:sectPr w:rsidR="002E5564" w:rsidSect="009819BC">
      <w:headerReference w:type="even" r:id="rId7"/>
      <w:headerReference w:type="default" r:id="rId8"/>
      <w:pgSz w:w="11906" w:h="16838"/>
      <w:pgMar w:top="284" w:right="709" w:bottom="284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7395">
      <w:r>
        <w:separator/>
      </w:r>
    </w:p>
  </w:endnote>
  <w:endnote w:type="continuationSeparator" w:id="0">
    <w:p w:rsidR="00000000" w:rsidRDefault="003C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7395">
      <w:r>
        <w:separator/>
      </w:r>
    </w:p>
  </w:footnote>
  <w:footnote w:type="continuationSeparator" w:id="0">
    <w:p w:rsidR="00000000" w:rsidRDefault="003C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D2" w:rsidRDefault="008332BB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CD2" w:rsidRDefault="003C7395" w:rsidP="008E2B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D2" w:rsidRDefault="008332BB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7395">
      <w:rPr>
        <w:rStyle w:val="a5"/>
        <w:noProof/>
      </w:rPr>
      <w:t>5</w:t>
    </w:r>
    <w:r>
      <w:rPr>
        <w:rStyle w:val="a5"/>
      </w:rPr>
      <w:fldChar w:fldCharType="end"/>
    </w:r>
  </w:p>
  <w:p w:rsidR="006F1CD2" w:rsidRDefault="003C7395" w:rsidP="008E2B7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BB"/>
    <w:rsid w:val="002E5564"/>
    <w:rsid w:val="003C7395"/>
    <w:rsid w:val="0083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32BB"/>
    <w:pPr>
      <w:jc w:val="center"/>
    </w:pPr>
  </w:style>
  <w:style w:type="character" w:customStyle="1" w:styleId="20">
    <w:name w:val="Основной текст 2 Знак"/>
    <w:basedOn w:val="a0"/>
    <w:link w:val="2"/>
    <w:rsid w:val="00833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332BB"/>
    <w:pPr>
      <w:spacing w:after="120"/>
    </w:pPr>
  </w:style>
  <w:style w:type="character" w:customStyle="1" w:styleId="a4">
    <w:name w:val="Основной текст Знак"/>
    <w:basedOn w:val="a0"/>
    <w:link w:val="a3"/>
    <w:rsid w:val="00833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32BB"/>
  </w:style>
  <w:style w:type="paragraph" w:styleId="a6">
    <w:name w:val="Title"/>
    <w:basedOn w:val="a"/>
    <w:link w:val="a7"/>
    <w:qFormat/>
    <w:rsid w:val="008332BB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833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8332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3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3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32BB"/>
    <w:pPr>
      <w:jc w:val="center"/>
    </w:pPr>
  </w:style>
  <w:style w:type="character" w:customStyle="1" w:styleId="20">
    <w:name w:val="Основной текст 2 Знак"/>
    <w:basedOn w:val="a0"/>
    <w:link w:val="2"/>
    <w:rsid w:val="00833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332BB"/>
    <w:pPr>
      <w:spacing w:after="120"/>
    </w:pPr>
  </w:style>
  <w:style w:type="character" w:customStyle="1" w:styleId="a4">
    <w:name w:val="Основной текст Знак"/>
    <w:basedOn w:val="a0"/>
    <w:link w:val="a3"/>
    <w:rsid w:val="00833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32BB"/>
  </w:style>
  <w:style w:type="paragraph" w:styleId="a6">
    <w:name w:val="Title"/>
    <w:basedOn w:val="a"/>
    <w:link w:val="a7"/>
    <w:qFormat/>
    <w:rsid w:val="008332BB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833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8332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3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3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Филюнина Нина Викторовна</cp:lastModifiedBy>
  <cp:revision>2</cp:revision>
  <dcterms:created xsi:type="dcterms:W3CDTF">2023-12-06T05:40:00Z</dcterms:created>
  <dcterms:modified xsi:type="dcterms:W3CDTF">2023-12-06T06:37:00Z</dcterms:modified>
</cp:coreProperties>
</file>