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B219A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B219A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BD8AF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43E5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сентября 2019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43E5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7C428B" w:rsidRDefault="00B219A7" w:rsidP="00B219A7">
      <w:pPr>
        <w:ind w:firstLine="0"/>
        <w:jc w:val="center"/>
        <w:rPr>
          <w:b/>
        </w:rPr>
      </w:pPr>
      <w:r>
        <w:rPr>
          <w:b/>
        </w:rPr>
        <w:t>О</w:t>
      </w:r>
      <w:r w:rsidR="00B513B5">
        <w:rPr>
          <w:b/>
        </w:rPr>
        <w:t xml:space="preserve"> признании </w:t>
      </w:r>
      <w:r w:rsidR="007C428B">
        <w:rPr>
          <w:b/>
        </w:rPr>
        <w:t xml:space="preserve">утратившим силу </w:t>
      </w:r>
      <w:r>
        <w:rPr>
          <w:b/>
        </w:rPr>
        <w:t xml:space="preserve">постановления администрации </w:t>
      </w:r>
    </w:p>
    <w:p w:rsidR="00141BE8" w:rsidRDefault="00B219A7" w:rsidP="00141BE8">
      <w:pPr>
        <w:ind w:firstLine="0"/>
        <w:jc w:val="center"/>
        <w:rPr>
          <w:b/>
        </w:rPr>
      </w:pPr>
      <w:r>
        <w:rPr>
          <w:b/>
        </w:rPr>
        <w:t>Арсеньевского городского округа от 11 февраля 2015 года № 96-па</w:t>
      </w:r>
    </w:p>
    <w:p w:rsidR="00B219A7" w:rsidRDefault="00B219A7" w:rsidP="00141BE8">
      <w:pPr>
        <w:ind w:firstLine="0"/>
        <w:jc w:val="center"/>
        <w:rPr>
          <w:b/>
        </w:rPr>
      </w:pPr>
      <w:r>
        <w:rPr>
          <w:b/>
        </w:rPr>
        <w:t xml:space="preserve"> «О предоставлении торговых мест на универсальном рынке для торговли сельскохозяйственной продукцией»</w:t>
      </w:r>
    </w:p>
    <w:p w:rsidR="00B219A7" w:rsidRDefault="00B219A7" w:rsidP="00B219A7">
      <w:pPr>
        <w:ind w:firstLine="0"/>
        <w:jc w:val="center"/>
        <w:rPr>
          <w:b/>
        </w:rPr>
      </w:pPr>
    </w:p>
    <w:p w:rsidR="00B219A7" w:rsidRDefault="00B219A7" w:rsidP="00B219A7">
      <w:pPr>
        <w:ind w:firstLine="0"/>
        <w:jc w:val="center"/>
        <w:rPr>
          <w:b/>
        </w:rPr>
      </w:pPr>
    </w:p>
    <w:p w:rsidR="00B219A7" w:rsidRPr="00D77C1D" w:rsidRDefault="00B219A7" w:rsidP="00B219A7">
      <w:pPr>
        <w:ind w:firstLine="0"/>
        <w:jc w:val="center"/>
      </w:pPr>
    </w:p>
    <w:p w:rsidR="00D77C1D" w:rsidRPr="00D77C1D" w:rsidRDefault="00B219A7" w:rsidP="00D77C1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 w:rsidRPr="00D77C1D">
        <w:rPr>
          <w:rFonts w:ascii="Times New Roman" w:hAnsi="Times New Roman" w:cs="Times New Roman"/>
          <w:sz w:val="26"/>
        </w:rPr>
        <w:t xml:space="preserve">                 В целях приведения правовых актов </w:t>
      </w:r>
      <w:r w:rsidR="00783C31">
        <w:rPr>
          <w:rFonts w:ascii="Times New Roman" w:hAnsi="Times New Roman" w:cs="Times New Roman"/>
          <w:sz w:val="26"/>
        </w:rPr>
        <w:t>администрации</w:t>
      </w:r>
      <w:r w:rsidRPr="00D77C1D">
        <w:rPr>
          <w:rFonts w:ascii="Times New Roman" w:hAnsi="Times New Roman" w:cs="Times New Roman"/>
          <w:sz w:val="26"/>
        </w:rPr>
        <w:t xml:space="preserve"> Арсеньевского городского округа в соответствие с действующим законодательством, </w:t>
      </w:r>
      <w:r w:rsidR="00D77C1D" w:rsidRPr="00D77C1D">
        <w:rPr>
          <w:rFonts w:ascii="Times New Roman" w:hAnsi="Times New Roman" w:cs="Times New Roman"/>
          <w:sz w:val="26"/>
          <w:szCs w:val="28"/>
        </w:rPr>
        <w:t>руководствуясь Уставом Арсеньевского городского округа, администрация Арсеньевского городского округа</w:t>
      </w:r>
    </w:p>
    <w:p w:rsidR="00D77C1D" w:rsidRPr="00D77C1D" w:rsidRDefault="00D77C1D" w:rsidP="00D77C1D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D77C1D" w:rsidRDefault="00D77C1D" w:rsidP="00D77C1D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r w:rsidRPr="00675C3D">
        <w:rPr>
          <w:rFonts w:ascii="Times New Roman" w:hAnsi="Times New Roman" w:cs="Times New Roman"/>
          <w:sz w:val="26"/>
          <w:szCs w:val="28"/>
        </w:rPr>
        <w:t xml:space="preserve"> ПОСТАНОВЛЯЕТ:</w:t>
      </w:r>
    </w:p>
    <w:p w:rsidR="00B219A7" w:rsidRDefault="00B219A7" w:rsidP="00D77C1D">
      <w:pPr>
        <w:pStyle w:val="a4"/>
        <w:tabs>
          <w:tab w:val="clear" w:pos="4677"/>
          <w:tab w:val="left" w:pos="7938"/>
        </w:tabs>
        <w:ind w:firstLine="0"/>
      </w:pPr>
    </w:p>
    <w:p w:rsidR="00D77C1D" w:rsidRDefault="00D77C1D" w:rsidP="00D77C1D">
      <w:pPr>
        <w:pStyle w:val="a4"/>
        <w:tabs>
          <w:tab w:val="clear" w:pos="4677"/>
          <w:tab w:val="left" w:pos="7938"/>
        </w:tabs>
        <w:ind w:firstLine="0"/>
      </w:pPr>
    </w:p>
    <w:p w:rsidR="00B219A7" w:rsidRPr="00D77C1D" w:rsidRDefault="00783C31" w:rsidP="00783C31">
      <w:pPr>
        <w:spacing w:line="360" w:lineRule="auto"/>
        <w:ind w:firstLine="1134"/>
      </w:pPr>
      <w:r>
        <w:t>1. Признать</w:t>
      </w:r>
      <w:r w:rsidRPr="00D77C1D">
        <w:t xml:space="preserve"> утратившим силу </w:t>
      </w:r>
      <w:r w:rsidR="00B513B5">
        <w:t xml:space="preserve">постановление  </w:t>
      </w:r>
      <w:r w:rsidR="00B219A7" w:rsidRPr="00D77C1D">
        <w:t xml:space="preserve">администрации Арсеньевского городского округа от 11 февраля 2015 года № 96-па «О предоставлении торговых мест на универсальном рынке для торговли </w:t>
      </w:r>
      <w:r>
        <w:t>сельскохозяйственной продукцией»</w:t>
      </w:r>
      <w:r w:rsidR="00B219A7" w:rsidRPr="00D77C1D">
        <w:t>.</w:t>
      </w:r>
    </w:p>
    <w:p w:rsidR="00D77C1D" w:rsidRDefault="00D77C1D" w:rsidP="00D77C1D">
      <w:pPr>
        <w:pStyle w:val="a7"/>
        <w:spacing w:line="360" w:lineRule="auto"/>
        <w:ind w:left="0" w:right="-2"/>
        <w:jc w:val="both"/>
        <w:rPr>
          <w:szCs w:val="28"/>
        </w:rPr>
      </w:pPr>
      <w:r>
        <w:t xml:space="preserve">                 2. </w:t>
      </w:r>
      <w:r w:rsidRPr="007D1725">
        <w:rPr>
          <w:szCs w:val="28"/>
        </w:rPr>
        <w:t xml:space="preserve">Организационному управлению администрации городского округа (Абрамова) </w:t>
      </w:r>
      <w:r>
        <w:rPr>
          <w:szCs w:val="28"/>
        </w:rPr>
        <w:t xml:space="preserve">обеспечить размещение </w:t>
      </w:r>
      <w:r w:rsidRPr="007D1725">
        <w:rPr>
          <w:szCs w:val="28"/>
        </w:rPr>
        <w:t>на официальном сайте администрации Арсеньевского городского округа</w:t>
      </w:r>
      <w:r>
        <w:rPr>
          <w:szCs w:val="28"/>
        </w:rPr>
        <w:t xml:space="preserve"> настоящего постановления</w:t>
      </w:r>
      <w:r w:rsidRPr="007D1725">
        <w:rPr>
          <w:szCs w:val="28"/>
        </w:rPr>
        <w:t>.</w:t>
      </w:r>
    </w:p>
    <w:p w:rsidR="00D77C1D" w:rsidRDefault="00D77C1D" w:rsidP="00D77C1D">
      <w:pPr>
        <w:pStyle w:val="a7"/>
        <w:spacing w:line="360" w:lineRule="auto"/>
        <w:ind w:left="0" w:right="-2"/>
        <w:jc w:val="both"/>
        <w:rPr>
          <w:szCs w:val="28"/>
        </w:rPr>
      </w:pPr>
    </w:p>
    <w:p w:rsidR="00D77C1D" w:rsidRDefault="00D77C1D" w:rsidP="00D77C1D">
      <w:pPr>
        <w:pStyle w:val="a7"/>
        <w:spacing w:line="360" w:lineRule="auto"/>
        <w:ind w:left="0" w:right="-2"/>
        <w:jc w:val="both"/>
        <w:rPr>
          <w:szCs w:val="28"/>
        </w:rPr>
      </w:pPr>
    </w:p>
    <w:p w:rsidR="00D77C1D" w:rsidRPr="005045DD" w:rsidRDefault="00D77C1D" w:rsidP="00D77C1D">
      <w:pPr>
        <w:pStyle w:val="a7"/>
        <w:spacing w:line="360" w:lineRule="auto"/>
        <w:ind w:left="0" w:right="-87"/>
        <w:jc w:val="both"/>
        <w:rPr>
          <w:szCs w:val="28"/>
        </w:rPr>
      </w:pPr>
      <w:r w:rsidRPr="005045DD">
        <w:rPr>
          <w:szCs w:val="28"/>
        </w:rPr>
        <w:t xml:space="preserve">Врио Главы городского </w:t>
      </w:r>
      <w:r>
        <w:rPr>
          <w:szCs w:val="28"/>
        </w:rPr>
        <w:t>округа</w:t>
      </w:r>
      <w:r w:rsidRPr="005045DD">
        <w:rPr>
          <w:szCs w:val="28"/>
        </w:rPr>
        <w:t xml:space="preserve">                                                                             </w:t>
      </w:r>
      <w:r>
        <w:rPr>
          <w:szCs w:val="28"/>
        </w:rPr>
        <w:t xml:space="preserve">        </w:t>
      </w:r>
      <w:r w:rsidRPr="005045DD">
        <w:rPr>
          <w:szCs w:val="28"/>
        </w:rPr>
        <w:t xml:space="preserve"> В.С.Пивень</w:t>
      </w:r>
    </w:p>
    <w:p w:rsidR="00150032" w:rsidRPr="00150032" w:rsidRDefault="00150032" w:rsidP="00783C31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8A" w:rsidRDefault="00B5748A">
      <w:r>
        <w:separator/>
      </w:r>
    </w:p>
  </w:endnote>
  <w:endnote w:type="continuationSeparator" w:id="0">
    <w:p w:rsidR="00B5748A" w:rsidRDefault="00B5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8A" w:rsidRDefault="00B5748A">
      <w:r>
        <w:separator/>
      </w:r>
    </w:p>
  </w:footnote>
  <w:footnote w:type="continuationSeparator" w:id="0">
    <w:p w:rsidR="00B5748A" w:rsidRDefault="00B5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A7"/>
    <w:rsid w:val="00012E93"/>
    <w:rsid w:val="00014DFB"/>
    <w:rsid w:val="0008485B"/>
    <w:rsid w:val="000B49D9"/>
    <w:rsid w:val="000D141F"/>
    <w:rsid w:val="000D32DB"/>
    <w:rsid w:val="000F2C2F"/>
    <w:rsid w:val="00123568"/>
    <w:rsid w:val="00141BE8"/>
    <w:rsid w:val="00150032"/>
    <w:rsid w:val="00150A68"/>
    <w:rsid w:val="00160D34"/>
    <w:rsid w:val="00161858"/>
    <w:rsid w:val="001C12F8"/>
    <w:rsid w:val="001C670A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17B81"/>
    <w:rsid w:val="006454B4"/>
    <w:rsid w:val="00681EFD"/>
    <w:rsid w:val="006A7761"/>
    <w:rsid w:val="006C74BD"/>
    <w:rsid w:val="006E3865"/>
    <w:rsid w:val="006E5EA1"/>
    <w:rsid w:val="007076D8"/>
    <w:rsid w:val="0072298E"/>
    <w:rsid w:val="007240A1"/>
    <w:rsid w:val="0077066E"/>
    <w:rsid w:val="00773245"/>
    <w:rsid w:val="00783C31"/>
    <w:rsid w:val="007B2B5B"/>
    <w:rsid w:val="007C428B"/>
    <w:rsid w:val="00804BE1"/>
    <w:rsid w:val="008154ED"/>
    <w:rsid w:val="008337E8"/>
    <w:rsid w:val="00843E5A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219A7"/>
    <w:rsid w:val="00B4356A"/>
    <w:rsid w:val="00B513B5"/>
    <w:rsid w:val="00B53139"/>
    <w:rsid w:val="00B5748A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77C1D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0B4D"/>
  <w15:chartTrackingRefBased/>
  <w15:docId w15:val="{DEB3F6D5-475D-4883-8ED2-EC6E10B7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219A7"/>
    <w:rPr>
      <w:sz w:val="26"/>
    </w:rPr>
  </w:style>
  <w:style w:type="paragraph" w:customStyle="1" w:styleId="ConsPlusNormal">
    <w:name w:val="ConsPlusNormal"/>
    <w:rsid w:val="00D77C1D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ody Text Indent"/>
    <w:basedOn w:val="a"/>
    <w:link w:val="a8"/>
    <w:rsid w:val="00D77C1D"/>
    <w:pPr>
      <w:widowControl/>
      <w:autoSpaceDE/>
      <w:autoSpaceDN/>
      <w:adjustRightInd/>
      <w:ind w:left="709" w:firstLine="0"/>
      <w:jc w:val="left"/>
    </w:pPr>
  </w:style>
  <w:style w:type="character" w:customStyle="1" w:styleId="a8">
    <w:name w:val="Основной текст с отступом Знак"/>
    <w:basedOn w:val="a0"/>
    <w:link w:val="a7"/>
    <w:rsid w:val="00D77C1D"/>
    <w:rPr>
      <w:sz w:val="26"/>
    </w:rPr>
  </w:style>
  <w:style w:type="paragraph" w:styleId="a9">
    <w:name w:val="Balloon Text"/>
    <w:basedOn w:val="a"/>
    <w:link w:val="aa"/>
    <w:rsid w:val="00D77C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84;&#1077;&#1085;&#1072;%20&#1088;&#1077;&#1096;&#1077;&#1085;&#1080;&#1081;,%20&#1087;&#1086;&#1089;&#1090;&#1072;&#1085;&#1086;&#1074;&#1083;&#1077;&#1085;&#1080;&#1081;\2019%20&#1075;&#1086;&#1076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</cp:revision>
  <cp:lastPrinted>2019-09-04T05:09:00Z</cp:lastPrinted>
  <dcterms:created xsi:type="dcterms:W3CDTF">2019-09-03T07:21:00Z</dcterms:created>
  <dcterms:modified xsi:type="dcterms:W3CDTF">2019-09-05T05:08:00Z</dcterms:modified>
</cp:coreProperties>
</file>