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F8" w:rsidRDefault="00D96D34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D96D34">
        <w:rPr>
          <w:noProof/>
          <w:color w:val="000000"/>
          <w:szCs w:val="26"/>
        </w:rPr>
        <w:drawing>
          <wp:inline distT="0" distB="0" distL="0" distR="0">
            <wp:extent cx="571500" cy="73342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A5D" w:rsidRDefault="00C11C04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20320" r="24130" b="762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919C3D" id="Freeform 2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992A5D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992A5D" w:rsidRPr="0081502D" w:rsidRDefault="00992A5D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992A5D" w:rsidRDefault="00992A5D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992A5D" w:rsidRPr="00C078D6" w:rsidRDefault="00992A5D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992A5D" w:rsidRDefault="00992A5D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992A5D" w:rsidRDefault="00992A5D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992A5D" w:rsidRDefault="00992A5D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992A5D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992A5D" w:rsidRPr="009C452A" w:rsidRDefault="00977E87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августа 2018 г.</w:t>
            </w:r>
          </w:p>
        </w:tc>
        <w:tc>
          <w:tcPr>
            <w:tcW w:w="5101" w:type="dxa"/>
          </w:tcPr>
          <w:p w:rsidR="00992A5D" w:rsidRPr="009C452A" w:rsidRDefault="00992A5D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992A5D" w:rsidRPr="009C452A" w:rsidRDefault="00992A5D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992A5D" w:rsidRPr="009C452A" w:rsidRDefault="00977E87" w:rsidP="00BC3452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551-па</w:t>
            </w:r>
            <w:bookmarkStart w:id="0" w:name="_GoBack"/>
            <w:bookmarkEnd w:id="0"/>
          </w:p>
        </w:tc>
      </w:tr>
    </w:tbl>
    <w:p w:rsidR="00992A5D" w:rsidRDefault="00992A5D" w:rsidP="00F66375">
      <w:pPr>
        <w:tabs>
          <w:tab w:val="left" w:pos="8041"/>
        </w:tabs>
        <w:ind w:firstLine="748"/>
      </w:pPr>
    </w:p>
    <w:p w:rsidR="001B7D36" w:rsidRDefault="007119BF" w:rsidP="007119BF">
      <w:pPr>
        <w:ind w:firstLine="0"/>
        <w:jc w:val="center"/>
        <w:rPr>
          <w:b/>
          <w:szCs w:val="26"/>
        </w:rPr>
      </w:pPr>
      <w:r w:rsidRPr="009B7E24">
        <w:rPr>
          <w:b/>
          <w:szCs w:val="26"/>
        </w:rPr>
        <w:t>О внесении изменений в постановление администрации Арсеньевского городского округа от 27 октября 2014 года № 977-</w:t>
      </w:r>
      <w:proofErr w:type="gramStart"/>
      <w:r w:rsidRPr="009B7E24">
        <w:rPr>
          <w:b/>
          <w:szCs w:val="26"/>
        </w:rPr>
        <w:t>па  «</w:t>
      </w:r>
      <w:proofErr w:type="gramEnd"/>
      <w:r w:rsidRPr="009B7E24">
        <w:rPr>
          <w:b/>
          <w:szCs w:val="26"/>
        </w:rPr>
        <w:t>Об  утверждении муниципальной  программы Арсеньевского городского округа</w:t>
      </w:r>
    </w:p>
    <w:p w:rsidR="007119BF" w:rsidRPr="009B7E24" w:rsidRDefault="007119BF" w:rsidP="007119BF">
      <w:pPr>
        <w:ind w:firstLine="0"/>
        <w:jc w:val="center"/>
        <w:rPr>
          <w:b/>
          <w:szCs w:val="26"/>
        </w:rPr>
      </w:pPr>
      <w:r w:rsidRPr="009B7E24">
        <w:rPr>
          <w:b/>
          <w:szCs w:val="26"/>
        </w:rPr>
        <w:t xml:space="preserve"> «Информационное </w:t>
      </w:r>
      <w:proofErr w:type="gramStart"/>
      <w:r w:rsidRPr="009B7E24">
        <w:rPr>
          <w:b/>
          <w:szCs w:val="26"/>
        </w:rPr>
        <w:t>общество»  на</w:t>
      </w:r>
      <w:proofErr w:type="gramEnd"/>
      <w:r w:rsidRPr="009B7E24">
        <w:rPr>
          <w:b/>
          <w:szCs w:val="26"/>
        </w:rPr>
        <w:t xml:space="preserve"> 2015-20</w:t>
      </w:r>
      <w:r w:rsidR="000E6BA2">
        <w:rPr>
          <w:b/>
          <w:szCs w:val="26"/>
        </w:rPr>
        <w:t>20</w:t>
      </w:r>
      <w:r w:rsidRPr="009B7E24">
        <w:rPr>
          <w:b/>
          <w:szCs w:val="26"/>
        </w:rPr>
        <w:t xml:space="preserve"> годы»</w:t>
      </w:r>
    </w:p>
    <w:p w:rsidR="007119BF" w:rsidRPr="009B7E24" w:rsidRDefault="007119BF" w:rsidP="007119BF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7119BF" w:rsidRPr="009B7E24" w:rsidRDefault="007119BF" w:rsidP="007119BF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7119BF" w:rsidRPr="009B7E24" w:rsidRDefault="007119BF" w:rsidP="006231C7">
      <w:pPr>
        <w:tabs>
          <w:tab w:val="left" w:pos="8041"/>
        </w:tabs>
        <w:spacing w:line="276" w:lineRule="auto"/>
        <w:rPr>
          <w:szCs w:val="26"/>
        </w:rPr>
      </w:pPr>
      <w:r w:rsidRPr="009B7E24">
        <w:rPr>
          <w:szCs w:val="26"/>
        </w:rPr>
        <w:t>В соответствии с Федеральным</w:t>
      </w:r>
      <w:r w:rsidR="00247C5C">
        <w:rPr>
          <w:szCs w:val="26"/>
        </w:rPr>
        <w:t>и закона</w:t>
      </w:r>
      <w:r w:rsidRPr="009B7E24">
        <w:rPr>
          <w:szCs w:val="26"/>
        </w:rPr>
        <w:t>м</w:t>
      </w:r>
      <w:r w:rsidR="00247C5C">
        <w:rPr>
          <w:szCs w:val="26"/>
        </w:rPr>
        <w:t>и</w:t>
      </w:r>
      <w:r w:rsidRPr="009B7E24">
        <w:rPr>
          <w:szCs w:val="26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305218">
        <w:rPr>
          <w:szCs w:val="26"/>
        </w:rPr>
        <w:t xml:space="preserve">от 27 июля 2010 года № 210-ФЗ «Об организации предоставления государственных и муниципальных услуг», </w:t>
      </w:r>
      <w:r w:rsidRPr="009B7E24">
        <w:rPr>
          <w:szCs w:val="26"/>
        </w:rPr>
        <w:t>постановлением администрации Арсеньевского городского округа от 24 июля 2013 года № 607-па «Об утверждении Порядка разработки, формирования и реализации муниципальных программ и Порядка проведения оценки эффективности реализации муниципальных программ в Арсеньевском городском округе», руководствуясь Устав</w:t>
      </w:r>
      <w:r w:rsidR="00EF6FE8">
        <w:rPr>
          <w:szCs w:val="26"/>
        </w:rPr>
        <w:t>ом</w:t>
      </w:r>
      <w:r w:rsidRPr="009B7E24">
        <w:rPr>
          <w:szCs w:val="26"/>
        </w:rPr>
        <w:t xml:space="preserve"> Арсеньевского городского округа, администрация Арсеньевского городского округа</w:t>
      </w:r>
    </w:p>
    <w:p w:rsidR="007119BF" w:rsidRDefault="007119BF" w:rsidP="006231C7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B96D3F" w:rsidRPr="009B7E24" w:rsidRDefault="00B96D3F" w:rsidP="006231C7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7119BF" w:rsidRDefault="007119BF" w:rsidP="006231C7">
      <w:pPr>
        <w:tabs>
          <w:tab w:val="left" w:pos="8041"/>
        </w:tabs>
        <w:spacing w:line="276" w:lineRule="auto"/>
        <w:ind w:firstLine="0"/>
        <w:rPr>
          <w:szCs w:val="26"/>
        </w:rPr>
      </w:pPr>
      <w:r w:rsidRPr="009B7E24">
        <w:rPr>
          <w:szCs w:val="26"/>
        </w:rPr>
        <w:t>ПОСТАНОВЛЯЕТ:</w:t>
      </w:r>
    </w:p>
    <w:p w:rsidR="00B96D3F" w:rsidRDefault="00B96D3F" w:rsidP="006231C7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B96D3F" w:rsidRPr="009B7E24" w:rsidRDefault="00B96D3F" w:rsidP="006231C7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5F28AE" w:rsidRDefault="00566BA6" w:rsidP="00A0709E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276" w:lineRule="auto"/>
        <w:ind w:right="-47" w:firstLine="567"/>
      </w:pPr>
      <w:r>
        <w:rPr>
          <w:szCs w:val="26"/>
        </w:rPr>
        <w:t>1.</w:t>
      </w:r>
      <w:r w:rsidR="00C73FF8">
        <w:rPr>
          <w:szCs w:val="26"/>
        </w:rPr>
        <w:t xml:space="preserve"> </w:t>
      </w:r>
      <w:r w:rsidR="005A482A">
        <w:rPr>
          <w:szCs w:val="26"/>
        </w:rPr>
        <w:t xml:space="preserve">Внести </w:t>
      </w:r>
      <w:r w:rsidR="00EF6FE8" w:rsidRPr="005C4973">
        <w:rPr>
          <w:szCs w:val="26"/>
        </w:rPr>
        <w:t>в муниципальную программу</w:t>
      </w:r>
      <w:r w:rsidR="00EF6FE8">
        <w:rPr>
          <w:szCs w:val="26"/>
        </w:rPr>
        <w:t xml:space="preserve"> </w:t>
      </w:r>
      <w:r w:rsidR="00FC55A7" w:rsidRPr="005C4973">
        <w:rPr>
          <w:szCs w:val="26"/>
        </w:rPr>
        <w:t xml:space="preserve">Арсеньевского городского округа </w:t>
      </w:r>
      <w:r w:rsidR="00EF6FE8">
        <w:rPr>
          <w:szCs w:val="26"/>
        </w:rPr>
        <w:t>«Информационное общество» на 2015-</w:t>
      </w:r>
      <w:r w:rsidR="00FC55A7">
        <w:rPr>
          <w:szCs w:val="26"/>
        </w:rPr>
        <w:t>2020 годы</w:t>
      </w:r>
      <w:proofErr w:type="gramStart"/>
      <w:r w:rsidR="00CF7717">
        <w:rPr>
          <w:szCs w:val="26"/>
        </w:rPr>
        <w:t>»</w:t>
      </w:r>
      <w:r w:rsidR="005A482A">
        <w:rPr>
          <w:szCs w:val="26"/>
        </w:rPr>
        <w:t xml:space="preserve">, </w:t>
      </w:r>
      <w:r w:rsidR="00EF6FE8" w:rsidRPr="005C4973">
        <w:rPr>
          <w:szCs w:val="26"/>
        </w:rPr>
        <w:t xml:space="preserve"> </w:t>
      </w:r>
      <w:r w:rsidR="005A482A" w:rsidRPr="005C4973">
        <w:rPr>
          <w:szCs w:val="26"/>
        </w:rPr>
        <w:t>утвержденную</w:t>
      </w:r>
      <w:proofErr w:type="gramEnd"/>
      <w:r w:rsidR="005A482A" w:rsidRPr="005C4973">
        <w:rPr>
          <w:szCs w:val="26"/>
        </w:rPr>
        <w:t xml:space="preserve"> постановлением администрации Арсеньевского городского окр</w:t>
      </w:r>
      <w:r w:rsidR="005A482A">
        <w:rPr>
          <w:szCs w:val="26"/>
        </w:rPr>
        <w:t xml:space="preserve">уга </w:t>
      </w:r>
      <w:r w:rsidR="005A7732" w:rsidRPr="005A482A">
        <w:rPr>
          <w:szCs w:val="26"/>
        </w:rPr>
        <w:t xml:space="preserve">от 27 октября 2014 года </w:t>
      </w:r>
      <w:r w:rsidR="00FC55A7" w:rsidRPr="005A482A">
        <w:rPr>
          <w:szCs w:val="26"/>
        </w:rPr>
        <w:t xml:space="preserve">№ </w:t>
      </w:r>
      <w:r w:rsidR="005A7732" w:rsidRPr="005A482A">
        <w:rPr>
          <w:szCs w:val="26"/>
        </w:rPr>
        <w:t xml:space="preserve">977-па </w:t>
      </w:r>
      <w:r w:rsidR="007119BF" w:rsidRPr="005A482A">
        <w:rPr>
          <w:szCs w:val="26"/>
        </w:rPr>
        <w:t xml:space="preserve"> (в редакции </w:t>
      </w:r>
      <w:r w:rsidR="0013245D" w:rsidRPr="005C4973">
        <w:rPr>
          <w:szCs w:val="26"/>
        </w:rPr>
        <w:t>постановлени</w:t>
      </w:r>
      <w:r w:rsidR="008A582B">
        <w:rPr>
          <w:szCs w:val="26"/>
        </w:rPr>
        <w:t>я</w:t>
      </w:r>
      <w:r w:rsidR="0013245D" w:rsidRPr="005C4973">
        <w:rPr>
          <w:szCs w:val="26"/>
        </w:rPr>
        <w:t xml:space="preserve"> администрации Арсеньевского городского окр</w:t>
      </w:r>
      <w:r w:rsidR="0013245D">
        <w:rPr>
          <w:szCs w:val="26"/>
        </w:rPr>
        <w:t>уга</w:t>
      </w:r>
      <w:r w:rsidR="00912B55">
        <w:rPr>
          <w:szCs w:val="26"/>
        </w:rPr>
        <w:t xml:space="preserve"> </w:t>
      </w:r>
      <w:r w:rsidR="005F28AE" w:rsidRPr="005A482A">
        <w:rPr>
          <w:szCs w:val="26"/>
        </w:rPr>
        <w:t xml:space="preserve">от </w:t>
      </w:r>
      <w:r w:rsidR="005F28AE">
        <w:rPr>
          <w:szCs w:val="26"/>
        </w:rPr>
        <w:t>01 декабря</w:t>
      </w:r>
      <w:r w:rsidR="005F28AE" w:rsidRPr="005A482A">
        <w:rPr>
          <w:szCs w:val="26"/>
        </w:rPr>
        <w:t xml:space="preserve"> 201</w:t>
      </w:r>
      <w:r w:rsidR="005F28AE">
        <w:rPr>
          <w:szCs w:val="26"/>
        </w:rPr>
        <w:t>7</w:t>
      </w:r>
      <w:r w:rsidR="005F28AE" w:rsidRPr="005A482A">
        <w:rPr>
          <w:szCs w:val="26"/>
        </w:rPr>
        <w:t xml:space="preserve"> года № </w:t>
      </w:r>
      <w:r w:rsidR="005F28AE">
        <w:rPr>
          <w:szCs w:val="26"/>
        </w:rPr>
        <w:t>737</w:t>
      </w:r>
      <w:r w:rsidR="005F28AE" w:rsidRPr="005A482A">
        <w:rPr>
          <w:szCs w:val="26"/>
        </w:rPr>
        <w:t>-па</w:t>
      </w:r>
      <w:r w:rsidR="00D81991">
        <w:rPr>
          <w:szCs w:val="26"/>
        </w:rPr>
        <w:t>)</w:t>
      </w:r>
      <w:r w:rsidR="00B96D3F">
        <w:rPr>
          <w:szCs w:val="26"/>
        </w:rPr>
        <w:t xml:space="preserve"> (далее – Программа)</w:t>
      </w:r>
      <w:r>
        <w:rPr>
          <w:szCs w:val="26"/>
        </w:rPr>
        <w:t>,</w:t>
      </w:r>
      <w:r w:rsidR="00CF7717">
        <w:rPr>
          <w:szCs w:val="26"/>
        </w:rPr>
        <w:t xml:space="preserve"> </w:t>
      </w:r>
      <w:r w:rsidR="005F28AE">
        <w:t>следующие изменения:</w:t>
      </w:r>
    </w:p>
    <w:p w:rsidR="00C73FF8" w:rsidRDefault="00C73FF8" w:rsidP="00C73FF8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276" w:lineRule="auto"/>
        <w:ind w:right="-47" w:firstLine="567"/>
        <w:rPr>
          <w:szCs w:val="26"/>
        </w:rPr>
      </w:pPr>
      <w:r>
        <w:t>1.1.</w:t>
      </w:r>
      <w:r w:rsidR="00025A24">
        <w:t xml:space="preserve"> Изложить пункт «</w:t>
      </w:r>
      <w:r w:rsidR="00025A24" w:rsidRPr="00473348">
        <w:rPr>
          <w:szCs w:val="26"/>
        </w:rPr>
        <w:t>Объем средств бюджета городского о</w:t>
      </w:r>
      <w:r w:rsidR="00025A24">
        <w:rPr>
          <w:szCs w:val="26"/>
        </w:rPr>
        <w:t>круга на финансирование програм</w:t>
      </w:r>
      <w:r w:rsidR="00025A24" w:rsidRPr="00473348">
        <w:rPr>
          <w:szCs w:val="26"/>
        </w:rPr>
        <w:t>мы и прогнозная оценка привлекаемых на реализацию ее целей средств федерального бюджета, краевого бюджета, бюджетов государственных внебюджетных фондов, иных внебюджетных источников</w:t>
      </w:r>
      <w:r w:rsidR="00025A24">
        <w:rPr>
          <w:szCs w:val="26"/>
        </w:rPr>
        <w:t>» Паспорта Программы в следующей редакции:</w:t>
      </w:r>
    </w:p>
    <w:p w:rsidR="00025A24" w:rsidRPr="00B9732E" w:rsidRDefault="00025A24" w:rsidP="00B9732E">
      <w:pPr>
        <w:ind w:firstLine="851"/>
      </w:pPr>
      <w:r w:rsidRPr="00B9732E">
        <w:t xml:space="preserve">«Общий объем финансирования мероприятий Программы составляет </w:t>
      </w:r>
      <w:r w:rsidR="00DB3C11" w:rsidRPr="00B9732E">
        <w:t>111593</w:t>
      </w:r>
      <w:r w:rsidRPr="00B9732E">
        <w:t>,</w:t>
      </w:r>
      <w:r w:rsidR="00DB3C11" w:rsidRPr="00B9732E">
        <w:t>05</w:t>
      </w:r>
      <w:r w:rsidRPr="00B9732E">
        <w:t xml:space="preserve"> тыс. руб., в том числе за счет средств бюджета Арсеньевского городского округа </w:t>
      </w:r>
      <w:r w:rsidR="00DB3C11" w:rsidRPr="00B9732E">
        <w:t>79584</w:t>
      </w:r>
      <w:r w:rsidRPr="00B9732E">
        <w:t>,</w:t>
      </w:r>
      <w:r w:rsidR="00DB3C11" w:rsidRPr="00B9732E">
        <w:t>44</w:t>
      </w:r>
      <w:r w:rsidRPr="00B9732E">
        <w:t xml:space="preserve"> тыс. руб.  по годам: </w:t>
      </w:r>
    </w:p>
    <w:p w:rsidR="00025A24" w:rsidRPr="00B9732E" w:rsidRDefault="00025A24" w:rsidP="00B9732E">
      <w:pPr>
        <w:ind w:firstLine="851"/>
      </w:pPr>
      <w:r w:rsidRPr="00B9732E">
        <w:t xml:space="preserve">2015 год   –  10212,0 тыс. руб. </w:t>
      </w:r>
    </w:p>
    <w:p w:rsidR="00025A24" w:rsidRPr="00FC55A7" w:rsidRDefault="00025A24" w:rsidP="00025A24">
      <w:pPr>
        <w:pStyle w:val="ae"/>
        <w:contextualSpacing/>
        <w:rPr>
          <w:rFonts w:ascii="Times New Roman" w:cs="Times New Roman"/>
          <w:color w:val="auto"/>
        </w:rPr>
      </w:pPr>
      <w:r w:rsidRPr="00FC55A7">
        <w:rPr>
          <w:rFonts w:ascii="Times New Roman" w:cs="Times New Roman"/>
          <w:color w:val="auto"/>
        </w:rPr>
        <w:lastRenderedPageBreak/>
        <w:t xml:space="preserve">2016 год   –  </w:t>
      </w:r>
      <w:r>
        <w:rPr>
          <w:rFonts w:ascii="Times New Roman" w:cs="Times New Roman"/>
          <w:color w:val="auto"/>
        </w:rPr>
        <w:t>1</w:t>
      </w:r>
      <w:r w:rsidR="00DB3C11">
        <w:rPr>
          <w:rFonts w:ascii="Times New Roman" w:cs="Times New Roman"/>
          <w:color w:val="auto"/>
        </w:rPr>
        <w:t>5061</w:t>
      </w:r>
      <w:r>
        <w:rPr>
          <w:rFonts w:ascii="Times New Roman" w:cs="Times New Roman"/>
          <w:color w:val="auto"/>
        </w:rPr>
        <w:t>,</w:t>
      </w:r>
      <w:r w:rsidR="00DB3C11">
        <w:rPr>
          <w:rFonts w:ascii="Times New Roman" w:cs="Times New Roman"/>
          <w:color w:val="auto"/>
        </w:rPr>
        <w:t>17</w:t>
      </w:r>
      <w:r w:rsidRPr="00FC55A7">
        <w:rPr>
          <w:rFonts w:ascii="Times New Roman" w:cs="Times New Roman"/>
          <w:color w:val="auto"/>
        </w:rPr>
        <w:t xml:space="preserve"> тыс. руб.   </w:t>
      </w:r>
    </w:p>
    <w:p w:rsidR="00025A24" w:rsidRPr="00A21FC1" w:rsidRDefault="00025A24" w:rsidP="00025A24">
      <w:pPr>
        <w:pStyle w:val="ae"/>
        <w:contextualSpacing/>
        <w:rPr>
          <w:rFonts w:ascii="Times New Roman" w:cs="Times New Roman"/>
          <w:color w:val="auto"/>
        </w:rPr>
      </w:pPr>
      <w:r w:rsidRPr="00A21FC1">
        <w:rPr>
          <w:rFonts w:ascii="Times New Roman" w:cs="Times New Roman"/>
          <w:color w:val="auto"/>
        </w:rPr>
        <w:t xml:space="preserve">2017 год   –  </w:t>
      </w:r>
      <w:r>
        <w:rPr>
          <w:rFonts w:ascii="Times New Roman" w:cs="Times New Roman"/>
          <w:color w:val="auto"/>
        </w:rPr>
        <w:t>12</w:t>
      </w:r>
      <w:r w:rsidR="00DB3C11">
        <w:rPr>
          <w:rFonts w:ascii="Times New Roman" w:cs="Times New Roman"/>
          <w:color w:val="auto"/>
        </w:rPr>
        <w:t>699</w:t>
      </w:r>
      <w:r>
        <w:rPr>
          <w:rFonts w:ascii="Times New Roman" w:cs="Times New Roman"/>
          <w:color w:val="auto"/>
        </w:rPr>
        <w:t>,</w:t>
      </w:r>
      <w:r w:rsidR="00DB3C11">
        <w:rPr>
          <w:rFonts w:ascii="Times New Roman" w:cs="Times New Roman"/>
          <w:color w:val="auto"/>
        </w:rPr>
        <w:t>87</w:t>
      </w:r>
      <w:r w:rsidRPr="00A21FC1">
        <w:rPr>
          <w:rFonts w:ascii="Times New Roman" w:cs="Times New Roman"/>
          <w:color w:val="auto"/>
        </w:rPr>
        <w:t xml:space="preserve"> тыс. руб.  </w:t>
      </w:r>
    </w:p>
    <w:p w:rsidR="00025A24" w:rsidRPr="00A21FC1" w:rsidRDefault="00025A24" w:rsidP="00025A24">
      <w:pPr>
        <w:pStyle w:val="ae"/>
        <w:contextualSpacing/>
        <w:rPr>
          <w:rFonts w:ascii="Times New Roman" w:cs="Times New Roman"/>
          <w:color w:val="auto"/>
        </w:rPr>
      </w:pPr>
      <w:r w:rsidRPr="00A21FC1">
        <w:rPr>
          <w:rFonts w:ascii="Times New Roman" w:cs="Times New Roman"/>
          <w:color w:val="auto"/>
        </w:rPr>
        <w:t xml:space="preserve">2018 год   –  </w:t>
      </w:r>
      <w:r w:rsidRPr="00DB3C11">
        <w:rPr>
          <w:rFonts w:ascii="Times New Roman" w:cs="Times New Roman"/>
          <w:color w:val="auto"/>
        </w:rPr>
        <w:t>14</w:t>
      </w:r>
      <w:r w:rsidR="00DB3C11" w:rsidRPr="00DB3C11">
        <w:rPr>
          <w:rFonts w:ascii="Times New Roman" w:cs="Times New Roman"/>
          <w:color w:val="auto"/>
        </w:rPr>
        <w:t>766</w:t>
      </w:r>
      <w:r w:rsidRPr="00DB3C11">
        <w:rPr>
          <w:rFonts w:ascii="Times New Roman" w:cs="Times New Roman"/>
          <w:color w:val="auto"/>
        </w:rPr>
        <w:t>,</w:t>
      </w:r>
      <w:r w:rsidR="00DB3C11" w:rsidRPr="00DB3C11">
        <w:rPr>
          <w:rFonts w:ascii="Times New Roman" w:cs="Times New Roman"/>
          <w:color w:val="auto"/>
        </w:rPr>
        <w:t>9</w:t>
      </w:r>
      <w:r w:rsidRPr="00DB3C11">
        <w:rPr>
          <w:rFonts w:ascii="Times New Roman" w:cs="Times New Roman"/>
          <w:color w:val="auto"/>
        </w:rPr>
        <w:t>0 тыс. руб</w:t>
      </w:r>
      <w:r w:rsidRPr="00A21FC1">
        <w:rPr>
          <w:rFonts w:ascii="Times New Roman" w:cs="Times New Roman"/>
          <w:color w:val="auto"/>
        </w:rPr>
        <w:t xml:space="preserve">.  </w:t>
      </w:r>
    </w:p>
    <w:p w:rsidR="00025A24" w:rsidRPr="00A21FC1" w:rsidRDefault="00025A24" w:rsidP="00025A24">
      <w:pPr>
        <w:pStyle w:val="ae"/>
        <w:contextualSpacing/>
        <w:rPr>
          <w:rFonts w:ascii="Times New Roman" w:cs="Times New Roman"/>
          <w:color w:val="auto"/>
        </w:rPr>
      </w:pPr>
      <w:r w:rsidRPr="00A21FC1">
        <w:rPr>
          <w:rFonts w:ascii="Times New Roman" w:cs="Times New Roman"/>
          <w:color w:val="auto"/>
        </w:rPr>
        <w:t xml:space="preserve">2019 год   –  </w:t>
      </w:r>
      <w:r w:rsidRPr="002478E4">
        <w:rPr>
          <w:rFonts w:ascii="Times New Roman" w:cs="Times New Roman"/>
          <w:color w:val="auto"/>
        </w:rPr>
        <w:t>13760</w:t>
      </w:r>
      <w:r w:rsidRPr="00A21FC1">
        <w:rPr>
          <w:rFonts w:ascii="Times New Roman" w:cs="Times New Roman"/>
          <w:color w:val="auto"/>
        </w:rPr>
        <w:t xml:space="preserve">,80 тыс. руб.  </w:t>
      </w:r>
    </w:p>
    <w:p w:rsidR="00025A24" w:rsidRDefault="00025A24" w:rsidP="00025A24">
      <w:pPr>
        <w:pStyle w:val="ae"/>
        <w:contextualSpacing/>
        <w:rPr>
          <w:rFonts w:ascii="Times New Roman" w:cs="Times New Roman"/>
          <w:color w:val="auto"/>
        </w:rPr>
      </w:pPr>
      <w:r w:rsidRPr="00A21FC1">
        <w:rPr>
          <w:rFonts w:ascii="Times New Roman" w:cs="Times New Roman"/>
          <w:color w:val="auto"/>
        </w:rPr>
        <w:t>2020 год   –  1</w:t>
      </w:r>
      <w:r w:rsidRPr="00985A16">
        <w:rPr>
          <w:rFonts w:ascii="Times New Roman" w:cs="Times New Roman"/>
          <w:color w:val="auto"/>
        </w:rPr>
        <w:t>3083</w:t>
      </w:r>
      <w:r w:rsidRPr="00A21FC1">
        <w:rPr>
          <w:rFonts w:ascii="Times New Roman" w:cs="Times New Roman"/>
          <w:color w:val="auto"/>
        </w:rPr>
        <w:t>,</w:t>
      </w:r>
      <w:r w:rsidRPr="00985A16">
        <w:rPr>
          <w:rFonts w:ascii="Times New Roman" w:cs="Times New Roman"/>
          <w:color w:val="auto"/>
        </w:rPr>
        <w:t>7</w:t>
      </w:r>
      <w:r w:rsidRPr="00A21FC1">
        <w:rPr>
          <w:rFonts w:ascii="Times New Roman" w:cs="Times New Roman"/>
          <w:color w:val="auto"/>
        </w:rPr>
        <w:t xml:space="preserve">0 тыс. руб.  </w:t>
      </w:r>
    </w:p>
    <w:p w:rsidR="00B77925" w:rsidRPr="00A21FC1" w:rsidRDefault="00B77925" w:rsidP="00025A24">
      <w:pPr>
        <w:pStyle w:val="ae"/>
        <w:contextualSpacing/>
        <w:rPr>
          <w:rFonts w:ascii="Times New Roman" w:cs="Times New Roman"/>
          <w:color w:val="auto"/>
        </w:rPr>
      </w:pPr>
    </w:p>
    <w:p w:rsidR="00025A24" w:rsidRDefault="00025A24" w:rsidP="00025A24">
      <w:pPr>
        <w:pStyle w:val="a9"/>
        <w:shd w:val="clear" w:color="auto" w:fill="FFFFFF"/>
        <w:spacing w:before="0" w:after="240" w:line="276" w:lineRule="auto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З</w:t>
      </w:r>
      <w:r w:rsidRPr="00FE7AE5">
        <w:rPr>
          <w:color w:val="auto"/>
          <w:sz w:val="26"/>
          <w:szCs w:val="26"/>
        </w:rPr>
        <w:t xml:space="preserve">а счет средств бюджета Приморского края </w:t>
      </w:r>
      <w:r w:rsidR="00DB3C11">
        <w:rPr>
          <w:color w:val="auto"/>
          <w:sz w:val="26"/>
          <w:szCs w:val="26"/>
        </w:rPr>
        <w:t>32008</w:t>
      </w:r>
      <w:r w:rsidRPr="00FE7AE5">
        <w:rPr>
          <w:color w:val="auto"/>
          <w:sz w:val="26"/>
          <w:szCs w:val="26"/>
        </w:rPr>
        <w:t>,</w:t>
      </w:r>
      <w:r w:rsidR="00DB3C11">
        <w:rPr>
          <w:color w:val="auto"/>
          <w:sz w:val="26"/>
          <w:szCs w:val="26"/>
        </w:rPr>
        <w:t>61</w:t>
      </w:r>
      <w:r w:rsidRPr="00FE7AE5">
        <w:rPr>
          <w:color w:val="auto"/>
          <w:sz w:val="26"/>
          <w:szCs w:val="26"/>
        </w:rPr>
        <w:t xml:space="preserve"> тыс. руб., из них по годам: </w:t>
      </w:r>
    </w:p>
    <w:p w:rsidR="00025A24" w:rsidRPr="00FE7AE5" w:rsidRDefault="00025A24" w:rsidP="00025A24">
      <w:pPr>
        <w:pStyle w:val="a9"/>
        <w:shd w:val="clear" w:color="auto" w:fill="FFFFFF"/>
        <w:spacing w:before="0" w:after="240"/>
        <w:ind w:firstLine="709"/>
        <w:contextualSpacing/>
        <w:jc w:val="both"/>
        <w:rPr>
          <w:color w:val="auto"/>
          <w:sz w:val="26"/>
          <w:szCs w:val="26"/>
        </w:rPr>
      </w:pPr>
      <w:r w:rsidRPr="00FE7AE5">
        <w:rPr>
          <w:color w:val="auto"/>
          <w:sz w:val="26"/>
          <w:szCs w:val="26"/>
        </w:rPr>
        <w:t xml:space="preserve">2015 год   –  5400,0 тыс. руб.        </w:t>
      </w:r>
    </w:p>
    <w:p w:rsidR="00025A24" w:rsidRPr="00FE7AE5" w:rsidRDefault="00025A24" w:rsidP="00025A24">
      <w:pPr>
        <w:pStyle w:val="a9"/>
        <w:shd w:val="clear" w:color="auto" w:fill="FFFFFF"/>
        <w:spacing w:before="0" w:after="240"/>
        <w:ind w:firstLine="709"/>
        <w:contextualSpacing/>
        <w:jc w:val="both"/>
        <w:rPr>
          <w:color w:val="auto"/>
          <w:sz w:val="26"/>
          <w:szCs w:val="26"/>
        </w:rPr>
      </w:pPr>
      <w:r w:rsidRPr="00FE7AE5">
        <w:rPr>
          <w:color w:val="auto"/>
          <w:sz w:val="26"/>
          <w:szCs w:val="26"/>
        </w:rPr>
        <w:t xml:space="preserve">2016 год   –  </w:t>
      </w:r>
      <w:r w:rsidR="00DB3C11">
        <w:rPr>
          <w:color w:val="auto"/>
          <w:sz w:val="26"/>
          <w:szCs w:val="26"/>
        </w:rPr>
        <w:t>6983</w:t>
      </w:r>
      <w:r w:rsidRPr="00FE7AE5">
        <w:rPr>
          <w:color w:val="auto"/>
          <w:sz w:val="26"/>
          <w:szCs w:val="26"/>
        </w:rPr>
        <w:t>,</w:t>
      </w:r>
      <w:r w:rsidR="00DB3C11">
        <w:rPr>
          <w:color w:val="auto"/>
          <w:sz w:val="26"/>
          <w:szCs w:val="26"/>
        </w:rPr>
        <w:t>29</w:t>
      </w:r>
      <w:r w:rsidRPr="00FE7AE5">
        <w:rPr>
          <w:color w:val="auto"/>
          <w:sz w:val="26"/>
          <w:szCs w:val="26"/>
        </w:rPr>
        <w:t xml:space="preserve"> тыс. руб.   </w:t>
      </w:r>
    </w:p>
    <w:p w:rsidR="00025A24" w:rsidRDefault="00025A24" w:rsidP="00025A24">
      <w:pPr>
        <w:pStyle w:val="a9"/>
        <w:shd w:val="clear" w:color="auto" w:fill="FFFFFF"/>
        <w:spacing w:before="0" w:after="240"/>
        <w:ind w:firstLine="709"/>
        <w:contextualSpacing/>
        <w:jc w:val="both"/>
        <w:rPr>
          <w:color w:val="auto"/>
          <w:sz w:val="26"/>
          <w:szCs w:val="26"/>
        </w:rPr>
      </w:pPr>
      <w:r w:rsidRPr="00FE7AE5">
        <w:rPr>
          <w:color w:val="auto"/>
          <w:sz w:val="26"/>
          <w:szCs w:val="26"/>
        </w:rPr>
        <w:t xml:space="preserve">2017 год   –  </w:t>
      </w:r>
      <w:r>
        <w:rPr>
          <w:color w:val="auto"/>
          <w:sz w:val="26"/>
          <w:szCs w:val="26"/>
        </w:rPr>
        <w:t>8322</w:t>
      </w:r>
      <w:r w:rsidRPr="00FE7AE5">
        <w:rPr>
          <w:color w:val="auto"/>
          <w:sz w:val="26"/>
          <w:szCs w:val="26"/>
        </w:rPr>
        <w:t>,</w:t>
      </w:r>
      <w:r>
        <w:rPr>
          <w:color w:val="auto"/>
          <w:sz w:val="26"/>
          <w:szCs w:val="26"/>
        </w:rPr>
        <w:t>53</w:t>
      </w:r>
      <w:r w:rsidRPr="00FE7AE5">
        <w:rPr>
          <w:color w:val="auto"/>
          <w:sz w:val="26"/>
          <w:szCs w:val="26"/>
        </w:rPr>
        <w:t xml:space="preserve"> тыс. руб.  </w:t>
      </w:r>
    </w:p>
    <w:p w:rsidR="00025A24" w:rsidRDefault="00025A24" w:rsidP="00025A24">
      <w:pPr>
        <w:pStyle w:val="a9"/>
        <w:shd w:val="clear" w:color="auto" w:fill="FFFFFF"/>
        <w:spacing w:before="0" w:after="240"/>
        <w:ind w:firstLine="709"/>
        <w:contextualSpacing/>
        <w:jc w:val="both"/>
        <w:rPr>
          <w:color w:val="auto"/>
          <w:sz w:val="26"/>
          <w:szCs w:val="26"/>
        </w:rPr>
      </w:pPr>
      <w:r w:rsidRPr="00FE7AE5">
        <w:rPr>
          <w:color w:val="auto"/>
          <w:sz w:val="26"/>
          <w:szCs w:val="26"/>
        </w:rPr>
        <w:t>201</w:t>
      </w:r>
      <w:r w:rsidRPr="00985A16">
        <w:rPr>
          <w:color w:val="auto"/>
          <w:sz w:val="26"/>
          <w:szCs w:val="26"/>
        </w:rPr>
        <w:t>8</w:t>
      </w:r>
      <w:r w:rsidRPr="00FE7AE5">
        <w:rPr>
          <w:color w:val="auto"/>
          <w:sz w:val="26"/>
          <w:szCs w:val="26"/>
        </w:rPr>
        <w:t xml:space="preserve"> год   –  </w:t>
      </w:r>
      <w:r w:rsidR="00DB3C11">
        <w:rPr>
          <w:color w:val="auto"/>
          <w:sz w:val="26"/>
          <w:szCs w:val="26"/>
        </w:rPr>
        <w:t>11302</w:t>
      </w:r>
      <w:r w:rsidRPr="00FE7AE5">
        <w:rPr>
          <w:color w:val="auto"/>
          <w:sz w:val="26"/>
          <w:szCs w:val="26"/>
        </w:rPr>
        <w:t>,</w:t>
      </w:r>
      <w:r w:rsidR="00DB3C11">
        <w:rPr>
          <w:color w:val="auto"/>
          <w:sz w:val="26"/>
          <w:szCs w:val="26"/>
        </w:rPr>
        <w:t>79</w:t>
      </w:r>
      <w:r w:rsidRPr="00FE7AE5">
        <w:rPr>
          <w:color w:val="auto"/>
          <w:sz w:val="26"/>
          <w:szCs w:val="26"/>
        </w:rPr>
        <w:t xml:space="preserve"> тыс. руб.</w:t>
      </w:r>
      <w:r>
        <w:rPr>
          <w:color w:val="auto"/>
          <w:sz w:val="26"/>
          <w:szCs w:val="26"/>
        </w:rPr>
        <w:t>»</w:t>
      </w:r>
    </w:p>
    <w:p w:rsidR="00025A24" w:rsidRPr="007E6DDD" w:rsidRDefault="00025A24" w:rsidP="0077030A">
      <w:pPr>
        <w:tabs>
          <w:tab w:val="left" w:pos="0"/>
          <w:tab w:val="left" w:pos="561"/>
          <w:tab w:val="left" w:pos="748"/>
          <w:tab w:val="left" w:pos="1122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276" w:lineRule="auto"/>
        <w:ind w:right="-47"/>
        <w:rPr>
          <w:bCs/>
        </w:rPr>
      </w:pPr>
      <w:r>
        <w:t xml:space="preserve">1.2. </w:t>
      </w:r>
      <w:r w:rsidRPr="007E6DDD">
        <w:t xml:space="preserve">Изложить раздел </w:t>
      </w:r>
      <w:r w:rsidRPr="007E6DDD">
        <w:rPr>
          <w:bCs/>
          <w:lang w:val="en-US"/>
        </w:rPr>
        <w:t>VII</w:t>
      </w:r>
      <w:r w:rsidRPr="007E6DDD">
        <w:rPr>
          <w:bCs/>
        </w:rPr>
        <w:t xml:space="preserve"> «Ресурсное обеспечение программы» Программы в следующей редакции:</w:t>
      </w:r>
    </w:p>
    <w:p w:rsidR="0077030A" w:rsidRPr="00B9732E" w:rsidRDefault="0077030A" w:rsidP="00B9732E">
      <w:r w:rsidRPr="00B9732E">
        <w:t>«</w:t>
      </w:r>
      <w:r w:rsidR="00DB3C11" w:rsidRPr="00B9732E">
        <w:t>Общий объем финансирования мероприятий Программы составляет 111593,05 тыс. руб., в том числе за счет средств бюджета Арсеньевского городского округа 79584,44 тыс. руб.  по годам:</w:t>
      </w:r>
    </w:p>
    <w:p w:rsidR="00B77925" w:rsidRPr="00A72DE5" w:rsidRDefault="00B77925" w:rsidP="00B77925">
      <w:pPr>
        <w:pStyle w:val="ae"/>
        <w:contextualSpacing/>
        <w:rPr>
          <w:rFonts w:ascii="Times New Roman" w:cs="Times New Roman"/>
          <w:color w:val="auto"/>
        </w:rPr>
      </w:pPr>
      <w:r w:rsidRPr="00A72DE5">
        <w:rPr>
          <w:rFonts w:ascii="Times New Roman" w:cs="Times New Roman"/>
          <w:color w:val="auto"/>
        </w:rPr>
        <w:t xml:space="preserve">2015 год   –  10212,0 тыс. руб. </w:t>
      </w:r>
    </w:p>
    <w:p w:rsidR="00B77925" w:rsidRPr="00FC55A7" w:rsidRDefault="00B77925" w:rsidP="00B77925">
      <w:pPr>
        <w:pStyle w:val="ae"/>
        <w:contextualSpacing/>
        <w:rPr>
          <w:rFonts w:ascii="Times New Roman" w:cs="Times New Roman"/>
          <w:color w:val="auto"/>
        </w:rPr>
      </w:pPr>
      <w:r w:rsidRPr="00FC55A7">
        <w:rPr>
          <w:rFonts w:ascii="Times New Roman" w:cs="Times New Roman"/>
          <w:color w:val="auto"/>
        </w:rPr>
        <w:t xml:space="preserve">2016 год   –  </w:t>
      </w:r>
      <w:r>
        <w:rPr>
          <w:rFonts w:ascii="Times New Roman" w:cs="Times New Roman"/>
          <w:color w:val="auto"/>
        </w:rPr>
        <w:t>15061,17</w:t>
      </w:r>
      <w:r w:rsidRPr="00FC55A7">
        <w:rPr>
          <w:rFonts w:ascii="Times New Roman" w:cs="Times New Roman"/>
          <w:color w:val="auto"/>
        </w:rPr>
        <w:t xml:space="preserve"> тыс. руб.   </w:t>
      </w:r>
    </w:p>
    <w:p w:rsidR="00B77925" w:rsidRPr="00A21FC1" w:rsidRDefault="00B77925" w:rsidP="00B77925">
      <w:pPr>
        <w:pStyle w:val="ae"/>
        <w:contextualSpacing/>
        <w:rPr>
          <w:rFonts w:ascii="Times New Roman" w:cs="Times New Roman"/>
          <w:color w:val="auto"/>
        </w:rPr>
      </w:pPr>
      <w:r w:rsidRPr="00A21FC1">
        <w:rPr>
          <w:rFonts w:ascii="Times New Roman" w:cs="Times New Roman"/>
          <w:color w:val="auto"/>
        </w:rPr>
        <w:t xml:space="preserve">2017 год   –  </w:t>
      </w:r>
      <w:r>
        <w:rPr>
          <w:rFonts w:ascii="Times New Roman" w:cs="Times New Roman"/>
          <w:color w:val="auto"/>
        </w:rPr>
        <w:t>12699,87</w:t>
      </w:r>
      <w:r w:rsidRPr="00A21FC1">
        <w:rPr>
          <w:rFonts w:ascii="Times New Roman" w:cs="Times New Roman"/>
          <w:color w:val="auto"/>
        </w:rPr>
        <w:t xml:space="preserve"> тыс. руб.  </w:t>
      </w:r>
    </w:p>
    <w:p w:rsidR="00B77925" w:rsidRPr="00A21FC1" w:rsidRDefault="00B77925" w:rsidP="00B77925">
      <w:pPr>
        <w:pStyle w:val="ae"/>
        <w:contextualSpacing/>
        <w:rPr>
          <w:rFonts w:ascii="Times New Roman" w:cs="Times New Roman"/>
          <w:color w:val="auto"/>
        </w:rPr>
      </w:pPr>
      <w:r w:rsidRPr="00A21FC1">
        <w:rPr>
          <w:rFonts w:ascii="Times New Roman" w:cs="Times New Roman"/>
          <w:color w:val="auto"/>
        </w:rPr>
        <w:t xml:space="preserve">2018 год   –  </w:t>
      </w:r>
      <w:r w:rsidRPr="00DB3C11">
        <w:rPr>
          <w:rFonts w:ascii="Times New Roman" w:cs="Times New Roman"/>
          <w:color w:val="auto"/>
        </w:rPr>
        <w:t>14766,90 тыс. руб</w:t>
      </w:r>
      <w:r w:rsidRPr="00A21FC1">
        <w:rPr>
          <w:rFonts w:ascii="Times New Roman" w:cs="Times New Roman"/>
          <w:color w:val="auto"/>
        </w:rPr>
        <w:t xml:space="preserve">.  </w:t>
      </w:r>
    </w:p>
    <w:p w:rsidR="00B77925" w:rsidRPr="00A21FC1" w:rsidRDefault="00B77925" w:rsidP="00B77925">
      <w:pPr>
        <w:pStyle w:val="ae"/>
        <w:contextualSpacing/>
        <w:rPr>
          <w:rFonts w:ascii="Times New Roman" w:cs="Times New Roman"/>
          <w:color w:val="auto"/>
        </w:rPr>
      </w:pPr>
      <w:r w:rsidRPr="00A21FC1">
        <w:rPr>
          <w:rFonts w:ascii="Times New Roman" w:cs="Times New Roman"/>
          <w:color w:val="auto"/>
        </w:rPr>
        <w:t xml:space="preserve">2019 год   –  </w:t>
      </w:r>
      <w:r w:rsidRPr="002478E4">
        <w:rPr>
          <w:rFonts w:ascii="Times New Roman" w:cs="Times New Roman"/>
          <w:color w:val="auto"/>
        </w:rPr>
        <w:t>13760</w:t>
      </w:r>
      <w:r w:rsidRPr="00A21FC1">
        <w:rPr>
          <w:rFonts w:ascii="Times New Roman" w:cs="Times New Roman"/>
          <w:color w:val="auto"/>
        </w:rPr>
        <w:t xml:space="preserve">,80 тыс. руб.  </w:t>
      </w:r>
    </w:p>
    <w:p w:rsidR="00B77925" w:rsidRDefault="00B77925" w:rsidP="00B77925">
      <w:pPr>
        <w:pStyle w:val="ae"/>
        <w:contextualSpacing/>
        <w:rPr>
          <w:rFonts w:ascii="Times New Roman" w:cs="Times New Roman"/>
          <w:color w:val="auto"/>
        </w:rPr>
      </w:pPr>
      <w:r w:rsidRPr="00A21FC1">
        <w:rPr>
          <w:rFonts w:ascii="Times New Roman" w:cs="Times New Roman"/>
          <w:color w:val="auto"/>
        </w:rPr>
        <w:t>2020 год   –  1</w:t>
      </w:r>
      <w:r w:rsidRPr="00985A16">
        <w:rPr>
          <w:rFonts w:ascii="Times New Roman" w:cs="Times New Roman"/>
          <w:color w:val="auto"/>
        </w:rPr>
        <w:t>3083</w:t>
      </w:r>
      <w:r w:rsidRPr="00A21FC1">
        <w:rPr>
          <w:rFonts w:ascii="Times New Roman" w:cs="Times New Roman"/>
          <w:color w:val="auto"/>
        </w:rPr>
        <w:t>,</w:t>
      </w:r>
      <w:r w:rsidRPr="00985A16">
        <w:rPr>
          <w:rFonts w:ascii="Times New Roman" w:cs="Times New Roman"/>
          <w:color w:val="auto"/>
        </w:rPr>
        <w:t>7</w:t>
      </w:r>
      <w:r w:rsidRPr="00A21FC1">
        <w:rPr>
          <w:rFonts w:ascii="Times New Roman" w:cs="Times New Roman"/>
          <w:color w:val="auto"/>
        </w:rPr>
        <w:t xml:space="preserve">0 тыс. руб.  </w:t>
      </w:r>
    </w:p>
    <w:p w:rsidR="00B77925" w:rsidRPr="00A21FC1" w:rsidRDefault="00B77925" w:rsidP="00B77925">
      <w:pPr>
        <w:pStyle w:val="ae"/>
        <w:contextualSpacing/>
        <w:rPr>
          <w:rFonts w:ascii="Times New Roman" w:cs="Times New Roman"/>
          <w:color w:val="auto"/>
        </w:rPr>
      </w:pPr>
    </w:p>
    <w:p w:rsidR="00B77925" w:rsidRDefault="00B77925" w:rsidP="00B77925">
      <w:pPr>
        <w:pStyle w:val="a9"/>
        <w:shd w:val="clear" w:color="auto" w:fill="FFFFFF"/>
        <w:spacing w:before="0" w:after="240" w:line="276" w:lineRule="auto"/>
        <w:ind w:firstLine="709"/>
        <w:contextualSpacing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З</w:t>
      </w:r>
      <w:r w:rsidRPr="00FE7AE5">
        <w:rPr>
          <w:color w:val="auto"/>
          <w:sz w:val="26"/>
          <w:szCs w:val="26"/>
        </w:rPr>
        <w:t xml:space="preserve">а счет средств бюджета Приморского края </w:t>
      </w:r>
      <w:r>
        <w:rPr>
          <w:color w:val="auto"/>
          <w:sz w:val="26"/>
          <w:szCs w:val="26"/>
        </w:rPr>
        <w:t>32008</w:t>
      </w:r>
      <w:r w:rsidRPr="00FE7AE5">
        <w:rPr>
          <w:color w:val="auto"/>
          <w:sz w:val="26"/>
          <w:szCs w:val="26"/>
        </w:rPr>
        <w:t>,</w:t>
      </w:r>
      <w:r>
        <w:rPr>
          <w:color w:val="auto"/>
          <w:sz w:val="26"/>
          <w:szCs w:val="26"/>
        </w:rPr>
        <w:t>61</w:t>
      </w:r>
      <w:r w:rsidRPr="00FE7AE5">
        <w:rPr>
          <w:color w:val="auto"/>
          <w:sz w:val="26"/>
          <w:szCs w:val="26"/>
        </w:rPr>
        <w:t xml:space="preserve"> тыс. руб., из них по годам: </w:t>
      </w:r>
    </w:p>
    <w:p w:rsidR="00B77925" w:rsidRPr="00FE7AE5" w:rsidRDefault="00B77925" w:rsidP="00B77925">
      <w:pPr>
        <w:pStyle w:val="a9"/>
        <w:shd w:val="clear" w:color="auto" w:fill="FFFFFF"/>
        <w:spacing w:before="0" w:after="240"/>
        <w:ind w:firstLine="709"/>
        <w:contextualSpacing/>
        <w:jc w:val="both"/>
        <w:rPr>
          <w:color w:val="auto"/>
          <w:sz w:val="26"/>
          <w:szCs w:val="26"/>
        </w:rPr>
      </w:pPr>
      <w:r w:rsidRPr="00FE7AE5">
        <w:rPr>
          <w:color w:val="auto"/>
          <w:sz w:val="26"/>
          <w:szCs w:val="26"/>
        </w:rPr>
        <w:t xml:space="preserve">2015 год   –  5400,0 тыс. руб.        </w:t>
      </w:r>
    </w:p>
    <w:p w:rsidR="00B77925" w:rsidRPr="00FE7AE5" w:rsidRDefault="00B77925" w:rsidP="00B77925">
      <w:pPr>
        <w:pStyle w:val="a9"/>
        <w:shd w:val="clear" w:color="auto" w:fill="FFFFFF"/>
        <w:spacing w:before="0" w:after="240"/>
        <w:ind w:firstLine="709"/>
        <w:contextualSpacing/>
        <w:jc w:val="both"/>
        <w:rPr>
          <w:color w:val="auto"/>
          <w:sz w:val="26"/>
          <w:szCs w:val="26"/>
        </w:rPr>
      </w:pPr>
      <w:r w:rsidRPr="00FE7AE5">
        <w:rPr>
          <w:color w:val="auto"/>
          <w:sz w:val="26"/>
          <w:szCs w:val="26"/>
        </w:rPr>
        <w:t xml:space="preserve">2016 год   –  </w:t>
      </w:r>
      <w:r>
        <w:rPr>
          <w:color w:val="auto"/>
          <w:sz w:val="26"/>
          <w:szCs w:val="26"/>
        </w:rPr>
        <w:t>6983</w:t>
      </w:r>
      <w:r w:rsidRPr="00FE7AE5">
        <w:rPr>
          <w:color w:val="auto"/>
          <w:sz w:val="26"/>
          <w:szCs w:val="26"/>
        </w:rPr>
        <w:t>,</w:t>
      </w:r>
      <w:r>
        <w:rPr>
          <w:color w:val="auto"/>
          <w:sz w:val="26"/>
          <w:szCs w:val="26"/>
        </w:rPr>
        <w:t>29</w:t>
      </w:r>
      <w:r w:rsidRPr="00FE7AE5">
        <w:rPr>
          <w:color w:val="auto"/>
          <w:sz w:val="26"/>
          <w:szCs w:val="26"/>
        </w:rPr>
        <w:t xml:space="preserve"> тыс. руб.   </w:t>
      </w:r>
    </w:p>
    <w:p w:rsidR="00B77925" w:rsidRDefault="00B77925" w:rsidP="00B77925">
      <w:pPr>
        <w:pStyle w:val="a9"/>
        <w:shd w:val="clear" w:color="auto" w:fill="FFFFFF"/>
        <w:spacing w:before="0" w:after="240"/>
        <w:ind w:firstLine="709"/>
        <w:contextualSpacing/>
        <w:jc w:val="both"/>
        <w:rPr>
          <w:color w:val="auto"/>
          <w:sz w:val="26"/>
          <w:szCs w:val="26"/>
        </w:rPr>
      </w:pPr>
      <w:r w:rsidRPr="00FE7AE5">
        <w:rPr>
          <w:color w:val="auto"/>
          <w:sz w:val="26"/>
          <w:szCs w:val="26"/>
        </w:rPr>
        <w:t xml:space="preserve">2017 год   –  </w:t>
      </w:r>
      <w:r>
        <w:rPr>
          <w:color w:val="auto"/>
          <w:sz w:val="26"/>
          <w:szCs w:val="26"/>
        </w:rPr>
        <w:t>8322</w:t>
      </w:r>
      <w:r w:rsidRPr="00FE7AE5">
        <w:rPr>
          <w:color w:val="auto"/>
          <w:sz w:val="26"/>
          <w:szCs w:val="26"/>
        </w:rPr>
        <w:t>,</w:t>
      </w:r>
      <w:r>
        <w:rPr>
          <w:color w:val="auto"/>
          <w:sz w:val="26"/>
          <w:szCs w:val="26"/>
        </w:rPr>
        <w:t>53</w:t>
      </w:r>
      <w:r w:rsidRPr="00FE7AE5">
        <w:rPr>
          <w:color w:val="auto"/>
          <w:sz w:val="26"/>
          <w:szCs w:val="26"/>
        </w:rPr>
        <w:t xml:space="preserve"> тыс. руб.  </w:t>
      </w:r>
    </w:p>
    <w:p w:rsidR="00B77925" w:rsidRDefault="00B77925" w:rsidP="00B77925">
      <w:pPr>
        <w:pStyle w:val="a9"/>
        <w:shd w:val="clear" w:color="auto" w:fill="FFFFFF"/>
        <w:spacing w:before="0" w:after="240"/>
        <w:ind w:firstLine="709"/>
        <w:contextualSpacing/>
        <w:jc w:val="both"/>
        <w:rPr>
          <w:color w:val="auto"/>
          <w:sz w:val="26"/>
          <w:szCs w:val="26"/>
        </w:rPr>
      </w:pPr>
      <w:r w:rsidRPr="00FE7AE5">
        <w:rPr>
          <w:color w:val="auto"/>
          <w:sz w:val="26"/>
          <w:szCs w:val="26"/>
        </w:rPr>
        <w:t>201</w:t>
      </w:r>
      <w:r w:rsidRPr="00985A16">
        <w:rPr>
          <w:color w:val="auto"/>
          <w:sz w:val="26"/>
          <w:szCs w:val="26"/>
        </w:rPr>
        <w:t>8</w:t>
      </w:r>
      <w:r w:rsidRPr="00FE7AE5">
        <w:rPr>
          <w:color w:val="auto"/>
          <w:sz w:val="26"/>
          <w:szCs w:val="26"/>
        </w:rPr>
        <w:t xml:space="preserve"> год   –  </w:t>
      </w:r>
      <w:r>
        <w:rPr>
          <w:color w:val="auto"/>
          <w:sz w:val="26"/>
          <w:szCs w:val="26"/>
        </w:rPr>
        <w:t>11302</w:t>
      </w:r>
      <w:r w:rsidRPr="00FE7AE5">
        <w:rPr>
          <w:color w:val="auto"/>
          <w:sz w:val="26"/>
          <w:szCs w:val="26"/>
        </w:rPr>
        <w:t>,</w:t>
      </w:r>
      <w:r>
        <w:rPr>
          <w:color w:val="auto"/>
          <w:sz w:val="26"/>
          <w:szCs w:val="26"/>
        </w:rPr>
        <w:t>79</w:t>
      </w:r>
      <w:r w:rsidRPr="00FE7AE5">
        <w:rPr>
          <w:color w:val="auto"/>
          <w:sz w:val="26"/>
          <w:szCs w:val="26"/>
        </w:rPr>
        <w:t xml:space="preserve"> тыс. руб.</w:t>
      </w:r>
      <w:r>
        <w:rPr>
          <w:color w:val="auto"/>
          <w:sz w:val="26"/>
          <w:szCs w:val="26"/>
        </w:rPr>
        <w:t>»</w:t>
      </w:r>
    </w:p>
    <w:p w:rsidR="008A582B" w:rsidRDefault="0077030A" w:rsidP="008A582B">
      <w:pPr>
        <w:rPr>
          <w:szCs w:val="26"/>
        </w:rPr>
      </w:pPr>
      <w:r>
        <w:rPr>
          <w:color w:val="000000"/>
        </w:rPr>
        <w:t>1.3.</w:t>
      </w:r>
      <w:r w:rsidRPr="0077030A">
        <w:rPr>
          <w:szCs w:val="26"/>
        </w:rPr>
        <w:t xml:space="preserve"> </w:t>
      </w:r>
      <w:r w:rsidR="008A582B" w:rsidRPr="002179FB">
        <w:rPr>
          <w:szCs w:val="26"/>
        </w:rPr>
        <w:t>Изложить пункт 6 «</w:t>
      </w:r>
      <w:r w:rsidR="008A582B" w:rsidRPr="002179FB">
        <w:rPr>
          <w:color w:val="000000"/>
          <w:szCs w:val="26"/>
        </w:rPr>
        <w:t xml:space="preserve">Доля ожидаемых результатов предоставления качественных государственных и муниципальных услуг в МАУ «МФЦ» АГО» </w:t>
      </w:r>
      <w:r w:rsidR="008A582B" w:rsidRPr="002179FB">
        <w:rPr>
          <w:szCs w:val="26"/>
        </w:rPr>
        <w:t>Приложения № 1 «</w:t>
      </w:r>
      <w:r w:rsidR="008A582B" w:rsidRPr="002179FB">
        <w:rPr>
          <w:bCs/>
          <w:szCs w:val="26"/>
        </w:rPr>
        <w:t>Сведения</w:t>
      </w:r>
      <w:r w:rsidR="008A582B">
        <w:rPr>
          <w:bCs/>
          <w:szCs w:val="26"/>
        </w:rPr>
        <w:t xml:space="preserve"> </w:t>
      </w:r>
      <w:r w:rsidR="008A582B" w:rsidRPr="002179FB">
        <w:rPr>
          <w:bCs/>
          <w:szCs w:val="26"/>
        </w:rPr>
        <w:t>о показателях (индикаторах) программы</w:t>
      </w:r>
      <w:r w:rsidR="008A582B">
        <w:rPr>
          <w:bCs/>
          <w:szCs w:val="26"/>
        </w:rPr>
        <w:t xml:space="preserve"> </w:t>
      </w:r>
      <w:r w:rsidR="008A582B" w:rsidRPr="00F26A14">
        <w:rPr>
          <w:color w:val="000000"/>
          <w:szCs w:val="26"/>
        </w:rPr>
        <w:t>«Информационное общество» на 2015-2020 годы</w:t>
      </w:r>
      <w:r w:rsidR="008A582B" w:rsidRPr="001F34B8">
        <w:rPr>
          <w:szCs w:val="26"/>
        </w:rPr>
        <w:t>»</w:t>
      </w:r>
      <w:r w:rsidR="008A582B">
        <w:rPr>
          <w:szCs w:val="26"/>
        </w:rPr>
        <w:t xml:space="preserve"> в следующей редакции:</w:t>
      </w:r>
    </w:p>
    <w:p w:rsidR="008A582B" w:rsidRDefault="008A582B" w:rsidP="008A582B">
      <w:pPr>
        <w:spacing w:line="240" w:lineRule="atLeast"/>
        <w:ind w:hanging="142"/>
        <w:rPr>
          <w:szCs w:val="26"/>
        </w:rPr>
      </w:pPr>
      <w:r>
        <w:rPr>
          <w:szCs w:val="26"/>
        </w:rPr>
        <w:t>«</w:t>
      </w:r>
    </w:p>
    <w:tbl>
      <w:tblPr>
        <w:tblpPr w:leftFromText="180" w:rightFromText="180" w:vertAnchor="text" w:horzAnchor="margin" w:tblpXSpec="center" w:tblpY="202"/>
        <w:tblW w:w="943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7"/>
        <w:gridCol w:w="3661"/>
        <w:gridCol w:w="845"/>
        <w:gridCol w:w="624"/>
        <w:gridCol w:w="704"/>
        <w:gridCol w:w="704"/>
        <w:gridCol w:w="704"/>
        <w:gridCol w:w="844"/>
        <w:gridCol w:w="847"/>
      </w:tblGrid>
      <w:tr w:rsidR="008A582B" w:rsidRPr="00F41A43" w:rsidTr="008A582B">
        <w:trPr>
          <w:trHeight w:val="314"/>
          <w:tblCellSpacing w:w="5" w:type="nil"/>
        </w:trPr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B" w:rsidRPr="00F41A43" w:rsidRDefault="008A582B" w:rsidP="004E3E01">
            <w:pPr>
              <w:pStyle w:val="ConsPlusCell"/>
              <w:jc w:val="center"/>
              <w:rPr>
                <w:sz w:val="23"/>
                <w:szCs w:val="23"/>
              </w:rPr>
            </w:pPr>
            <w:r>
              <w:rPr>
                <w:szCs w:val="26"/>
              </w:rPr>
              <w:t>«</w:t>
            </w:r>
            <w:r w:rsidRPr="00F41A43">
              <w:rPr>
                <w:sz w:val="23"/>
                <w:szCs w:val="23"/>
              </w:rPr>
              <w:t xml:space="preserve">№ </w:t>
            </w:r>
            <w:r w:rsidRPr="00F41A43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3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B" w:rsidRPr="00F41A43" w:rsidRDefault="008A582B" w:rsidP="004E3E01">
            <w:pPr>
              <w:pStyle w:val="ConsPlusCell"/>
              <w:jc w:val="center"/>
              <w:rPr>
                <w:sz w:val="23"/>
                <w:szCs w:val="23"/>
              </w:rPr>
            </w:pPr>
            <w:r w:rsidRPr="00F41A43">
              <w:rPr>
                <w:sz w:val="23"/>
                <w:szCs w:val="23"/>
              </w:rPr>
              <w:t xml:space="preserve">Показатель  </w:t>
            </w:r>
            <w:r w:rsidRPr="00F41A43">
              <w:rPr>
                <w:sz w:val="23"/>
                <w:szCs w:val="23"/>
              </w:rPr>
              <w:br/>
              <w:t xml:space="preserve"> (индикатор)  </w:t>
            </w:r>
            <w:r w:rsidRPr="00F41A43">
              <w:rPr>
                <w:sz w:val="23"/>
                <w:szCs w:val="23"/>
              </w:rPr>
              <w:br/>
              <w:t>(наименование)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B" w:rsidRPr="00F41A43" w:rsidRDefault="008A582B" w:rsidP="004E3E01">
            <w:pPr>
              <w:pStyle w:val="ConsPlusCell"/>
              <w:jc w:val="center"/>
              <w:rPr>
                <w:sz w:val="23"/>
                <w:szCs w:val="23"/>
              </w:rPr>
            </w:pPr>
            <w:r w:rsidRPr="00F41A43">
              <w:rPr>
                <w:sz w:val="23"/>
                <w:szCs w:val="23"/>
              </w:rPr>
              <w:t xml:space="preserve">Ед.   </w:t>
            </w:r>
            <w:r w:rsidRPr="00F41A43">
              <w:rPr>
                <w:sz w:val="23"/>
                <w:szCs w:val="23"/>
              </w:rPr>
              <w:br/>
              <w:t>измерения</w:t>
            </w:r>
          </w:p>
        </w:tc>
        <w:tc>
          <w:tcPr>
            <w:tcW w:w="4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2B" w:rsidRPr="00F41A43" w:rsidRDefault="008A582B" w:rsidP="004E3E01">
            <w:pPr>
              <w:pStyle w:val="ConsPlusCell"/>
              <w:rPr>
                <w:sz w:val="23"/>
                <w:szCs w:val="23"/>
              </w:rPr>
            </w:pPr>
            <w:r w:rsidRPr="00F41A43">
              <w:rPr>
                <w:sz w:val="23"/>
                <w:szCs w:val="23"/>
              </w:rPr>
              <w:t xml:space="preserve">            Значения показателей            </w:t>
            </w:r>
          </w:p>
        </w:tc>
      </w:tr>
      <w:tr w:rsidR="008A582B" w:rsidRPr="00F41A43" w:rsidTr="008A582B">
        <w:trPr>
          <w:trHeight w:val="471"/>
          <w:tblCellSpacing w:w="5" w:type="nil"/>
        </w:trPr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B" w:rsidRPr="00F41A43" w:rsidRDefault="008A582B" w:rsidP="004E3E01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  <w:tc>
          <w:tcPr>
            <w:tcW w:w="3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B" w:rsidRPr="00F41A43" w:rsidRDefault="008A582B" w:rsidP="004E3E01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B" w:rsidRPr="00F41A43" w:rsidRDefault="008A582B" w:rsidP="004E3E01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B" w:rsidRPr="00F41A43" w:rsidRDefault="008A582B" w:rsidP="004E3E01">
            <w:pPr>
              <w:pStyle w:val="ConsPlusCell"/>
              <w:jc w:val="center"/>
              <w:rPr>
                <w:sz w:val="23"/>
                <w:szCs w:val="23"/>
              </w:rPr>
            </w:pPr>
            <w:r w:rsidRPr="00F41A43">
              <w:rPr>
                <w:sz w:val="23"/>
                <w:szCs w:val="23"/>
              </w:rPr>
              <w:t>2015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B" w:rsidRPr="00F41A43" w:rsidRDefault="008A582B" w:rsidP="004E3E01">
            <w:pPr>
              <w:pStyle w:val="ConsPlusCell"/>
              <w:jc w:val="center"/>
              <w:rPr>
                <w:sz w:val="23"/>
                <w:szCs w:val="23"/>
              </w:rPr>
            </w:pPr>
            <w:r w:rsidRPr="00F41A43">
              <w:rPr>
                <w:color w:val="000000"/>
                <w:sz w:val="23"/>
                <w:szCs w:val="23"/>
              </w:rPr>
              <w:t>2016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B" w:rsidRPr="00F41A43" w:rsidRDefault="008A582B" w:rsidP="004E3E01">
            <w:pPr>
              <w:pStyle w:val="ConsPlusCell"/>
              <w:jc w:val="center"/>
              <w:rPr>
                <w:sz w:val="23"/>
                <w:szCs w:val="23"/>
              </w:rPr>
            </w:pPr>
            <w:r w:rsidRPr="00F41A43">
              <w:rPr>
                <w:color w:val="000000"/>
                <w:sz w:val="23"/>
                <w:szCs w:val="23"/>
              </w:rPr>
              <w:t>2017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B" w:rsidRPr="00F41A43" w:rsidRDefault="008A582B" w:rsidP="004E3E01">
            <w:pPr>
              <w:pStyle w:val="ConsPlusCell"/>
              <w:jc w:val="center"/>
              <w:rPr>
                <w:sz w:val="23"/>
                <w:szCs w:val="23"/>
              </w:rPr>
            </w:pPr>
            <w:r w:rsidRPr="00F41A43">
              <w:rPr>
                <w:color w:val="000000"/>
                <w:sz w:val="23"/>
                <w:szCs w:val="23"/>
              </w:rPr>
              <w:t>2018</w:t>
            </w: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B" w:rsidRPr="00F41A43" w:rsidRDefault="008A582B" w:rsidP="004E3E01">
            <w:pPr>
              <w:pStyle w:val="ConsPlusCell"/>
              <w:jc w:val="center"/>
              <w:rPr>
                <w:sz w:val="23"/>
                <w:szCs w:val="23"/>
              </w:rPr>
            </w:pPr>
            <w:r w:rsidRPr="00F41A43">
              <w:rPr>
                <w:color w:val="000000"/>
                <w:sz w:val="23"/>
                <w:szCs w:val="23"/>
              </w:rPr>
              <w:t>2019</w:t>
            </w: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B" w:rsidRPr="00F41A43" w:rsidRDefault="008A582B" w:rsidP="004E3E01">
            <w:pPr>
              <w:pStyle w:val="ConsPlusCell"/>
              <w:jc w:val="center"/>
              <w:rPr>
                <w:sz w:val="23"/>
                <w:szCs w:val="23"/>
              </w:rPr>
            </w:pPr>
            <w:r w:rsidRPr="00F41A43">
              <w:rPr>
                <w:color w:val="000000"/>
                <w:sz w:val="23"/>
                <w:szCs w:val="23"/>
              </w:rPr>
              <w:t>2020</w:t>
            </w:r>
          </w:p>
        </w:tc>
      </w:tr>
      <w:tr w:rsidR="008A582B" w:rsidRPr="00F41A43" w:rsidTr="008A582B">
        <w:trPr>
          <w:trHeight w:val="235"/>
          <w:tblCellSpacing w:w="5" w:type="nil"/>
        </w:trPr>
        <w:tc>
          <w:tcPr>
            <w:tcW w:w="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82B" w:rsidRPr="00F41A43" w:rsidRDefault="008A582B" w:rsidP="004E3E01">
            <w:pPr>
              <w:pStyle w:val="ConsPlusCell"/>
              <w:jc w:val="center"/>
              <w:rPr>
                <w:sz w:val="23"/>
                <w:szCs w:val="23"/>
              </w:rPr>
            </w:pPr>
            <w:r w:rsidRPr="00F41A43">
              <w:rPr>
                <w:sz w:val="23"/>
                <w:szCs w:val="23"/>
              </w:rPr>
              <w:t>1</w:t>
            </w:r>
          </w:p>
        </w:tc>
        <w:tc>
          <w:tcPr>
            <w:tcW w:w="36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82B" w:rsidRPr="00F41A43" w:rsidRDefault="008A582B" w:rsidP="004E3E01">
            <w:pPr>
              <w:pStyle w:val="ConsPlusCell"/>
              <w:jc w:val="center"/>
              <w:rPr>
                <w:sz w:val="23"/>
                <w:szCs w:val="23"/>
              </w:rPr>
            </w:pPr>
            <w:r w:rsidRPr="00F41A43">
              <w:rPr>
                <w:sz w:val="23"/>
                <w:szCs w:val="23"/>
              </w:rPr>
              <w:t>2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82B" w:rsidRPr="00F41A43" w:rsidRDefault="008A582B" w:rsidP="004E3E01">
            <w:pPr>
              <w:pStyle w:val="ConsPlusCell"/>
              <w:jc w:val="center"/>
              <w:rPr>
                <w:sz w:val="23"/>
                <w:szCs w:val="23"/>
              </w:rPr>
            </w:pPr>
            <w:r w:rsidRPr="00F41A43">
              <w:rPr>
                <w:sz w:val="23"/>
                <w:szCs w:val="23"/>
              </w:rPr>
              <w:t>3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82B" w:rsidRPr="00F41A43" w:rsidRDefault="008A582B" w:rsidP="004E3E01">
            <w:pPr>
              <w:pStyle w:val="ConsPlusCell"/>
              <w:jc w:val="center"/>
              <w:rPr>
                <w:sz w:val="23"/>
                <w:szCs w:val="23"/>
              </w:rPr>
            </w:pPr>
            <w:r w:rsidRPr="00F41A43">
              <w:rPr>
                <w:sz w:val="23"/>
                <w:szCs w:val="23"/>
              </w:rPr>
              <w:t>4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82B" w:rsidRPr="00F41A43" w:rsidRDefault="008A582B" w:rsidP="004E3E01">
            <w:pPr>
              <w:pStyle w:val="ConsPlusCell"/>
              <w:jc w:val="center"/>
              <w:rPr>
                <w:sz w:val="23"/>
                <w:szCs w:val="23"/>
              </w:rPr>
            </w:pPr>
            <w:r w:rsidRPr="00F41A43">
              <w:rPr>
                <w:sz w:val="23"/>
                <w:szCs w:val="23"/>
              </w:rPr>
              <w:t>5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82B" w:rsidRPr="00F41A43" w:rsidRDefault="008A582B" w:rsidP="004E3E01">
            <w:pPr>
              <w:pStyle w:val="ConsPlusCell"/>
              <w:jc w:val="center"/>
              <w:rPr>
                <w:sz w:val="23"/>
                <w:szCs w:val="23"/>
              </w:rPr>
            </w:pPr>
            <w:r w:rsidRPr="00F41A43">
              <w:rPr>
                <w:sz w:val="23"/>
                <w:szCs w:val="23"/>
              </w:rPr>
              <w:t>6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82B" w:rsidRPr="00F41A43" w:rsidRDefault="008A582B" w:rsidP="004E3E01">
            <w:pPr>
              <w:pStyle w:val="ConsPlusCell"/>
              <w:jc w:val="center"/>
              <w:rPr>
                <w:sz w:val="23"/>
                <w:szCs w:val="23"/>
              </w:rPr>
            </w:pPr>
            <w:r w:rsidRPr="00F41A43">
              <w:rPr>
                <w:sz w:val="23"/>
                <w:szCs w:val="23"/>
              </w:rPr>
              <w:t>7</w:t>
            </w: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82B" w:rsidRPr="00F41A43" w:rsidRDefault="008A582B" w:rsidP="004E3E01">
            <w:pPr>
              <w:pStyle w:val="ConsPlusCell"/>
              <w:jc w:val="center"/>
              <w:rPr>
                <w:sz w:val="23"/>
                <w:szCs w:val="23"/>
              </w:rPr>
            </w:pPr>
            <w:r w:rsidRPr="00F41A43">
              <w:rPr>
                <w:sz w:val="23"/>
                <w:szCs w:val="23"/>
              </w:rPr>
              <w:t>8</w:t>
            </w:r>
          </w:p>
        </w:tc>
        <w:tc>
          <w:tcPr>
            <w:tcW w:w="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82B" w:rsidRPr="00F41A43" w:rsidRDefault="008A582B" w:rsidP="004E3E01">
            <w:pPr>
              <w:pStyle w:val="ConsPlusCell"/>
              <w:jc w:val="center"/>
              <w:rPr>
                <w:sz w:val="23"/>
                <w:szCs w:val="23"/>
              </w:rPr>
            </w:pPr>
            <w:r w:rsidRPr="00F41A43">
              <w:rPr>
                <w:sz w:val="23"/>
                <w:szCs w:val="23"/>
              </w:rPr>
              <w:t>9</w:t>
            </w:r>
          </w:p>
        </w:tc>
      </w:tr>
      <w:tr w:rsidR="008A582B" w:rsidRPr="00F41A43" w:rsidTr="008A582B">
        <w:trPr>
          <w:trHeight w:val="917"/>
          <w:tblCellSpacing w:w="5" w:type="nil"/>
        </w:trPr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B" w:rsidRPr="00F41A43" w:rsidRDefault="008A582B" w:rsidP="004E3E01">
            <w:pPr>
              <w:pStyle w:val="ConsPlusCell"/>
              <w:jc w:val="center"/>
              <w:rPr>
                <w:sz w:val="23"/>
                <w:szCs w:val="23"/>
              </w:rPr>
            </w:pPr>
            <w:r w:rsidRPr="00F41A43">
              <w:rPr>
                <w:sz w:val="23"/>
                <w:szCs w:val="23"/>
              </w:rPr>
              <w:t>6</w:t>
            </w:r>
          </w:p>
        </w:tc>
        <w:tc>
          <w:tcPr>
            <w:tcW w:w="3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B" w:rsidRPr="00F41A43" w:rsidRDefault="008A582B" w:rsidP="004E3E01">
            <w:pPr>
              <w:pStyle w:val="ConsPlusCell"/>
              <w:jc w:val="both"/>
              <w:rPr>
                <w:color w:val="000000"/>
                <w:sz w:val="23"/>
                <w:szCs w:val="23"/>
              </w:rPr>
            </w:pPr>
            <w:r w:rsidRPr="00F41A43">
              <w:rPr>
                <w:color w:val="000000"/>
                <w:sz w:val="23"/>
                <w:szCs w:val="23"/>
              </w:rPr>
              <w:t xml:space="preserve">Доля ожидаемых результатов предоставления качественных государственных и муниципальных услуг в МАУ «МФЦ» АГО 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B" w:rsidRPr="00F41A43" w:rsidRDefault="008A582B" w:rsidP="004E3E01">
            <w:pPr>
              <w:spacing w:line="100" w:lineRule="atLeast"/>
              <w:ind w:right="-3" w:firstLine="0"/>
              <w:jc w:val="center"/>
              <w:rPr>
                <w:color w:val="000000"/>
                <w:sz w:val="23"/>
                <w:szCs w:val="23"/>
              </w:rPr>
            </w:pPr>
            <w:r w:rsidRPr="00F41A43">
              <w:rPr>
                <w:color w:val="000000"/>
                <w:sz w:val="23"/>
                <w:szCs w:val="23"/>
              </w:rPr>
              <w:t>%</w:t>
            </w:r>
          </w:p>
        </w:tc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B" w:rsidRPr="00F41A43" w:rsidRDefault="008A582B" w:rsidP="004E3E01">
            <w:pPr>
              <w:pStyle w:val="ConsPlusCell"/>
              <w:jc w:val="center"/>
              <w:rPr>
                <w:sz w:val="23"/>
                <w:szCs w:val="23"/>
              </w:rPr>
            </w:pPr>
          </w:p>
          <w:p w:rsidR="008A582B" w:rsidRPr="00F41A43" w:rsidRDefault="008A582B" w:rsidP="004E3E01">
            <w:pPr>
              <w:pStyle w:val="ConsPlusCell"/>
              <w:jc w:val="center"/>
              <w:rPr>
                <w:sz w:val="23"/>
                <w:szCs w:val="23"/>
              </w:rPr>
            </w:pPr>
            <w:r w:rsidRPr="00F41A43">
              <w:rPr>
                <w:sz w:val="23"/>
                <w:szCs w:val="23"/>
              </w:rPr>
              <w:t>70</w:t>
            </w:r>
          </w:p>
          <w:p w:rsidR="008A582B" w:rsidRPr="00F41A43" w:rsidRDefault="008A582B" w:rsidP="004E3E01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B" w:rsidRPr="00F41A43" w:rsidRDefault="008A582B" w:rsidP="004E3E01">
            <w:pPr>
              <w:pStyle w:val="af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  <w:p w:rsidR="008A582B" w:rsidRPr="00F41A43" w:rsidRDefault="008A582B" w:rsidP="004E3E01">
            <w:pPr>
              <w:pStyle w:val="af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F41A43">
              <w:rPr>
                <w:rFonts w:eastAsia="Times New Roman"/>
                <w:color w:val="000000"/>
                <w:sz w:val="23"/>
                <w:szCs w:val="23"/>
              </w:rPr>
              <w:t>80</w:t>
            </w:r>
          </w:p>
          <w:p w:rsidR="008A582B" w:rsidRPr="00F41A43" w:rsidRDefault="008A582B" w:rsidP="004E3E01">
            <w:pPr>
              <w:pStyle w:val="af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B" w:rsidRPr="00F41A43" w:rsidRDefault="008A582B" w:rsidP="004E3E01">
            <w:pPr>
              <w:pStyle w:val="af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  <w:p w:rsidR="008A582B" w:rsidRPr="00F41A43" w:rsidRDefault="008A582B" w:rsidP="004E3E01">
            <w:pPr>
              <w:pStyle w:val="af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  <w:r w:rsidRPr="00F41A43">
              <w:rPr>
                <w:rFonts w:eastAsia="Times New Roman"/>
                <w:color w:val="000000"/>
                <w:sz w:val="23"/>
                <w:szCs w:val="23"/>
              </w:rPr>
              <w:t>90</w:t>
            </w:r>
          </w:p>
          <w:p w:rsidR="008A582B" w:rsidRPr="00F41A43" w:rsidRDefault="008A582B" w:rsidP="004E3E01">
            <w:pPr>
              <w:pStyle w:val="af"/>
              <w:jc w:val="center"/>
              <w:rPr>
                <w:rFonts w:eastAsia="Times New Roman"/>
                <w:color w:val="000000"/>
                <w:sz w:val="23"/>
                <w:szCs w:val="23"/>
              </w:rPr>
            </w:pPr>
          </w:p>
        </w:tc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B" w:rsidRPr="00F41A43" w:rsidRDefault="008A582B" w:rsidP="004E3E01">
            <w:pPr>
              <w:pStyle w:val="ConsPlusCell"/>
              <w:jc w:val="center"/>
              <w:rPr>
                <w:sz w:val="23"/>
                <w:szCs w:val="23"/>
              </w:rPr>
            </w:pPr>
          </w:p>
          <w:p w:rsidR="008A582B" w:rsidRPr="00F41A43" w:rsidRDefault="008A582B" w:rsidP="004E3E01">
            <w:pPr>
              <w:pStyle w:val="ConsPlusCell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</w:t>
            </w:r>
          </w:p>
          <w:p w:rsidR="008A582B" w:rsidRPr="00F41A43" w:rsidRDefault="008A582B" w:rsidP="004E3E01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  <w:tc>
          <w:tcPr>
            <w:tcW w:w="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B" w:rsidRPr="00F41A43" w:rsidRDefault="008A582B" w:rsidP="004E3E01">
            <w:pPr>
              <w:pStyle w:val="ConsPlusCell"/>
              <w:jc w:val="center"/>
              <w:rPr>
                <w:sz w:val="23"/>
                <w:szCs w:val="23"/>
              </w:rPr>
            </w:pPr>
          </w:p>
          <w:p w:rsidR="008A582B" w:rsidRPr="00F41A43" w:rsidRDefault="008A582B" w:rsidP="004E3E01">
            <w:pPr>
              <w:pStyle w:val="ConsPlusCell"/>
              <w:jc w:val="center"/>
              <w:rPr>
                <w:sz w:val="23"/>
                <w:szCs w:val="23"/>
              </w:rPr>
            </w:pPr>
            <w:r w:rsidRPr="00F41A43">
              <w:rPr>
                <w:sz w:val="23"/>
                <w:szCs w:val="23"/>
              </w:rPr>
              <w:t>100</w:t>
            </w:r>
          </w:p>
          <w:p w:rsidR="008A582B" w:rsidRPr="00F41A43" w:rsidRDefault="008A582B" w:rsidP="004E3E01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2B" w:rsidRPr="00F41A43" w:rsidRDefault="008A582B" w:rsidP="004E3E01">
            <w:pPr>
              <w:pStyle w:val="ConsPlusCell"/>
              <w:jc w:val="center"/>
              <w:rPr>
                <w:sz w:val="23"/>
                <w:szCs w:val="23"/>
              </w:rPr>
            </w:pPr>
          </w:p>
          <w:p w:rsidR="008A582B" w:rsidRPr="00F41A43" w:rsidRDefault="008A582B" w:rsidP="004E3E01">
            <w:pPr>
              <w:pStyle w:val="ConsPlusCell"/>
              <w:jc w:val="center"/>
              <w:rPr>
                <w:sz w:val="23"/>
                <w:szCs w:val="23"/>
              </w:rPr>
            </w:pPr>
            <w:r w:rsidRPr="00F41A43">
              <w:rPr>
                <w:sz w:val="23"/>
                <w:szCs w:val="23"/>
              </w:rPr>
              <w:t>100</w:t>
            </w:r>
          </w:p>
          <w:p w:rsidR="008A582B" w:rsidRPr="00F41A43" w:rsidRDefault="008A582B" w:rsidP="004E3E01">
            <w:pPr>
              <w:pStyle w:val="ConsPlusCell"/>
              <w:jc w:val="center"/>
              <w:rPr>
                <w:sz w:val="23"/>
                <w:szCs w:val="23"/>
              </w:rPr>
            </w:pPr>
          </w:p>
        </w:tc>
      </w:tr>
    </w:tbl>
    <w:p w:rsidR="008A582B" w:rsidRDefault="008A582B" w:rsidP="008A582B">
      <w:pPr>
        <w:ind w:hanging="142"/>
        <w:jc w:val="right"/>
        <w:rPr>
          <w:szCs w:val="26"/>
        </w:rPr>
      </w:pPr>
      <w:r>
        <w:rPr>
          <w:szCs w:val="26"/>
        </w:rPr>
        <w:t>»</w:t>
      </w:r>
    </w:p>
    <w:p w:rsidR="008A582B" w:rsidRDefault="008A582B" w:rsidP="0077030A">
      <w:pPr>
        <w:tabs>
          <w:tab w:val="left" w:pos="0"/>
          <w:tab w:val="left" w:pos="567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797"/>
          <w:tab w:val="left" w:pos="8079"/>
          <w:tab w:val="left" w:pos="8646"/>
          <w:tab w:val="left" w:pos="9213"/>
          <w:tab w:val="left" w:pos="9972"/>
          <w:tab w:val="left" w:pos="10152"/>
        </w:tabs>
        <w:spacing w:line="276" w:lineRule="auto"/>
        <w:ind w:right="-47"/>
        <w:contextualSpacing/>
        <w:rPr>
          <w:szCs w:val="26"/>
        </w:rPr>
      </w:pPr>
    </w:p>
    <w:p w:rsidR="008A582B" w:rsidRDefault="007E3B58" w:rsidP="008A582B">
      <w:pPr>
        <w:tabs>
          <w:tab w:val="left" w:pos="0"/>
          <w:tab w:val="left" w:pos="567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797"/>
          <w:tab w:val="left" w:pos="8079"/>
          <w:tab w:val="left" w:pos="8646"/>
          <w:tab w:val="left" w:pos="9213"/>
          <w:tab w:val="left" w:pos="9972"/>
          <w:tab w:val="left" w:pos="10152"/>
        </w:tabs>
        <w:spacing w:line="276" w:lineRule="auto"/>
        <w:ind w:right="-47"/>
        <w:contextualSpacing/>
        <w:rPr>
          <w:szCs w:val="26"/>
        </w:rPr>
      </w:pPr>
      <w:r w:rsidRPr="002179FB">
        <w:rPr>
          <w:szCs w:val="26"/>
        </w:rPr>
        <w:t xml:space="preserve">1.4. </w:t>
      </w:r>
      <w:r w:rsidR="008A582B">
        <w:rPr>
          <w:szCs w:val="26"/>
        </w:rPr>
        <w:t>Изложить Приложение № 2 «Информация о ресурсном обеспечении программы за счет средств бюджета городского округа</w:t>
      </w:r>
      <w:r w:rsidR="008A582B" w:rsidRPr="00791E5D">
        <w:rPr>
          <w:szCs w:val="26"/>
        </w:rPr>
        <w:t xml:space="preserve"> </w:t>
      </w:r>
      <w:r w:rsidR="008A582B">
        <w:rPr>
          <w:szCs w:val="26"/>
        </w:rPr>
        <w:t xml:space="preserve">и прогнозная </w:t>
      </w:r>
      <w:r w:rsidR="008A582B" w:rsidRPr="001F34B8">
        <w:rPr>
          <w:szCs w:val="26"/>
        </w:rPr>
        <w:t xml:space="preserve">оценка </w:t>
      </w:r>
      <w:r w:rsidR="008A582B" w:rsidRPr="001F34B8">
        <w:rPr>
          <w:szCs w:val="26"/>
        </w:rPr>
        <w:lastRenderedPageBreak/>
        <w:t>привлекаемых на ее реализацию средств федерального бюджета, краевого бюджета, бюджетов государственных внебюджетных фондов, иных внебюджетных источников» Программы в редакции</w:t>
      </w:r>
      <w:r w:rsidR="008A582B">
        <w:rPr>
          <w:szCs w:val="26"/>
        </w:rPr>
        <w:t xml:space="preserve"> приложения к настоящему постановлению.</w:t>
      </w:r>
    </w:p>
    <w:p w:rsidR="007119BF" w:rsidRPr="009B7E24" w:rsidRDefault="00566BA6" w:rsidP="0077030A">
      <w:pPr>
        <w:tabs>
          <w:tab w:val="left" w:pos="0"/>
          <w:tab w:val="left" w:pos="567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797"/>
          <w:tab w:val="left" w:pos="8079"/>
          <w:tab w:val="left" w:pos="8646"/>
          <w:tab w:val="left" w:pos="9213"/>
          <w:tab w:val="left" w:pos="9972"/>
          <w:tab w:val="left" w:pos="10152"/>
        </w:tabs>
        <w:spacing w:line="276" w:lineRule="auto"/>
        <w:ind w:right="-47"/>
        <w:contextualSpacing/>
        <w:rPr>
          <w:szCs w:val="26"/>
        </w:rPr>
      </w:pPr>
      <w:r>
        <w:rPr>
          <w:szCs w:val="26"/>
        </w:rPr>
        <w:t xml:space="preserve">2. </w:t>
      </w:r>
      <w:r w:rsidR="007119BF" w:rsidRPr="009B7E24">
        <w:rPr>
          <w:szCs w:val="26"/>
        </w:rPr>
        <w:t>Организационному управлению администрации городского округа (</w:t>
      </w:r>
      <w:r w:rsidR="00D81991">
        <w:rPr>
          <w:szCs w:val="26"/>
        </w:rPr>
        <w:t>Абрамова</w:t>
      </w:r>
      <w:r w:rsidR="007119BF" w:rsidRPr="009B7E24">
        <w:rPr>
          <w:szCs w:val="26"/>
        </w:rPr>
        <w:t xml:space="preserve">) </w:t>
      </w:r>
      <w:r w:rsidR="00B96D3F">
        <w:rPr>
          <w:szCs w:val="26"/>
        </w:rPr>
        <w:t>обеспечить</w:t>
      </w:r>
      <w:r w:rsidR="007119BF" w:rsidRPr="009B7E24">
        <w:rPr>
          <w:szCs w:val="26"/>
        </w:rPr>
        <w:t xml:space="preserve"> </w:t>
      </w:r>
      <w:r w:rsidR="007119BF">
        <w:rPr>
          <w:szCs w:val="26"/>
        </w:rPr>
        <w:t>официально</w:t>
      </w:r>
      <w:r w:rsidR="00B96D3F">
        <w:rPr>
          <w:szCs w:val="26"/>
        </w:rPr>
        <w:t>е</w:t>
      </w:r>
      <w:r w:rsidR="007119BF">
        <w:rPr>
          <w:szCs w:val="26"/>
        </w:rPr>
        <w:t xml:space="preserve"> </w:t>
      </w:r>
      <w:r w:rsidR="00B96D3F">
        <w:rPr>
          <w:szCs w:val="26"/>
        </w:rPr>
        <w:t>опубликование</w:t>
      </w:r>
      <w:r w:rsidR="007119BF" w:rsidRPr="009B7E24">
        <w:rPr>
          <w:szCs w:val="26"/>
        </w:rPr>
        <w:t xml:space="preserve"> </w:t>
      </w:r>
      <w:r w:rsidR="00B96D3F">
        <w:rPr>
          <w:szCs w:val="26"/>
        </w:rPr>
        <w:t>и размещение</w:t>
      </w:r>
      <w:r w:rsidR="007119BF" w:rsidRPr="009B7E24">
        <w:rPr>
          <w:szCs w:val="26"/>
        </w:rPr>
        <w:t xml:space="preserve"> на официальном сайте администрации Арсеньевского городского округа</w:t>
      </w:r>
      <w:r w:rsidR="00B96D3F">
        <w:rPr>
          <w:szCs w:val="26"/>
        </w:rPr>
        <w:t xml:space="preserve"> настоящего постановления</w:t>
      </w:r>
      <w:r w:rsidR="007119BF" w:rsidRPr="009B7E24">
        <w:rPr>
          <w:szCs w:val="26"/>
        </w:rPr>
        <w:t>.</w:t>
      </w:r>
    </w:p>
    <w:p w:rsidR="007119BF" w:rsidRDefault="00566BA6" w:rsidP="006231C7">
      <w:pPr>
        <w:tabs>
          <w:tab w:val="left" w:pos="0"/>
        </w:tabs>
        <w:spacing w:line="276" w:lineRule="auto"/>
        <w:ind w:right="102"/>
        <w:rPr>
          <w:szCs w:val="26"/>
        </w:rPr>
      </w:pPr>
      <w:r>
        <w:rPr>
          <w:szCs w:val="26"/>
        </w:rPr>
        <w:t>3</w:t>
      </w:r>
      <w:r w:rsidR="00FC55A7">
        <w:rPr>
          <w:szCs w:val="26"/>
        </w:rPr>
        <w:t xml:space="preserve">. </w:t>
      </w:r>
      <w:r w:rsidR="007119BF" w:rsidRPr="009B7E24">
        <w:rPr>
          <w:szCs w:val="26"/>
        </w:rPr>
        <w:t>Настоящее постановление вступает в силу после его официального опубликования.</w:t>
      </w:r>
    </w:p>
    <w:p w:rsidR="007119BF" w:rsidRDefault="007119BF" w:rsidP="006231C7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7119BF" w:rsidRDefault="007119BF" w:rsidP="00213CAE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2C62E2" w:rsidRDefault="0077030A" w:rsidP="00B77925">
      <w:pPr>
        <w:pStyle w:val="a5"/>
        <w:tabs>
          <w:tab w:val="left" w:pos="0"/>
        </w:tabs>
        <w:spacing w:line="360" w:lineRule="auto"/>
        <w:ind w:firstLine="0"/>
        <w:rPr>
          <w:b/>
          <w:bCs/>
          <w:sz w:val="28"/>
          <w:szCs w:val="28"/>
        </w:rPr>
        <w:sectPr w:rsidR="002C62E2" w:rsidSect="00735F43">
          <w:headerReference w:type="default" r:id="rId9"/>
          <w:pgSz w:w="11906" w:h="16838" w:code="9"/>
          <w:pgMar w:top="1145" w:right="849" w:bottom="709" w:left="1418" w:header="397" w:footer="709" w:gutter="0"/>
          <w:cols w:space="708"/>
          <w:formProt w:val="0"/>
          <w:docGrid w:linePitch="360"/>
        </w:sectPr>
      </w:pPr>
      <w:r>
        <w:t xml:space="preserve">Врио </w:t>
      </w:r>
      <w:r w:rsidR="004D6C04">
        <w:t>Г</w:t>
      </w:r>
      <w:r w:rsidR="00545BC1">
        <w:t>лав</w:t>
      </w:r>
      <w:r>
        <w:t>ы</w:t>
      </w:r>
      <w:r w:rsidR="00545BC1">
        <w:t xml:space="preserve"> городского округа                                                                         </w:t>
      </w:r>
      <w:r w:rsidR="004D6C04">
        <w:t xml:space="preserve">      </w:t>
      </w:r>
      <w:r w:rsidR="00545BC1">
        <w:t xml:space="preserve">       </w:t>
      </w:r>
      <w:proofErr w:type="spellStart"/>
      <w:r>
        <w:t>В</w:t>
      </w:r>
      <w:r w:rsidR="00545BC1">
        <w:t>.</w:t>
      </w:r>
      <w:r>
        <w:t>С</w:t>
      </w:r>
      <w:r w:rsidR="00545BC1">
        <w:t>.</w:t>
      </w:r>
      <w:r>
        <w:t>Пивень</w:t>
      </w:r>
      <w:proofErr w:type="spellEnd"/>
      <w:r w:rsidR="00FA7327" w:rsidRPr="00473348">
        <w:rPr>
          <w:color w:val="000000"/>
        </w:rPr>
        <w:br w:type="page"/>
      </w:r>
    </w:p>
    <w:tbl>
      <w:tblPr>
        <w:tblW w:w="14559" w:type="dxa"/>
        <w:tblLayout w:type="fixed"/>
        <w:tblLook w:val="04A0" w:firstRow="1" w:lastRow="0" w:firstColumn="1" w:lastColumn="0" w:noHBand="0" w:noVBand="1"/>
      </w:tblPr>
      <w:tblGrid>
        <w:gridCol w:w="851"/>
        <w:gridCol w:w="2118"/>
        <w:gridCol w:w="1180"/>
        <w:gridCol w:w="1058"/>
        <w:gridCol w:w="1096"/>
        <w:gridCol w:w="1006"/>
        <w:gridCol w:w="1015"/>
        <w:gridCol w:w="1011"/>
        <w:gridCol w:w="1000"/>
        <w:gridCol w:w="1020"/>
        <w:gridCol w:w="1376"/>
        <w:gridCol w:w="1828"/>
      </w:tblGrid>
      <w:tr w:rsidR="006A5697" w:rsidRPr="006A5697" w:rsidTr="00E42F23">
        <w:trPr>
          <w:trHeight w:val="300"/>
        </w:trPr>
        <w:tc>
          <w:tcPr>
            <w:tcW w:w="14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697" w:rsidRPr="006A5697" w:rsidRDefault="006A5697" w:rsidP="005D2BDC">
            <w:pPr>
              <w:widowControl/>
              <w:autoSpaceDE/>
              <w:autoSpaceDN/>
              <w:adjustRightInd/>
              <w:spacing w:line="360" w:lineRule="auto"/>
              <w:ind w:left="9957" w:firstLine="0"/>
              <w:jc w:val="center"/>
              <w:rPr>
                <w:sz w:val="24"/>
                <w:szCs w:val="24"/>
              </w:rPr>
            </w:pPr>
            <w:r w:rsidRPr="006A5697">
              <w:rPr>
                <w:sz w:val="24"/>
                <w:szCs w:val="24"/>
              </w:rPr>
              <w:lastRenderedPageBreak/>
              <w:t>Приложение</w:t>
            </w:r>
          </w:p>
        </w:tc>
      </w:tr>
      <w:tr w:rsidR="006A5697" w:rsidRPr="006A5697" w:rsidTr="00E42F23">
        <w:trPr>
          <w:trHeight w:val="375"/>
        </w:trPr>
        <w:tc>
          <w:tcPr>
            <w:tcW w:w="14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5697" w:rsidRPr="006A5697" w:rsidRDefault="006A5697" w:rsidP="005D2BDC">
            <w:pPr>
              <w:widowControl/>
              <w:autoSpaceDE/>
              <w:autoSpaceDN/>
              <w:adjustRightInd/>
              <w:ind w:left="9957" w:firstLine="0"/>
              <w:jc w:val="center"/>
              <w:rPr>
                <w:sz w:val="24"/>
                <w:szCs w:val="24"/>
              </w:rPr>
            </w:pPr>
            <w:r w:rsidRPr="006A5697">
              <w:rPr>
                <w:sz w:val="24"/>
                <w:szCs w:val="24"/>
              </w:rPr>
              <w:t xml:space="preserve">к </w:t>
            </w:r>
            <w:r w:rsidR="00B96D3F">
              <w:rPr>
                <w:sz w:val="24"/>
                <w:szCs w:val="24"/>
              </w:rPr>
              <w:t>постановлению администрации</w:t>
            </w:r>
          </w:p>
        </w:tc>
      </w:tr>
      <w:tr w:rsidR="006A5697" w:rsidRPr="006A5697" w:rsidTr="00E42F23">
        <w:trPr>
          <w:trHeight w:val="285"/>
        </w:trPr>
        <w:tc>
          <w:tcPr>
            <w:tcW w:w="14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97" w:rsidRPr="006A5697" w:rsidRDefault="00B96D3F" w:rsidP="005D2BDC">
            <w:pPr>
              <w:widowControl/>
              <w:autoSpaceDE/>
              <w:autoSpaceDN/>
              <w:adjustRightInd/>
              <w:ind w:left="9957" w:firstLine="0"/>
              <w:jc w:val="center"/>
              <w:rPr>
                <w:sz w:val="24"/>
                <w:szCs w:val="24"/>
              </w:rPr>
            </w:pPr>
            <w:r w:rsidRPr="006A5697">
              <w:rPr>
                <w:sz w:val="24"/>
                <w:szCs w:val="24"/>
              </w:rPr>
              <w:t xml:space="preserve">Арсеньевского </w:t>
            </w:r>
            <w:r>
              <w:rPr>
                <w:sz w:val="24"/>
                <w:szCs w:val="24"/>
              </w:rPr>
              <w:t xml:space="preserve"> </w:t>
            </w:r>
            <w:r w:rsidR="006A5697" w:rsidRPr="006A5697">
              <w:rPr>
                <w:sz w:val="24"/>
                <w:szCs w:val="24"/>
              </w:rPr>
              <w:t>городского округа</w:t>
            </w:r>
          </w:p>
        </w:tc>
      </w:tr>
      <w:tr w:rsidR="00B96D3F" w:rsidRPr="006A5697" w:rsidTr="00E42F23">
        <w:trPr>
          <w:trHeight w:val="285"/>
        </w:trPr>
        <w:tc>
          <w:tcPr>
            <w:tcW w:w="14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6D3F" w:rsidRPr="006A5697" w:rsidRDefault="00EA48CA" w:rsidP="00EA48CA">
            <w:pPr>
              <w:widowControl/>
              <w:autoSpaceDE/>
              <w:autoSpaceDN/>
              <w:adjustRightInd/>
              <w:ind w:left="99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96D3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29 августа</w:t>
            </w:r>
            <w:r w:rsidR="00B96D3F">
              <w:rPr>
                <w:sz w:val="24"/>
                <w:szCs w:val="24"/>
              </w:rPr>
              <w:t xml:space="preserve"> 2018</w:t>
            </w:r>
            <w:r>
              <w:rPr>
                <w:sz w:val="24"/>
                <w:szCs w:val="24"/>
              </w:rPr>
              <w:t xml:space="preserve"> </w:t>
            </w:r>
            <w:r w:rsidR="00B96D3F">
              <w:rPr>
                <w:sz w:val="24"/>
                <w:szCs w:val="24"/>
              </w:rPr>
              <w:t>г.   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551-па</w:t>
            </w:r>
          </w:p>
        </w:tc>
      </w:tr>
      <w:tr w:rsidR="006A5697" w:rsidRPr="006A5697" w:rsidTr="00E42F23">
        <w:trPr>
          <w:trHeight w:val="458"/>
        </w:trPr>
        <w:tc>
          <w:tcPr>
            <w:tcW w:w="14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6"/>
              </w:rPr>
            </w:pPr>
            <w:r w:rsidRPr="006A5697">
              <w:rPr>
                <w:b/>
                <w:bCs/>
                <w:szCs w:val="26"/>
              </w:rPr>
              <w:t>ИНФОРМАЦИЯ</w:t>
            </w:r>
          </w:p>
        </w:tc>
      </w:tr>
      <w:tr w:rsidR="00E42F23" w:rsidRPr="006A5697" w:rsidTr="00E42F23">
        <w:trPr>
          <w:trHeight w:val="15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6A5697" w:rsidRPr="006A5697" w:rsidTr="00E42F23">
        <w:trPr>
          <w:trHeight w:val="330"/>
        </w:trPr>
        <w:tc>
          <w:tcPr>
            <w:tcW w:w="14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6"/>
              </w:rPr>
            </w:pPr>
            <w:r w:rsidRPr="006A5697">
              <w:rPr>
                <w:b/>
                <w:bCs/>
                <w:szCs w:val="26"/>
              </w:rPr>
              <w:t>о ресурсном обеспечении программы за счет средств бюджета</w:t>
            </w:r>
          </w:p>
        </w:tc>
      </w:tr>
      <w:tr w:rsidR="006A5697" w:rsidRPr="006A5697" w:rsidTr="00E42F23">
        <w:trPr>
          <w:trHeight w:val="330"/>
        </w:trPr>
        <w:tc>
          <w:tcPr>
            <w:tcW w:w="14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6"/>
              </w:rPr>
            </w:pPr>
            <w:r w:rsidRPr="006A5697">
              <w:rPr>
                <w:b/>
                <w:bCs/>
                <w:szCs w:val="26"/>
              </w:rPr>
              <w:t>городского округа и прогнозная оценка привлекаемых</w:t>
            </w:r>
          </w:p>
        </w:tc>
      </w:tr>
      <w:tr w:rsidR="006A5697" w:rsidRPr="006A5697" w:rsidTr="00E42F23">
        <w:trPr>
          <w:trHeight w:val="330"/>
        </w:trPr>
        <w:tc>
          <w:tcPr>
            <w:tcW w:w="14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6"/>
              </w:rPr>
            </w:pPr>
            <w:r w:rsidRPr="006A5697">
              <w:rPr>
                <w:b/>
                <w:bCs/>
                <w:szCs w:val="26"/>
              </w:rPr>
              <w:t xml:space="preserve">на реализацию её целей средств федерального бюджета, краевого бюджета, </w:t>
            </w:r>
          </w:p>
        </w:tc>
      </w:tr>
      <w:tr w:rsidR="006A5697" w:rsidRPr="006A5697" w:rsidTr="00E42F23">
        <w:trPr>
          <w:trHeight w:val="330"/>
        </w:trPr>
        <w:tc>
          <w:tcPr>
            <w:tcW w:w="145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6"/>
              </w:rPr>
            </w:pPr>
            <w:r w:rsidRPr="006A5697">
              <w:rPr>
                <w:b/>
                <w:bCs/>
                <w:szCs w:val="26"/>
              </w:rPr>
              <w:t>бюджетов государственных внебюджетных фондов, иных внебюджетных источников</w:t>
            </w:r>
          </w:p>
        </w:tc>
      </w:tr>
      <w:tr w:rsidR="00E42F23" w:rsidRPr="006A5697" w:rsidTr="00E42F23">
        <w:trPr>
          <w:trHeight w:val="33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6A5697" w:rsidRPr="006A5697" w:rsidTr="00E42F23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№ п/п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Наименование  подпрограммы, основного мероприятия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Источники  ресурсного обеспечения</w:t>
            </w:r>
          </w:p>
        </w:tc>
        <w:tc>
          <w:tcPr>
            <w:tcW w:w="7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Оценка расходов (тыс. руб.), годы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Ответствен-</w:t>
            </w:r>
            <w:proofErr w:type="spellStart"/>
            <w:r w:rsidRPr="006A5697">
              <w:rPr>
                <w:sz w:val="18"/>
                <w:szCs w:val="18"/>
              </w:rPr>
              <w:t>ный</w:t>
            </w:r>
            <w:proofErr w:type="spellEnd"/>
            <w:r w:rsidRPr="006A5697">
              <w:rPr>
                <w:sz w:val="18"/>
                <w:szCs w:val="18"/>
              </w:rPr>
              <w:t xml:space="preserve"> исполнитель, соисполнители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Период реализации и ожидаемый результат (краткое описание)</w:t>
            </w:r>
          </w:p>
        </w:tc>
      </w:tr>
      <w:tr w:rsidR="00E42F23" w:rsidRPr="006A5697" w:rsidTr="00E42F23">
        <w:trPr>
          <w:trHeight w:val="15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2015 г.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2016 г.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2017 г.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2018 г.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2019 г.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2020 г.</w:t>
            </w: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</w:p>
        </w:tc>
      </w:tr>
      <w:tr w:rsidR="00E42F23" w:rsidRPr="006A5697" w:rsidTr="00E42F2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5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12</w:t>
            </w:r>
          </w:p>
        </w:tc>
      </w:tr>
      <w:tr w:rsidR="006A5697" w:rsidRPr="006A5697" w:rsidTr="00E42F23">
        <w:trPr>
          <w:trHeight w:val="300"/>
        </w:trPr>
        <w:tc>
          <w:tcPr>
            <w:tcW w:w="14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A5697">
              <w:rPr>
                <w:b/>
                <w:bCs/>
                <w:sz w:val="18"/>
                <w:szCs w:val="18"/>
              </w:rPr>
              <w:t>1. «Развитие телекоммуникационной инфраструктуры АГО»</w:t>
            </w:r>
          </w:p>
        </w:tc>
      </w:tr>
      <w:tr w:rsidR="006A5697" w:rsidRPr="006A5697" w:rsidTr="00E42F23">
        <w:trPr>
          <w:trHeight w:val="300"/>
        </w:trPr>
        <w:tc>
          <w:tcPr>
            <w:tcW w:w="14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1.Техническое и программное оснащение администрации Арсеньевского городского округа</w:t>
            </w:r>
          </w:p>
        </w:tc>
      </w:tr>
      <w:tr w:rsidR="00E42F23" w:rsidRPr="006A5697" w:rsidTr="00E42F23">
        <w:trPr>
          <w:trHeight w:val="38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1.1.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Организация и подключение к СМЭВ дополнительных рабочих мест для подразделений  администрации, оказывающих муниципальные услуги, перевод муниципальных услуг в электронную форму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78,00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24,00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27,00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27,00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553754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553754">
              <w:rPr>
                <w:sz w:val="16"/>
                <w:szCs w:val="16"/>
              </w:rPr>
              <w:t>ОУ</w:t>
            </w:r>
            <w:r w:rsidRPr="00553754">
              <w:rPr>
                <w:color w:val="000000"/>
                <w:sz w:val="16"/>
                <w:szCs w:val="16"/>
              </w:rPr>
              <w:t xml:space="preserve">, УК, УО, УЖО, </w:t>
            </w:r>
            <w:proofErr w:type="spellStart"/>
            <w:r w:rsidRPr="00553754">
              <w:rPr>
                <w:color w:val="000000"/>
                <w:sz w:val="16"/>
                <w:szCs w:val="16"/>
              </w:rPr>
              <w:t>УаиГ</w:t>
            </w:r>
            <w:proofErr w:type="spellEnd"/>
            <w:r w:rsidRPr="00553754">
              <w:rPr>
                <w:color w:val="000000"/>
                <w:sz w:val="16"/>
                <w:szCs w:val="16"/>
              </w:rPr>
              <w:t>, УИО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97" w:rsidRPr="006A5697" w:rsidRDefault="006A5697" w:rsidP="006A569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2015-2020гг. Обеспечение перехода на предоставление муниципальных услуг в электронном виде (приобретение программного обеспечения)</w:t>
            </w:r>
          </w:p>
        </w:tc>
      </w:tr>
      <w:tr w:rsidR="00E42F23" w:rsidRPr="006A5697" w:rsidTr="00E42F23">
        <w:trPr>
          <w:trHeight w:val="4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12</w:t>
            </w:r>
          </w:p>
        </w:tc>
      </w:tr>
      <w:tr w:rsidR="00E42F23" w:rsidRPr="006A5697" w:rsidTr="00E42F23">
        <w:trPr>
          <w:trHeight w:val="26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1.2.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Организация защиты персональных данных, обеспечение функционирования системы информационной безопасности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2976,34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92,00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396,84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739,00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ОУ, МО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2015-2020 гг. Обеспечение выполнения требований текущего законодательства в области информационной безопасности, оснащение администрации АГО средствами защиты информации от НСД</w:t>
            </w:r>
          </w:p>
        </w:tc>
      </w:tr>
      <w:tr w:rsidR="00E42F23" w:rsidRPr="006A5697" w:rsidTr="00E42F23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1.2.1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Выполнение требований законодательства в области ИБ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1590,00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530,00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530,00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530,00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ОУ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2017-2020гг. Информационная безопасность администрации АГО</w:t>
            </w:r>
          </w:p>
        </w:tc>
      </w:tr>
      <w:tr w:rsidR="00E42F23" w:rsidRPr="006A5697" w:rsidTr="00E42F23">
        <w:trPr>
          <w:trHeight w:val="19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righ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1.2.2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Аттестация АРМа обработки </w:t>
            </w:r>
            <w:proofErr w:type="spellStart"/>
            <w:r w:rsidRPr="006A5697">
              <w:rPr>
                <w:sz w:val="16"/>
                <w:szCs w:val="16"/>
              </w:rPr>
              <w:t>гостайны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158,50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158,50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МО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2018-2020гг. Информационная безопасность  в области защиты </w:t>
            </w:r>
            <w:proofErr w:type="spellStart"/>
            <w:r w:rsidRPr="006A5697">
              <w:rPr>
                <w:sz w:val="16"/>
                <w:szCs w:val="16"/>
              </w:rPr>
              <w:t>гостайны</w:t>
            </w:r>
            <w:proofErr w:type="spellEnd"/>
          </w:p>
        </w:tc>
      </w:tr>
      <w:tr w:rsidR="00E42F23" w:rsidRPr="006A5697" w:rsidTr="00E42F23">
        <w:trPr>
          <w:trHeight w:val="35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1.3.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Обеспечение доступа населения к официальному сайту администрации АГО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226,00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6,00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ОУ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2015-2020 гг. Абонентская плата за доменное имя, услуги хостинга, услуги по разработке новой платформы сайта с учетом требований изменившегося ФЗ и ИБ, переносу БД сайта на новую платформу</w:t>
            </w:r>
          </w:p>
        </w:tc>
      </w:tr>
      <w:tr w:rsidR="00E42F23" w:rsidRPr="006A5697" w:rsidTr="00E42F23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12</w:t>
            </w:r>
          </w:p>
        </w:tc>
      </w:tr>
      <w:tr w:rsidR="00E42F23" w:rsidRPr="006A5697" w:rsidTr="00E42F23">
        <w:trPr>
          <w:trHeight w:val="21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1.4.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Создание информационной системы контроля за управлением ресурсами и лицензиями на программное обеспечение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690,00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590,00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100,00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ОУ, МО, УЖО, </w:t>
            </w:r>
            <w:proofErr w:type="spellStart"/>
            <w:r w:rsidRPr="006A5697">
              <w:rPr>
                <w:sz w:val="16"/>
                <w:szCs w:val="16"/>
              </w:rPr>
              <w:t>УАиГ</w:t>
            </w:r>
            <w:proofErr w:type="spellEnd"/>
            <w:r w:rsidRPr="006A5697">
              <w:rPr>
                <w:sz w:val="16"/>
                <w:szCs w:val="16"/>
              </w:rPr>
              <w:t>, УИО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2015-2020гг. приобретение лицензированного программного обеспечения</w:t>
            </w:r>
          </w:p>
        </w:tc>
      </w:tr>
      <w:tr w:rsidR="00E42F23" w:rsidRPr="006A5697" w:rsidTr="00E42F23">
        <w:trPr>
          <w:trHeight w:val="17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1.5.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Развитие системы видеонаблюдения в местах массового доступа (здание администрации АГО)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22,50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22,50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ОУ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2015-2017гг. Исполнение антитеррористического законодательства</w:t>
            </w:r>
          </w:p>
        </w:tc>
      </w:tr>
      <w:tr w:rsidR="00E42F23" w:rsidRPr="006A5697" w:rsidTr="00E42F23">
        <w:trPr>
          <w:trHeight w:val="29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1.6.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Создание стационарного рабочего места для использования защищенной системы проведения </w:t>
            </w:r>
            <w:proofErr w:type="spellStart"/>
            <w:r w:rsidRPr="006A5697">
              <w:rPr>
                <w:sz w:val="16"/>
                <w:szCs w:val="16"/>
              </w:rPr>
              <w:t>видеосовещаний</w:t>
            </w:r>
            <w:proofErr w:type="spellEnd"/>
            <w:r w:rsidRPr="006A5697">
              <w:rPr>
                <w:sz w:val="16"/>
                <w:szCs w:val="16"/>
              </w:rPr>
              <w:t xml:space="preserve"> Администрации ПК в администрации АГО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21,50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21,50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ОУ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2015-2017гг. Обеспечение возможности совместной работы органов государственной власти ПК и АГО</w:t>
            </w:r>
          </w:p>
        </w:tc>
      </w:tr>
      <w:tr w:rsidR="00E42F23" w:rsidRPr="006A5697" w:rsidTr="00E42F23">
        <w:trPr>
          <w:trHeight w:val="28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1.7.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Техническое и программное оснащение администрации Арсеньевского 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3130,00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1301,00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743,00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443,00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443,00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ОУ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2015-2020гг. Приобретение компьютерной техники и комплектующих к КТ, программного обеспечения, автоматизация процессов делопроизводства</w:t>
            </w:r>
          </w:p>
        </w:tc>
      </w:tr>
      <w:tr w:rsidR="00E42F23" w:rsidRPr="006A5697" w:rsidTr="00E42F23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12</w:t>
            </w:r>
          </w:p>
        </w:tc>
      </w:tr>
      <w:tr w:rsidR="00E42F23" w:rsidRPr="006A5697" w:rsidTr="00E42F23">
        <w:trPr>
          <w:trHeight w:val="9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Итого по ОУ: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7144,34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7144,34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712,00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1834,84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1020,00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1611,50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983,00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983,00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 </w:t>
            </w:r>
          </w:p>
        </w:tc>
      </w:tr>
      <w:tr w:rsidR="00E42F23" w:rsidRPr="006A5697" w:rsidTr="00E42F23">
        <w:trPr>
          <w:trHeight w:val="22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</w:t>
            </w:r>
          </w:p>
        </w:tc>
        <w:tc>
          <w:tcPr>
            <w:tcW w:w="118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Техническое и программное оснащение органов местного самоуправления: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2018-2020гг. Приобретение КТ, ПО, автоматизация процессов делопроизводства, бухгалтерского учета, финансового учета и контроля бюджета городского округа</w:t>
            </w:r>
          </w:p>
        </w:tc>
      </w:tr>
      <w:tr w:rsidR="00E42F23" w:rsidRPr="006A5697" w:rsidTr="00E42F2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1.8.1</w:t>
            </w:r>
          </w:p>
        </w:tc>
        <w:tc>
          <w:tcPr>
            <w:tcW w:w="137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6"/>
                <w:szCs w:val="16"/>
              </w:rPr>
            </w:pPr>
            <w:r w:rsidRPr="006A5697">
              <w:rPr>
                <w:b/>
                <w:bCs/>
                <w:sz w:val="16"/>
                <w:szCs w:val="16"/>
              </w:rPr>
              <w:t>Для нужд финансового управления:</w:t>
            </w:r>
          </w:p>
        </w:tc>
      </w:tr>
      <w:tr w:rsidR="00E42F23" w:rsidRPr="006A5697" w:rsidTr="00E42F23">
        <w:trPr>
          <w:trHeight w:val="3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1.8.1.1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Приобретение ПК "Составление и исполнение доходов и расходов бюджетов </w:t>
            </w:r>
            <w:proofErr w:type="spellStart"/>
            <w:r w:rsidRPr="006A5697">
              <w:rPr>
                <w:sz w:val="16"/>
                <w:szCs w:val="16"/>
              </w:rPr>
              <w:t>субьектов</w:t>
            </w:r>
            <w:proofErr w:type="spellEnd"/>
            <w:r w:rsidRPr="006A5697">
              <w:rPr>
                <w:sz w:val="16"/>
                <w:szCs w:val="16"/>
              </w:rPr>
              <w:t>, ЗАТО и муниципальных образований в технологии СМАРТ с расширенным функционалом по исполнению бюджета (Бюджет-СМАРТ Про)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796,50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245,30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265,00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286,20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ФУ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2018-2020гг</w:t>
            </w:r>
          </w:p>
        </w:tc>
      </w:tr>
      <w:tr w:rsidR="00E42F23" w:rsidRPr="006A5697" w:rsidTr="00E42F23">
        <w:trPr>
          <w:trHeight w:val="19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1.8.1.2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Приобретение ПК "Формирование консолидированной бюджетной и произвольной отчетности (Свод-СМАРТ)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40,30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12,40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13,40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14,50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ФУ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2018-2020гг</w:t>
            </w:r>
          </w:p>
        </w:tc>
      </w:tr>
      <w:tr w:rsidR="00E42F23" w:rsidRPr="006A5697" w:rsidTr="00E42F23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12</w:t>
            </w:r>
          </w:p>
        </w:tc>
      </w:tr>
      <w:tr w:rsidR="00E42F23" w:rsidRPr="006A5697" w:rsidTr="00E42F23">
        <w:trPr>
          <w:trHeight w:val="3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1.8.1.3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Приобретение ПК "Подсистема учета сведений о плательщиках - юридических лицах и уплаченных ими налоговых и неналоговых доходах в технологии СМАРТ (Плательщики и уплаченные доходы)"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41,50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12,70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13,80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15,00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ФУ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2018-2020гг</w:t>
            </w:r>
          </w:p>
        </w:tc>
      </w:tr>
      <w:tr w:rsidR="00E42F23" w:rsidRPr="006A5697" w:rsidTr="00E42F23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1.8.1.4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Приобретение ПК планирования расходной части бюджета "Хранилище-КС" (План-СМАРТ)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142,80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47,60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47,60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47,60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ФУ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2018-2020гг</w:t>
            </w:r>
          </w:p>
        </w:tc>
      </w:tr>
      <w:tr w:rsidR="00E42F23" w:rsidRPr="006A5697" w:rsidTr="00E42F23">
        <w:trPr>
          <w:trHeight w:val="147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1.8.1.5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Приобретение программы "Антивирус NOD 32 </w:t>
            </w:r>
            <w:proofErr w:type="spellStart"/>
            <w:r w:rsidRPr="006A5697">
              <w:rPr>
                <w:sz w:val="16"/>
                <w:szCs w:val="16"/>
              </w:rPr>
              <w:t>Business</w:t>
            </w:r>
            <w:proofErr w:type="spellEnd"/>
            <w:r w:rsidRPr="006A5697">
              <w:rPr>
                <w:sz w:val="16"/>
                <w:szCs w:val="16"/>
              </w:rPr>
              <w:t xml:space="preserve"> </w:t>
            </w:r>
            <w:proofErr w:type="spellStart"/>
            <w:r w:rsidRPr="006A5697">
              <w:rPr>
                <w:sz w:val="16"/>
                <w:szCs w:val="16"/>
              </w:rPr>
              <w:t>Edition</w:t>
            </w:r>
            <w:proofErr w:type="spellEnd"/>
            <w:r w:rsidRPr="006A5697">
              <w:rPr>
                <w:sz w:val="16"/>
                <w:szCs w:val="16"/>
              </w:rPr>
              <w:t xml:space="preserve"> 17" продление 1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67,80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22,60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22,60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22,60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ФУ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2018-2020гг</w:t>
            </w:r>
          </w:p>
        </w:tc>
      </w:tr>
      <w:tr w:rsidR="00E42F23" w:rsidRPr="006A5697" w:rsidTr="00E42F23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1.8.1.6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Приобретение программы "</w:t>
            </w:r>
            <w:proofErr w:type="spellStart"/>
            <w:r w:rsidRPr="006A5697">
              <w:rPr>
                <w:sz w:val="16"/>
                <w:szCs w:val="16"/>
              </w:rPr>
              <w:t>Контурн</w:t>
            </w:r>
            <w:proofErr w:type="spellEnd"/>
            <w:r w:rsidRPr="006A5697">
              <w:rPr>
                <w:sz w:val="16"/>
                <w:szCs w:val="16"/>
              </w:rPr>
              <w:t xml:space="preserve"> Экстерн"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25,50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8,50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8,50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8,50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ФУ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2018-2020гг</w:t>
            </w:r>
          </w:p>
        </w:tc>
      </w:tr>
      <w:tr w:rsidR="00E42F23" w:rsidRPr="006A5697" w:rsidTr="00E42F23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1.8.1.7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Обслуживание программ «1С: Бухгалтерия государственного учреждения», "1С:Зарплата бюджетного учреждения"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65,70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36,90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14,40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14,40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ФУ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2018-2020гг</w:t>
            </w:r>
          </w:p>
        </w:tc>
      </w:tr>
      <w:tr w:rsidR="00E42F23" w:rsidRPr="006A5697" w:rsidTr="00E42F23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12</w:t>
            </w:r>
          </w:p>
        </w:tc>
      </w:tr>
      <w:tr w:rsidR="00E42F23" w:rsidRPr="006A5697" w:rsidTr="00E42F23">
        <w:trPr>
          <w:trHeight w:val="11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1.8.1.8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Информационно-технологическое сопровождение программ "1С:Предприятие"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90,00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30,00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30,00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30,00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ФУ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2018-2020гг</w:t>
            </w:r>
          </w:p>
        </w:tc>
      </w:tr>
      <w:tr w:rsidR="00E42F23" w:rsidRPr="006A5697" w:rsidTr="00E42F2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1.8.1.9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Выполнение требований информационной безопасности для РСМЭД «Практика»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97,5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97,5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ФУ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2018гг</w:t>
            </w:r>
          </w:p>
        </w:tc>
      </w:tr>
      <w:tr w:rsidR="00E42F23" w:rsidRPr="006A5697" w:rsidTr="00E42F2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Итого по ФУ: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1367,60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1367,60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513,50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415,30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438,80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E42F23" w:rsidRPr="006A5697" w:rsidTr="00E42F2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 </w:t>
            </w:r>
          </w:p>
        </w:tc>
      </w:tr>
      <w:tr w:rsidR="00E42F23" w:rsidRPr="006A5697" w:rsidTr="00E42F2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1.8.2</w:t>
            </w:r>
          </w:p>
        </w:tc>
        <w:tc>
          <w:tcPr>
            <w:tcW w:w="137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6"/>
                <w:szCs w:val="16"/>
              </w:rPr>
            </w:pPr>
            <w:r w:rsidRPr="006A5697">
              <w:rPr>
                <w:b/>
                <w:bCs/>
                <w:sz w:val="16"/>
                <w:szCs w:val="16"/>
              </w:rPr>
              <w:t>Для нужд отдела бухгалтерского учета и отчетности:</w:t>
            </w:r>
          </w:p>
        </w:tc>
      </w:tr>
      <w:tr w:rsidR="00E42F23" w:rsidRPr="006A5697" w:rsidTr="00E42F23">
        <w:trPr>
          <w:trHeight w:val="27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1.8.2.1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Приобретение ПК "Составление и исполнение доходов и расходов бюджетов </w:t>
            </w:r>
            <w:proofErr w:type="spellStart"/>
            <w:r w:rsidRPr="006A5697">
              <w:rPr>
                <w:sz w:val="16"/>
                <w:szCs w:val="16"/>
              </w:rPr>
              <w:t>субьектов</w:t>
            </w:r>
            <w:proofErr w:type="spellEnd"/>
            <w:r w:rsidRPr="006A5697">
              <w:rPr>
                <w:sz w:val="16"/>
                <w:szCs w:val="16"/>
              </w:rPr>
              <w:t>, ЗАТО и муниципальных образований в технологии СМАРТ с расширенным функционалом по исполнению бюджета (Бюджет-СМАРТ Про)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42,70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13,10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14,20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15,40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ОБУ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2018-2020гг.</w:t>
            </w:r>
          </w:p>
        </w:tc>
      </w:tr>
      <w:tr w:rsidR="00E42F23" w:rsidRPr="006A5697" w:rsidTr="00E42F23">
        <w:trPr>
          <w:trHeight w:val="19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1.8.2.2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Приобретение ПК "Формирование консолидированной бюджетной и произвольной отчетности (Свод-СМАРТ)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79,70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24,50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26,50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28,70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ОБУ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2018-2020гг.</w:t>
            </w:r>
          </w:p>
        </w:tc>
      </w:tr>
      <w:tr w:rsidR="00E42F23" w:rsidRPr="006A5697" w:rsidTr="00E42F23">
        <w:trPr>
          <w:trHeight w:val="16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1.8.2.3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Приобретение ПК планирования расходной части бюджета "Хранилище-КС" (План-СМАРТ)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47,59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47,59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ОБУ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2018-2020гг.</w:t>
            </w:r>
          </w:p>
        </w:tc>
      </w:tr>
      <w:tr w:rsidR="00E42F23" w:rsidRPr="006A5697" w:rsidTr="00E42F23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12</w:t>
            </w:r>
          </w:p>
        </w:tc>
      </w:tr>
      <w:tr w:rsidR="00E42F23" w:rsidRPr="006A5697" w:rsidTr="00E42F23">
        <w:trPr>
          <w:trHeight w:val="19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1.8.2.4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Приобретение ПК формирования плана финансово-хозяйственной деятельности "Хранилище-КС"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79,97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79,97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ОБУ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2018-2020гг.</w:t>
            </w:r>
          </w:p>
        </w:tc>
      </w:tr>
      <w:tr w:rsidR="00E42F23" w:rsidRPr="006A5697" w:rsidTr="00E42F2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1.8.2.5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Сопровождение ПО «Консультант Плюс»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1284,00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428,00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428,00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428,00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ОБУ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2018-2020гг.</w:t>
            </w:r>
          </w:p>
        </w:tc>
      </w:tr>
      <w:tr w:rsidR="00E42F23" w:rsidRPr="006A5697" w:rsidTr="00E42F23">
        <w:trPr>
          <w:trHeight w:val="14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1.8.2.6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Сопровождение ПО «1С Предприятие. Бухгалтерия государственного учреждения»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749,94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249,94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250,00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250,00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ОБУ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2018-2020гг.</w:t>
            </w:r>
          </w:p>
        </w:tc>
      </w:tr>
      <w:tr w:rsidR="00E42F23" w:rsidRPr="006A5697" w:rsidTr="00E42F23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1.8.2.7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Приобретение ПК </w:t>
            </w:r>
            <w:proofErr w:type="spellStart"/>
            <w:r w:rsidRPr="006A5697">
              <w:rPr>
                <w:sz w:val="16"/>
                <w:szCs w:val="16"/>
              </w:rPr>
              <w:t>Web</w:t>
            </w:r>
            <w:proofErr w:type="spellEnd"/>
            <w:r w:rsidRPr="006A5697">
              <w:rPr>
                <w:sz w:val="16"/>
                <w:szCs w:val="16"/>
              </w:rPr>
              <w:t>-торги КС»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2769,21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805,11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605,00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653,40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705,70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ОБУ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2018-2020гг</w:t>
            </w:r>
          </w:p>
        </w:tc>
      </w:tr>
      <w:tr w:rsidR="00E42F23" w:rsidRPr="006A5697" w:rsidTr="00E42F2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Итого по ОБУ: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5053,11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5053,11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805,11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605,00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1496,50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1424,40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722,10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 </w:t>
            </w:r>
          </w:p>
        </w:tc>
      </w:tr>
      <w:tr w:rsidR="00E42F23" w:rsidRPr="006A5697" w:rsidTr="00E42F2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1.8.3</w:t>
            </w:r>
          </w:p>
        </w:tc>
        <w:tc>
          <w:tcPr>
            <w:tcW w:w="137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6"/>
                <w:szCs w:val="16"/>
              </w:rPr>
            </w:pPr>
            <w:r w:rsidRPr="006A5697">
              <w:rPr>
                <w:b/>
                <w:bCs/>
                <w:sz w:val="16"/>
                <w:szCs w:val="16"/>
              </w:rPr>
              <w:t>Для нужд управления имущественных отношений:</w:t>
            </w:r>
          </w:p>
        </w:tc>
      </w:tr>
      <w:tr w:rsidR="00E42F23" w:rsidRPr="006A5697" w:rsidTr="006461B8">
        <w:trPr>
          <w:trHeight w:val="38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1.8.3.1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Приобретение ПК "Составление и исполнение доходов и расходов бюджетов </w:t>
            </w:r>
            <w:proofErr w:type="spellStart"/>
            <w:r w:rsidRPr="006A5697">
              <w:rPr>
                <w:sz w:val="16"/>
                <w:szCs w:val="16"/>
              </w:rPr>
              <w:t>субьектов</w:t>
            </w:r>
            <w:proofErr w:type="spellEnd"/>
            <w:r w:rsidRPr="006A5697">
              <w:rPr>
                <w:sz w:val="16"/>
                <w:szCs w:val="16"/>
              </w:rPr>
              <w:t>, ЗАТО и муниципальных образований в технологии СМАРТ с расширенным функционалом по исполнению бюджета (Бюджет-СМАРТ Про)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6,10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6,10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УИО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F23" w:rsidRPr="006A5697" w:rsidRDefault="00E42F23" w:rsidP="00E42F23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2018г </w:t>
            </w:r>
          </w:p>
        </w:tc>
      </w:tr>
      <w:tr w:rsidR="006461B8" w:rsidRPr="006A5697" w:rsidTr="006461B8">
        <w:trPr>
          <w:trHeight w:val="8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12</w:t>
            </w:r>
          </w:p>
        </w:tc>
      </w:tr>
      <w:tr w:rsidR="006461B8" w:rsidRPr="006A5697" w:rsidTr="006461B8">
        <w:trPr>
          <w:trHeight w:val="19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1.8.3.2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Приобретение ПК "Формирование консолидированной бюджетной и произвольной отчетности (Свод-СМАРТ)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11,40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11,40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УИО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2018г </w:t>
            </w:r>
          </w:p>
        </w:tc>
      </w:tr>
      <w:tr w:rsidR="006461B8" w:rsidRPr="006A5697" w:rsidTr="00E42F23">
        <w:trPr>
          <w:trHeight w:val="17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1.8.3.3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Приобретение ПК формирования плана финансово-хозяйственной деятельности "Хранилище-КС"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47,60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47,60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УИО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2018г </w:t>
            </w:r>
          </w:p>
        </w:tc>
      </w:tr>
      <w:tr w:rsidR="006461B8" w:rsidRPr="006A5697" w:rsidTr="00E42F23">
        <w:trPr>
          <w:trHeight w:val="10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1.8.3.4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Приобретение программы "</w:t>
            </w:r>
            <w:proofErr w:type="spellStart"/>
            <w:r w:rsidRPr="006A5697">
              <w:rPr>
                <w:sz w:val="16"/>
                <w:szCs w:val="16"/>
              </w:rPr>
              <w:t>Контурн</w:t>
            </w:r>
            <w:proofErr w:type="spellEnd"/>
            <w:r w:rsidRPr="006A5697">
              <w:rPr>
                <w:sz w:val="16"/>
                <w:szCs w:val="16"/>
              </w:rPr>
              <w:t xml:space="preserve"> Экстерн"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8,00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УИО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2018г </w:t>
            </w:r>
          </w:p>
        </w:tc>
      </w:tr>
      <w:tr w:rsidR="006461B8" w:rsidRPr="006A5697" w:rsidTr="00E42F23">
        <w:trPr>
          <w:trHeight w:val="20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1.8.3.5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Информационно-технологическое сопровождение «1С: Бухгалтерия государственного учреждения», "1С:Зарплата бюджетного учреждения"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УИО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2018г </w:t>
            </w:r>
          </w:p>
        </w:tc>
      </w:tr>
      <w:tr w:rsidR="006461B8" w:rsidRPr="006A5697" w:rsidTr="00E42F23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1.8.3.6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Техническое сопровождение ПК </w:t>
            </w:r>
            <w:proofErr w:type="spellStart"/>
            <w:r w:rsidRPr="006A5697">
              <w:rPr>
                <w:sz w:val="16"/>
                <w:szCs w:val="16"/>
              </w:rPr>
              <w:t>Web</w:t>
            </w:r>
            <w:proofErr w:type="spellEnd"/>
            <w:r w:rsidRPr="006A5697">
              <w:rPr>
                <w:sz w:val="16"/>
                <w:szCs w:val="16"/>
              </w:rPr>
              <w:t>-торги КС»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9,60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9,60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УИО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2018г </w:t>
            </w:r>
          </w:p>
        </w:tc>
      </w:tr>
      <w:tr w:rsidR="006461B8" w:rsidRPr="006A5697" w:rsidTr="00E42F23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1.8.3.7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Приобретение ПО "Майкрософт офис" (</w:t>
            </w:r>
            <w:proofErr w:type="spellStart"/>
            <w:r w:rsidRPr="006A5697">
              <w:rPr>
                <w:sz w:val="16"/>
                <w:szCs w:val="16"/>
              </w:rPr>
              <w:t>проф</w:t>
            </w:r>
            <w:proofErr w:type="spellEnd"/>
            <w:r w:rsidRPr="006A5697">
              <w:rPr>
                <w:sz w:val="16"/>
                <w:szCs w:val="16"/>
              </w:rPr>
              <w:t>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25,00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УИО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2018г </w:t>
            </w:r>
          </w:p>
        </w:tc>
      </w:tr>
      <w:tr w:rsidR="006461B8" w:rsidRPr="006A5697" w:rsidTr="006461B8">
        <w:trPr>
          <w:trHeight w:val="11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1.8.3.8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Выполнение требований информационной безопасности для РСМЭД «Практика»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УИО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2018г</w:t>
            </w:r>
          </w:p>
        </w:tc>
      </w:tr>
      <w:tr w:rsidR="006461B8" w:rsidRPr="006A5697" w:rsidTr="006461B8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12</w:t>
            </w:r>
          </w:p>
        </w:tc>
      </w:tr>
      <w:tr w:rsidR="006461B8" w:rsidRPr="006A5697" w:rsidTr="006461B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Итого по УИО: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212,70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212,70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212,70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 </w:t>
            </w:r>
          </w:p>
        </w:tc>
      </w:tr>
      <w:tr w:rsidR="006461B8" w:rsidRPr="006A5697" w:rsidTr="00E42F2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1.8.4</w:t>
            </w:r>
          </w:p>
        </w:tc>
        <w:tc>
          <w:tcPr>
            <w:tcW w:w="137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6"/>
                <w:szCs w:val="16"/>
              </w:rPr>
            </w:pPr>
            <w:r w:rsidRPr="006A5697">
              <w:rPr>
                <w:b/>
                <w:bCs/>
                <w:sz w:val="16"/>
                <w:szCs w:val="16"/>
              </w:rPr>
              <w:t>Для нужд Думы Арсеньевского городского округа:</w:t>
            </w:r>
          </w:p>
        </w:tc>
      </w:tr>
      <w:tr w:rsidR="006461B8" w:rsidRPr="006A5697" w:rsidTr="00E42F23">
        <w:trPr>
          <w:trHeight w:val="38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1.8.4.1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Приобретение ПК "Составление и исполнение доходов и расходов бюджетов </w:t>
            </w:r>
            <w:proofErr w:type="spellStart"/>
            <w:r w:rsidRPr="006A5697">
              <w:rPr>
                <w:sz w:val="16"/>
                <w:szCs w:val="16"/>
              </w:rPr>
              <w:t>субьектов</w:t>
            </w:r>
            <w:proofErr w:type="spellEnd"/>
            <w:r w:rsidRPr="006A5697">
              <w:rPr>
                <w:sz w:val="16"/>
                <w:szCs w:val="16"/>
              </w:rPr>
              <w:t>, ЗАТО и муниципальных образований в технологии СМАРТ с расширенным функционалом по исполнению бюджета (Бюджет-СМАРТ Про)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21,60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6,60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7,20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7,80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Дума АГО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2018-2020гг.</w:t>
            </w:r>
          </w:p>
        </w:tc>
      </w:tr>
      <w:tr w:rsidR="006461B8" w:rsidRPr="006A5697" w:rsidTr="00E42F23">
        <w:trPr>
          <w:trHeight w:val="18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1.8.4.2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Приобретение ПК "Формирование консолидированной бюджетной и произвольной отчетности (Свод-СМАРТ)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40,30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12,40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13,40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14,50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Дума АГО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2018-2020гг.</w:t>
            </w:r>
          </w:p>
        </w:tc>
      </w:tr>
      <w:tr w:rsidR="006461B8" w:rsidRPr="006A5697" w:rsidTr="00E42F23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1.8.4.3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Приобретение ПК планирования расходной части бюджета "Хранилище-КС" (План-СМАРТ)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142,80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47,60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47,60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47,60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Дума АГО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2018-2020гг.</w:t>
            </w:r>
          </w:p>
        </w:tc>
      </w:tr>
      <w:tr w:rsidR="006461B8" w:rsidRPr="006A5697" w:rsidTr="006461B8">
        <w:trPr>
          <w:trHeight w:val="9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1.8.4.4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Приобретение программы "</w:t>
            </w:r>
            <w:proofErr w:type="spellStart"/>
            <w:r w:rsidRPr="006A5697">
              <w:rPr>
                <w:sz w:val="16"/>
                <w:szCs w:val="16"/>
              </w:rPr>
              <w:t>Контурн</w:t>
            </w:r>
            <w:proofErr w:type="spellEnd"/>
            <w:r w:rsidRPr="006A5697">
              <w:rPr>
                <w:sz w:val="16"/>
                <w:szCs w:val="16"/>
              </w:rPr>
              <w:t xml:space="preserve"> Экстерн"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31,20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10,40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10,40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Дума АГО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2018-2020гг.</w:t>
            </w:r>
          </w:p>
        </w:tc>
      </w:tr>
      <w:tr w:rsidR="006461B8" w:rsidRPr="006A5697" w:rsidTr="006461B8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12</w:t>
            </w:r>
          </w:p>
        </w:tc>
      </w:tr>
      <w:tr w:rsidR="006461B8" w:rsidRPr="006A5697" w:rsidTr="006461B8">
        <w:trPr>
          <w:trHeight w:val="10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1.8.4.5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Продление антивирусных программ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8,40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2,80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2,80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2,80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Дума АГО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2018-2020гг.</w:t>
            </w:r>
          </w:p>
        </w:tc>
      </w:tr>
      <w:tr w:rsidR="006461B8" w:rsidRPr="006A5697" w:rsidTr="00E42F23">
        <w:trPr>
          <w:trHeight w:val="13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1.8.4.6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Обслуживание программ  "1С:Зарплата бюджетного учреждения"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93,00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31,00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31,00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31,00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Дума АГО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2018-2020гг.</w:t>
            </w:r>
          </w:p>
        </w:tc>
      </w:tr>
      <w:tr w:rsidR="006461B8" w:rsidRPr="006A5697" w:rsidTr="00E42F23">
        <w:trPr>
          <w:trHeight w:val="16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1.8.4.7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Информационно-технологическое сопровождение программ "1С:Предприятие"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94,20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31,40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31,40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31,40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Дума АГО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2018-2020гг.</w:t>
            </w:r>
          </w:p>
        </w:tc>
      </w:tr>
      <w:tr w:rsidR="006461B8" w:rsidRPr="006A5697" w:rsidTr="006461B8">
        <w:trPr>
          <w:trHeight w:val="76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Итого по Думе АГО: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431,50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431,50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142,20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143,80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145,50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 </w:t>
            </w:r>
          </w:p>
        </w:tc>
      </w:tr>
      <w:tr w:rsidR="006461B8" w:rsidRPr="006A5697" w:rsidTr="00E42F23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1.8.5</w:t>
            </w:r>
          </w:p>
        </w:tc>
        <w:tc>
          <w:tcPr>
            <w:tcW w:w="1370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6"/>
                <w:szCs w:val="16"/>
              </w:rPr>
            </w:pPr>
            <w:r w:rsidRPr="006A5697">
              <w:rPr>
                <w:b/>
                <w:bCs/>
                <w:sz w:val="16"/>
                <w:szCs w:val="16"/>
              </w:rPr>
              <w:t>Для нужд Контрольно-счетной палаты Арсеньевского городского округа:</w:t>
            </w:r>
          </w:p>
        </w:tc>
      </w:tr>
      <w:tr w:rsidR="006461B8" w:rsidRPr="006A5697" w:rsidTr="006461B8">
        <w:trPr>
          <w:trHeight w:val="37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1.8.5.1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Приобретение ПК "Составление и исполнение доходов и расходов бюджетов </w:t>
            </w:r>
            <w:proofErr w:type="spellStart"/>
            <w:r w:rsidRPr="006A5697">
              <w:rPr>
                <w:sz w:val="16"/>
                <w:szCs w:val="16"/>
              </w:rPr>
              <w:t>субьектов</w:t>
            </w:r>
            <w:proofErr w:type="spellEnd"/>
            <w:r w:rsidRPr="006A5697">
              <w:rPr>
                <w:sz w:val="16"/>
                <w:szCs w:val="16"/>
              </w:rPr>
              <w:t>, ЗАТО и муниципальных образований в технологии СМАРТ с расширенным функционалом по исполнению бюджета (Бюджет-СМАРТ Про)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19,80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6,60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6,60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6,60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КСП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2018-2020гг. </w:t>
            </w:r>
          </w:p>
        </w:tc>
      </w:tr>
      <w:tr w:rsidR="006461B8" w:rsidRPr="006A5697" w:rsidTr="006461B8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12</w:t>
            </w:r>
          </w:p>
        </w:tc>
      </w:tr>
      <w:tr w:rsidR="006461B8" w:rsidRPr="006A5697" w:rsidTr="006461B8">
        <w:trPr>
          <w:trHeight w:val="19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1.8.5.2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Приобретение ПК "Формирование консолидированной бюджетной и произвольной отчетности (Свод-СМАРТ)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37,20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12,40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12,40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12,40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КСП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2018-2020гг. </w:t>
            </w:r>
          </w:p>
        </w:tc>
      </w:tr>
      <w:tr w:rsidR="006461B8" w:rsidRPr="006A5697" w:rsidTr="00E42F23">
        <w:trPr>
          <w:trHeight w:val="17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1.8.5.3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Приобретение ПК планирования расходной части бюджета "Хранилище-КС" (План-СМАРТ)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142,80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47,60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47,60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47,60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КСП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2018-2020гг. </w:t>
            </w:r>
          </w:p>
        </w:tc>
      </w:tr>
      <w:tr w:rsidR="006461B8" w:rsidRPr="006A5697" w:rsidTr="00E42F23">
        <w:trPr>
          <w:trHeight w:val="16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1.8.5.4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Приобретение программы "Антивирус Касперский </w:t>
            </w:r>
            <w:proofErr w:type="spellStart"/>
            <w:r w:rsidRPr="006A5697">
              <w:rPr>
                <w:sz w:val="16"/>
                <w:szCs w:val="16"/>
              </w:rPr>
              <w:t>Internet</w:t>
            </w:r>
            <w:proofErr w:type="spellEnd"/>
            <w:r w:rsidRPr="006A5697">
              <w:rPr>
                <w:sz w:val="16"/>
                <w:szCs w:val="16"/>
              </w:rPr>
              <w:t xml:space="preserve"> </w:t>
            </w:r>
            <w:proofErr w:type="spellStart"/>
            <w:r w:rsidRPr="006A5697">
              <w:rPr>
                <w:sz w:val="16"/>
                <w:szCs w:val="16"/>
              </w:rPr>
              <w:t>Security</w:t>
            </w:r>
            <w:proofErr w:type="spellEnd"/>
            <w:r w:rsidRPr="006A5697">
              <w:rPr>
                <w:sz w:val="16"/>
                <w:szCs w:val="16"/>
              </w:rPr>
              <w:t>" продление 1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8,40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2,80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КСП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2018-2020гг. </w:t>
            </w:r>
          </w:p>
        </w:tc>
      </w:tr>
      <w:tr w:rsidR="006461B8" w:rsidRPr="006A5697" w:rsidTr="00E42F23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1.8.5.5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Приобретение программы "</w:t>
            </w:r>
            <w:proofErr w:type="spellStart"/>
            <w:r w:rsidRPr="006A5697">
              <w:rPr>
                <w:sz w:val="16"/>
                <w:szCs w:val="16"/>
              </w:rPr>
              <w:t>Контурн</w:t>
            </w:r>
            <w:proofErr w:type="spellEnd"/>
            <w:r w:rsidRPr="006A5697">
              <w:rPr>
                <w:sz w:val="16"/>
                <w:szCs w:val="16"/>
              </w:rPr>
              <w:t xml:space="preserve"> Экстерн"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31,20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10,40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10,40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10,40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КСП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2018-2020гг. </w:t>
            </w:r>
          </w:p>
        </w:tc>
      </w:tr>
      <w:tr w:rsidR="006461B8" w:rsidRPr="006A5697" w:rsidTr="00E42F23">
        <w:trPr>
          <w:trHeight w:val="9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1.8.5.6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Доступ и обслуживание сайта КСП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81,00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27,00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КСП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2018-2020 гг. Функционирование официального  сайта КСП</w:t>
            </w:r>
          </w:p>
        </w:tc>
      </w:tr>
      <w:tr w:rsidR="006461B8" w:rsidRPr="006A5697" w:rsidTr="006461B8">
        <w:trPr>
          <w:trHeight w:val="27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1.8.5.7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Информационно-технологическое сопровождение программ "1С:Предприятие", "1C:Бухгалтерия гос.учреждений","1С:Зарплата бюджетного учреждения"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78,00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26,00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26,00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КСП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2018-2020гг. </w:t>
            </w:r>
          </w:p>
        </w:tc>
      </w:tr>
      <w:tr w:rsidR="006461B8" w:rsidRPr="006A5697" w:rsidTr="006461B8">
        <w:trPr>
          <w:trHeight w:val="5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12</w:t>
            </w:r>
          </w:p>
        </w:tc>
      </w:tr>
      <w:tr w:rsidR="006461B8" w:rsidRPr="006A5697" w:rsidTr="006461B8">
        <w:trPr>
          <w:trHeight w:val="5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 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Итого по КСП: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398,40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398,40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132,80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132,80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132,80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 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 </w:t>
            </w:r>
          </w:p>
        </w:tc>
      </w:tr>
      <w:tr w:rsidR="006461B8" w:rsidRPr="006A5697" w:rsidTr="00E42F23">
        <w:trPr>
          <w:trHeight w:val="18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1.8.6</w:t>
            </w:r>
          </w:p>
        </w:tc>
        <w:tc>
          <w:tcPr>
            <w:tcW w:w="118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rPr>
                <w:b/>
                <w:bCs/>
                <w:sz w:val="16"/>
                <w:szCs w:val="16"/>
              </w:rPr>
            </w:pPr>
            <w:r w:rsidRPr="006A5697">
              <w:rPr>
                <w:b/>
                <w:bCs/>
                <w:sz w:val="16"/>
                <w:szCs w:val="16"/>
              </w:rPr>
              <w:t>Для нужд управления образования: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2018г. Обеспечение требований текущего законодательства в области информационной безопасности</w:t>
            </w:r>
          </w:p>
        </w:tc>
      </w:tr>
      <w:tr w:rsidR="006461B8" w:rsidRPr="006A5697" w:rsidTr="00E42F23">
        <w:trPr>
          <w:trHeight w:val="16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1.8.6.1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Приобретение права на использование средства защиты информации, </w:t>
            </w:r>
            <w:proofErr w:type="spellStart"/>
            <w:r w:rsidRPr="006A5697">
              <w:rPr>
                <w:sz w:val="16"/>
                <w:szCs w:val="16"/>
              </w:rPr>
              <w:t>Secret</w:t>
            </w:r>
            <w:proofErr w:type="spellEnd"/>
            <w:r w:rsidRPr="006A5697">
              <w:rPr>
                <w:sz w:val="16"/>
                <w:szCs w:val="16"/>
              </w:rPr>
              <w:t xml:space="preserve"> </w:t>
            </w:r>
            <w:proofErr w:type="spellStart"/>
            <w:r w:rsidRPr="006A5697">
              <w:rPr>
                <w:sz w:val="16"/>
                <w:szCs w:val="16"/>
              </w:rPr>
              <w:t>Net</w:t>
            </w:r>
            <w:proofErr w:type="spellEnd"/>
            <w:r w:rsidRPr="006A5697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7,43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7,43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УО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2018г. </w:t>
            </w:r>
          </w:p>
        </w:tc>
      </w:tr>
      <w:tr w:rsidR="006461B8" w:rsidRPr="006A5697" w:rsidTr="00E42F23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1.8.6.2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Приобретение ПО </w:t>
            </w:r>
            <w:proofErr w:type="spellStart"/>
            <w:r w:rsidRPr="006A5697">
              <w:rPr>
                <w:sz w:val="16"/>
                <w:szCs w:val="16"/>
              </w:rPr>
              <w:t>VipNet</w:t>
            </w:r>
            <w:proofErr w:type="spellEnd"/>
            <w:r w:rsidRPr="006A5697">
              <w:rPr>
                <w:sz w:val="16"/>
                <w:szCs w:val="16"/>
              </w:rPr>
              <w:t xml:space="preserve"> </w:t>
            </w:r>
            <w:proofErr w:type="spellStart"/>
            <w:r w:rsidRPr="006A5697">
              <w:rPr>
                <w:sz w:val="16"/>
                <w:szCs w:val="16"/>
              </w:rPr>
              <w:t>Client</w:t>
            </w:r>
            <w:proofErr w:type="spellEnd"/>
            <w:r w:rsidRPr="006A5697">
              <w:rPr>
                <w:sz w:val="16"/>
                <w:szCs w:val="16"/>
              </w:rPr>
              <w:t xml:space="preserve"> 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7,79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7,79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УО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2018г. </w:t>
            </w:r>
          </w:p>
        </w:tc>
      </w:tr>
      <w:tr w:rsidR="006461B8" w:rsidRPr="006A5697" w:rsidTr="00E42F23">
        <w:trPr>
          <w:trHeight w:val="10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1.8.6.3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Приобретение ПО Nod32 </w:t>
            </w:r>
            <w:proofErr w:type="spellStart"/>
            <w:r w:rsidRPr="006A5697">
              <w:rPr>
                <w:sz w:val="16"/>
                <w:szCs w:val="16"/>
              </w:rPr>
              <w:t>Busition</w:t>
            </w:r>
            <w:proofErr w:type="spellEnd"/>
            <w:r w:rsidRPr="006A5697">
              <w:rPr>
                <w:sz w:val="16"/>
                <w:szCs w:val="16"/>
              </w:rPr>
              <w:t xml:space="preserve"> </w:t>
            </w:r>
            <w:proofErr w:type="spellStart"/>
            <w:r w:rsidRPr="006A5697">
              <w:rPr>
                <w:sz w:val="16"/>
                <w:szCs w:val="16"/>
              </w:rPr>
              <w:t>newsale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2,96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УО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2018г. </w:t>
            </w:r>
          </w:p>
        </w:tc>
      </w:tr>
      <w:tr w:rsidR="006461B8" w:rsidRPr="006A5697" w:rsidTr="00E42F23">
        <w:trPr>
          <w:trHeight w:val="16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1.8.6.4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Приобретение установочного комплекта средства защиты информации, </w:t>
            </w:r>
            <w:proofErr w:type="spellStart"/>
            <w:r w:rsidRPr="006A5697">
              <w:rPr>
                <w:sz w:val="16"/>
                <w:szCs w:val="16"/>
              </w:rPr>
              <w:t>Secret</w:t>
            </w:r>
            <w:proofErr w:type="spellEnd"/>
            <w:r w:rsidRPr="006A5697">
              <w:rPr>
                <w:sz w:val="16"/>
                <w:szCs w:val="16"/>
              </w:rPr>
              <w:t xml:space="preserve"> </w:t>
            </w:r>
            <w:proofErr w:type="spellStart"/>
            <w:r w:rsidRPr="006A5697">
              <w:rPr>
                <w:sz w:val="16"/>
                <w:szCs w:val="16"/>
              </w:rPr>
              <w:t>Net</w:t>
            </w:r>
            <w:proofErr w:type="spellEnd"/>
            <w:r w:rsidRPr="006A5697">
              <w:rPr>
                <w:sz w:val="16"/>
                <w:szCs w:val="16"/>
              </w:rPr>
              <w:t xml:space="preserve"> 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УО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2018г. </w:t>
            </w:r>
          </w:p>
        </w:tc>
      </w:tr>
      <w:tr w:rsidR="006461B8" w:rsidRPr="006A5697" w:rsidTr="00E42F23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1.8.6.5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Дистрибутив ПО на носителе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УО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2018г. </w:t>
            </w:r>
          </w:p>
        </w:tc>
      </w:tr>
      <w:tr w:rsidR="006461B8" w:rsidRPr="006A5697" w:rsidTr="00E42F23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Итого по УО: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18,70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18,70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18,70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 </w:t>
            </w:r>
          </w:p>
        </w:tc>
      </w:tr>
      <w:tr w:rsidR="006461B8" w:rsidRPr="006A5697" w:rsidTr="000B4717">
        <w:trPr>
          <w:trHeight w:val="6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A5697">
              <w:rPr>
                <w:b/>
                <w:bCs/>
                <w:sz w:val="16"/>
                <w:szCs w:val="16"/>
              </w:rPr>
              <w:t>ИТОГО по разделу: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A5697">
              <w:rPr>
                <w:b/>
                <w:bCs/>
                <w:sz w:val="16"/>
                <w:szCs w:val="16"/>
              </w:rPr>
              <w:t>Бюджет 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A5697">
              <w:rPr>
                <w:b/>
                <w:bCs/>
                <w:sz w:val="16"/>
                <w:szCs w:val="16"/>
              </w:rPr>
              <w:t>14626,35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A5697">
              <w:rPr>
                <w:b/>
                <w:bCs/>
                <w:sz w:val="16"/>
                <w:szCs w:val="16"/>
              </w:rPr>
              <w:t>712,00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A5697">
              <w:rPr>
                <w:b/>
                <w:bCs/>
                <w:sz w:val="16"/>
                <w:szCs w:val="16"/>
              </w:rPr>
              <w:t>2639,95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A5697">
              <w:rPr>
                <w:b/>
                <w:bCs/>
                <w:sz w:val="16"/>
                <w:szCs w:val="16"/>
              </w:rPr>
              <w:t>1625,00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A5697">
              <w:rPr>
                <w:b/>
                <w:bCs/>
                <w:sz w:val="16"/>
                <w:szCs w:val="16"/>
              </w:rPr>
              <w:t>4127,90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A5697">
              <w:rPr>
                <w:b/>
                <w:bCs/>
                <w:sz w:val="16"/>
                <w:szCs w:val="16"/>
              </w:rPr>
              <w:t>3099,30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A5697">
              <w:rPr>
                <w:b/>
                <w:bCs/>
                <w:sz w:val="16"/>
                <w:szCs w:val="16"/>
              </w:rPr>
              <w:t>2422,20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B8" w:rsidRPr="006A5697" w:rsidRDefault="006461B8" w:rsidP="006461B8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 </w:t>
            </w:r>
          </w:p>
        </w:tc>
      </w:tr>
      <w:tr w:rsidR="000B4717" w:rsidRPr="006A5697" w:rsidTr="000B4717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12</w:t>
            </w:r>
          </w:p>
        </w:tc>
      </w:tr>
      <w:tr w:rsidR="000B4717" w:rsidRPr="006A5697" w:rsidTr="000B4717">
        <w:trPr>
          <w:trHeight w:val="435"/>
        </w:trPr>
        <w:tc>
          <w:tcPr>
            <w:tcW w:w="14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A5697">
              <w:rPr>
                <w:b/>
                <w:bCs/>
                <w:sz w:val="16"/>
                <w:szCs w:val="16"/>
              </w:rPr>
              <w:t>2. «Повышение  информационной открытости АГО»</w:t>
            </w:r>
          </w:p>
        </w:tc>
      </w:tr>
      <w:tr w:rsidR="000B4717" w:rsidRPr="006A5697" w:rsidTr="00E42F23">
        <w:trPr>
          <w:trHeight w:val="345"/>
        </w:trPr>
        <w:tc>
          <w:tcPr>
            <w:tcW w:w="14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Освещение деятельности  администрации городского округа в средствах массовой информации</w:t>
            </w:r>
          </w:p>
        </w:tc>
      </w:tr>
      <w:tr w:rsidR="000B4717" w:rsidRPr="006A5697" w:rsidTr="00E42F23">
        <w:trPr>
          <w:trHeight w:val="279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2.1.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СЭД «Практика»  Обеспечение функционирования системы электронного документооборота с подразделениями администрации АГО и администрацией ПК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24,31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24,31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ОУ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2015 – 2020 гг. обеспечение возможности совместной работы органов государственной власти ПК и администрации АГО</w:t>
            </w:r>
          </w:p>
        </w:tc>
      </w:tr>
      <w:tr w:rsidR="000B4717" w:rsidRPr="006A5697" w:rsidTr="000B4717">
        <w:trPr>
          <w:trHeight w:val="26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2.2.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Поддержка и обеспечение функционирования </w:t>
            </w:r>
            <w:proofErr w:type="spellStart"/>
            <w:r w:rsidRPr="006A5697">
              <w:rPr>
                <w:sz w:val="16"/>
                <w:szCs w:val="16"/>
              </w:rPr>
              <w:t>инфраструкту-рных</w:t>
            </w:r>
            <w:proofErr w:type="spellEnd"/>
            <w:r w:rsidRPr="006A5697">
              <w:rPr>
                <w:sz w:val="16"/>
                <w:szCs w:val="16"/>
              </w:rPr>
              <w:t xml:space="preserve"> объектов в сфере связи и телеком-</w:t>
            </w:r>
            <w:proofErr w:type="spellStart"/>
            <w:r w:rsidRPr="006A5697">
              <w:rPr>
                <w:sz w:val="16"/>
                <w:szCs w:val="16"/>
              </w:rPr>
              <w:t>муникаций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648,00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216,00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216,00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216,00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ОУ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2015-2017 гг. Оснащение помещений администрации АГО каналами доступа к сети Интернет, IP телефонии </w:t>
            </w:r>
          </w:p>
        </w:tc>
      </w:tr>
      <w:tr w:rsidR="000B4717" w:rsidRPr="006A5697" w:rsidTr="000B4717">
        <w:trPr>
          <w:trHeight w:val="27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2.3.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Обеспечение функционирования и развития информационных систем и сетевых ресурсов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638,00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188,00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150,00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300,00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ОУ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2015-2017 гг. Техническое оснащение вычислительной и множительной техникой администрации АГО</w:t>
            </w:r>
          </w:p>
        </w:tc>
      </w:tr>
      <w:tr w:rsidR="000B4717" w:rsidRPr="006A5697" w:rsidTr="000B4717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12</w:t>
            </w:r>
          </w:p>
        </w:tc>
      </w:tr>
      <w:tr w:rsidR="000B4717" w:rsidRPr="006A5697" w:rsidTr="000B4717">
        <w:trPr>
          <w:trHeight w:val="11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2.4.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Организация освещения деятельности органов местного самоуправления через СМИ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965,69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785,69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180,00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ОУ, Дума АГО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2015-2020 гг. обеспечение исполнения 8-ФЗ; 273-ФЗ</w:t>
            </w:r>
          </w:p>
        </w:tc>
      </w:tr>
      <w:tr w:rsidR="000B4717" w:rsidRPr="006A5697" w:rsidTr="000B4717">
        <w:trPr>
          <w:trHeight w:val="14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2.5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 xml:space="preserve">Освещение деятельности Думы АГО на официальном сайте ОМС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1317,00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192,00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192,00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192,00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247,00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247,00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247,00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Дума АГО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2015-2020 гг. обеспечение исполнения 8-ФЗ; 273-ФЗ</w:t>
            </w:r>
          </w:p>
        </w:tc>
      </w:tr>
      <w:tr w:rsidR="000B4717" w:rsidRPr="006A5697" w:rsidTr="000B4717">
        <w:trPr>
          <w:trHeight w:val="11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2.6.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Предоставление доступа к сети передачи данных через Интернет</w:t>
            </w:r>
            <w:r w:rsidRPr="006A5697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1098,00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199,00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249,00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140,00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170,00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170,00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170,00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МКУ АХУ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2015-2020 гг. Обеспечение доступа помещений администрации АГО к сети Интернет</w:t>
            </w:r>
          </w:p>
        </w:tc>
      </w:tr>
      <w:tr w:rsidR="000B4717" w:rsidRPr="006A5697" w:rsidTr="000B4717">
        <w:trPr>
          <w:trHeight w:val="11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2.7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Разработка и внедрение информационной системы «</w:t>
            </w:r>
            <w:proofErr w:type="spellStart"/>
            <w:r w:rsidRPr="006A5697">
              <w:rPr>
                <w:sz w:val="16"/>
                <w:szCs w:val="16"/>
              </w:rPr>
              <w:t>Геоаналитический</w:t>
            </w:r>
            <w:proofErr w:type="spellEnd"/>
            <w:r w:rsidRPr="006A5697">
              <w:rPr>
                <w:sz w:val="16"/>
                <w:szCs w:val="16"/>
              </w:rPr>
              <w:t xml:space="preserve"> центр Арсеньевского городского округа»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2181,74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2181,74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rPr>
                <w:sz w:val="16"/>
                <w:szCs w:val="16"/>
              </w:rPr>
            </w:pPr>
            <w:proofErr w:type="spellStart"/>
            <w:r w:rsidRPr="006A5697">
              <w:rPr>
                <w:sz w:val="16"/>
                <w:szCs w:val="16"/>
              </w:rPr>
              <w:t>УАиГ</w:t>
            </w:r>
            <w:proofErr w:type="spellEnd"/>
            <w:r w:rsidRPr="006A5697">
              <w:rPr>
                <w:sz w:val="16"/>
                <w:szCs w:val="16"/>
              </w:rPr>
              <w:t>, УЖО, УИО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2015-2020 гг. обеспечение исполнения 8-ФЗ;, 210-ФЗ</w:t>
            </w:r>
          </w:p>
        </w:tc>
      </w:tr>
      <w:tr w:rsidR="000B4717" w:rsidRPr="006A5697" w:rsidTr="000B4717">
        <w:trPr>
          <w:trHeight w:val="4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 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A5697">
              <w:rPr>
                <w:b/>
                <w:bCs/>
                <w:sz w:val="16"/>
                <w:szCs w:val="16"/>
              </w:rPr>
              <w:t>ИТОГО по разделу: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A5697">
              <w:rPr>
                <w:b/>
                <w:bCs/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A5697">
              <w:rPr>
                <w:b/>
                <w:bCs/>
                <w:sz w:val="16"/>
                <w:szCs w:val="16"/>
              </w:rPr>
              <w:t>6872,74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A5697">
              <w:rPr>
                <w:b/>
                <w:bCs/>
                <w:sz w:val="16"/>
                <w:szCs w:val="16"/>
              </w:rPr>
              <w:t>1605,00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A5697">
              <w:rPr>
                <w:b/>
                <w:bCs/>
                <w:sz w:val="16"/>
                <w:szCs w:val="16"/>
              </w:rPr>
              <w:t>3168,74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A5697">
              <w:rPr>
                <w:b/>
                <w:bCs/>
                <w:sz w:val="16"/>
                <w:szCs w:val="16"/>
              </w:rPr>
              <w:t>848,00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A5697">
              <w:rPr>
                <w:b/>
                <w:bCs/>
                <w:sz w:val="16"/>
                <w:szCs w:val="16"/>
              </w:rPr>
              <w:t>417,00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A5697">
              <w:rPr>
                <w:b/>
                <w:bCs/>
                <w:sz w:val="16"/>
                <w:szCs w:val="16"/>
              </w:rPr>
              <w:t>417,00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6A5697">
              <w:rPr>
                <w:b/>
                <w:bCs/>
                <w:sz w:val="16"/>
                <w:szCs w:val="16"/>
              </w:rPr>
              <w:t>417,00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 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6"/>
                <w:szCs w:val="16"/>
              </w:rPr>
            </w:pPr>
            <w:r w:rsidRPr="006A5697">
              <w:rPr>
                <w:sz w:val="16"/>
                <w:szCs w:val="16"/>
              </w:rPr>
              <w:t> </w:t>
            </w:r>
          </w:p>
        </w:tc>
      </w:tr>
      <w:tr w:rsidR="000B4717" w:rsidRPr="006A5697" w:rsidTr="00E42F23">
        <w:trPr>
          <w:trHeight w:val="375"/>
        </w:trPr>
        <w:tc>
          <w:tcPr>
            <w:tcW w:w="145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3. «Организация предоставления государственных и муниципальных услуг»</w:t>
            </w:r>
          </w:p>
        </w:tc>
      </w:tr>
      <w:tr w:rsidR="000B4717" w:rsidRPr="006A5697" w:rsidTr="00E42F23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 xml:space="preserve">Предоставление субсидии МАУ «МФЦ» АГО на оказание муниципальных услуг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45790,15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6600,00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7042,48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7714,17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8144,50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8144,50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8144,50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МАУ «МФЦ» АГО</w:t>
            </w:r>
          </w:p>
        </w:tc>
        <w:tc>
          <w:tcPr>
            <w:tcW w:w="1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 xml:space="preserve">2015-2020 </w:t>
            </w:r>
            <w:proofErr w:type="spellStart"/>
            <w:r w:rsidRPr="006A5697">
              <w:rPr>
                <w:color w:val="000000"/>
                <w:sz w:val="16"/>
                <w:szCs w:val="16"/>
              </w:rPr>
              <w:t>гг.повышение</w:t>
            </w:r>
            <w:proofErr w:type="spellEnd"/>
            <w:r w:rsidRPr="006A5697">
              <w:rPr>
                <w:color w:val="000000"/>
                <w:sz w:val="16"/>
                <w:szCs w:val="16"/>
              </w:rPr>
              <w:t xml:space="preserve"> удовлетворенности населения качеством оказания МУ</w:t>
            </w:r>
          </w:p>
        </w:tc>
      </w:tr>
      <w:tr w:rsidR="000B4717" w:rsidRPr="006A5697" w:rsidTr="000B4717">
        <w:trPr>
          <w:trHeight w:val="312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Бюджет ПК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32008,61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5400,00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6983,29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8322,53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11302,79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0B4717" w:rsidRPr="006A5697" w:rsidTr="000B4717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5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7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18"/>
                <w:szCs w:val="18"/>
              </w:rPr>
            </w:pPr>
            <w:r w:rsidRPr="006A5697">
              <w:rPr>
                <w:sz w:val="18"/>
                <w:szCs w:val="18"/>
              </w:rPr>
              <w:t>12</w:t>
            </w:r>
          </w:p>
        </w:tc>
      </w:tr>
      <w:tr w:rsidR="000B4717" w:rsidRPr="006A5697" w:rsidTr="00667027">
        <w:trPr>
          <w:trHeight w:val="1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 xml:space="preserve">Предоставление субсидии на оказание муниципальных услуг (выполнение работ) периодическим печатным изданием МАУ ИИК «Восход» 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12317,70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1295,00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2210,00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2512,70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2100,00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2100,00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2100,00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МАУ ИИК «Восход»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 xml:space="preserve">2015-2020 </w:t>
            </w:r>
            <w:proofErr w:type="spellStart"/>
            <w:r w:rsidRPr="006A5697">
              <w:rPr>
                <w:color w:val="000000"/>
                <w:sz w:val="16"/>
                <w:szCs w:val="16"/>
              </w:rPr>
              <w:t>гг.опубликование</w:t>
            </w:r>
            <w:proofErr w:type="spellEnd"/>
            <w:r w:rsidRPr="006A5697">
              <w:rPr>
                <w:color w:val="000000"/>
                <w:sz w:val="16"/>
                <w:szCs w:val="16"/>
              </w:rPr>
              <w:t xml:space="preserve"> МПА, объявлений АГО</w:t>
            </w:r>
          </w:p>
        </w:tc>
      </w:tr>
      <w:tr w:rsidR="000B4717" w:rsidRPr="006A5697" w:rsidTr="000B4717">
        <w:trPr>
          <w:trHeight w:val="1977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B4717" w:rsidRPr="006A5697" w:rsidTr="00667027">
        <w:trPr>
          <w:trHeight w:val="299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0B4717" w:rsidRPr="006A5697" w:rsidTr="00E42F23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 xml:space="preserve">ИТОГО по разделу: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90116,46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13295,00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16235,77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18549,40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21547,29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10244,50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10244,50</w:t>
            </w:r>
          </w:p>
        </w:tc>
        <w:tc>
          <w:tcPr>
            <w:tcW w:w="3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 </w:t>
            </w:r>
          </w:p>
        </w:tc>
      </w:tr>
      <w:tr w:rsidR="000B4717" w:rsidRPr="006A5697" w:rsidTr="00E42F23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58107,85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7895,00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9252,48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10226,87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10244,50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10244,50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10244,50</w:t>
            </w:r>
          </w:p>
        </w:tc>
        <w:tc>
          <w:tcPr>
            <w:tcW w:w="32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0B4717" w:rsidRPr="006A5697" w:rsidTr="00E42F23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Бюджет ПК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32008,61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5400,00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6983,29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8322,53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11302,79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0B4717" w:rsidRPr="006A5697" w:rsidTr="00E42F23">
        <w:trPr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A569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ИТОГО по программе: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Бюджет АГО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79606,94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10212,00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15061,17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12699,87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14789,40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13760,80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13083,70</w:t>
            </w:r>
          </w:p>
        </w:tc>
        <w:tc>
          <w:tcPr>
            <w:tcW w:w="32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0B4717" w:rsidRPr="006A5697" w:rsidTr="00E42F23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Бюджет ПК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32008,61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5400,00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6983,29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8322,53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11302,79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2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0B4717" w:rsidRPr="006A5697" w:rsidTr="00E42F23">
        <w:trPr>
          <w:trHeight w:val="300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111615,55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15612,00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22044,46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21022,40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26092,19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13760,80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5697">
              <w:rPr>
                <w:b/>
                <w:bCs/>
                <w:color w:val="000000"/>
                <w:sz w:val="16"/>
                <w:szCs w:val="16"/>
              </w:rPr>
              <w:t>13083,70</w:t>
            </w:r>
          </w:p>
        </w:tc>
        <w:tc>
          <w:tcPr>
            <w:tcW w:w="320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0B4717" w:rsidRPr="006A5697" w:rsidTr="00E42F23">
        <w:trPr>
          <w:trHeight w:val="37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0B4717" w:rsidRPr="006A5697" w:rsidTr="00E42F23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0B471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0B4717">
              <w:rPr>
                <w:color w:val="000000"/>
                <w:sz w:val="20"/>
              </w:rPr>
              <w:t>ПК</w:t>
            </w:r>
          </w:p>
        </w:tc>
        <w:tc>
          <w:tcPr>
            <w:tcW w:w="8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0B471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0B4717">
              <w:rPr>
                <w:color w:val="000000"/>
                <w:sz w:val="20"/>
              </w:rPr>
              <w:t>Приморский край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0B4717" w:rsidRPr="006A5697" w:rsidTr="00E42F23">
        <w:trPr>
          <w:trHeight w:val="315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0B471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0B4717">
              <w:rPr>
                <w:color w:val="000000"/>
                <w:sz w:val="20"/>
              </w:rPr>
              <w:t>АГО</w:t>
            </w:r>
          </w:p>
        </w:tc>
        <w:tc>
          <w:tcPr>
            <w:tcW w:w="8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0B471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0B4717">
              <w:rPr>
                <w:color w:val="000000"/>
                <w:sz w:val="20"/>
              </w:rPr>
              <w:t>Арсеньевский городской округ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0B4717" w:rsidRPr="006A5697" w:rsidTr="00E42F23">
        <w:trPr>
          <w:trHeight w:val="315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0B471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0B4717">
              <w:rPr>
                <w:color w:val="000000"/>
                <w:sz w:val="20"/>
              </w:rPr>
              <w:t>Дума АГО</w:t>
            </w:r>
          </w:p>
        </w:tc>
        <w:tc>
          <w:tcPr>
            <w:tcW w:w="8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0B471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0B4717">
              <w:rPr>
                <w:color w:val="000000"/>
                <w:sz w:val="20"/>
              </w:rPr>
              <w:t>Дума Арсеньевского городского округа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0B4717" w:rsidRPr="006A5697" w:rsidTr="00E42F23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0B471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0B4717">
              <w:rPr>
                <w:color w:val="000000"/>
                <w:sz w:val="20"/>
              </w:rPr>
              <w:t>МАУ «МФЦ»</w:t>
            </w:r>
          </w:p>
        </w:tc>
        <w:tc>
          <w:tcPr>
            <w:tcW w:w="8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0B471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0B4717">
              <w:rPr>
                <w:color w:val="000000"/>
                <w:sz w:val="20"/>
              </w:rPr>
              <w:t>Муниципальное автономное учреждение «Многофункциональный центр»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0B4717" w:rsidRPr="006A5697" w:rsidTr="000B4717">
        <w:trPr>
          <w:trHeight w:val="24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0B471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0B4717">
              <w:rPr>
                <w:color w:val="000000"/>
                <w:sz w:val="20"/>
              </w:rPr>
              <w:t>МАУ ИИК «Восход»</w:t>
            </w:r>
          </w:p>
        </w:tc>
        <w:tc>
          <w:tcPr>
            <w:tcW w:w="8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0B471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0B4717">
              <w:rPr>
                <w:color w:val="000000"/>
                <w:sz w:val="20"/>
              </w:rPr>
              <w:t>Муниципальное автономное учреждение издательско-информационный комплекс «Восход»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0B4717" w:rsidRPr="006A5697" w:rsidTr="00E42F23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0B471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0B4717">
              <w:rPr>
                <w:color w:val="000000"/>
                <w:sz w:val="20"/>
              </w:rPr>
              <w:t>ОУ</w:t>
            </w:r>
          </w:p>
        </w:tc>
        <w:tc>
          <w:tcPr>
            <w:tcW w:w="8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0B471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0B4717">
              <w:rPr>
                <w:color w:val="000000"/>
                <w:sz w:val="20"/>
              </w:rPr>
              <w:t>Организационное управление администрации городского округа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0B4717" w:rsidRPr="006A5697" w:rsidTr="00E42F23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0B471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 w:rsidRPr="000B4717">
              <w:rPr>
                <w:color w:val="000000"/>
                <w:sz w:val="20"/>
              </w:rPr>
              <w:t>УАиГ</w:t>
            </w:r>
            <w:proofErr w:type="spellEnd"/>
          </w:p>
        </w:tc>
        <w:tc>
          <w:tcPr>
            <w:tcW w:w="8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0B471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0B4717">
              <w:rPr>
                <w:color w:val="000000"/>
                <w:sz w:val="20"/>
              </w:rPr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0B4717" w:rsidRPr="006A5697" w:rsidTr="00E42F23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0B471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0B4717">
              <w:rPr>
                <w:color w:val="000000"/>
                <w:sz w:val="20"/>
              </w:rPr>
              <w:t>УЖО</w:t>
            </w:r>
          </w:p>
        </w:tc>
        <w:tc>
          <w:tcPr>
            <w:tcW w:w="8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0B471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0B4717">
              <w:rPr>
                <w:color w:val="000000"/>
                <w:sz w:val="20"/>
              </w:rPr>
              <w:t>Управление жизнеобеспечения администрации городского округа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0B4717" w:rsidRPr="006A5697" w:rsidTr="00E42F23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0B471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0B4717">
              <w:rPr>
                <w:color w:val="000000"/>
                <w:sz w:val="20"/>
              </w:rPr>
              <w:t>УК</w:t>
            </w:r>
          </w:p>
        </w:tc>
        <w:tc>
          <w:tcPr>
            <w:tcW w:w="8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0B471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0B4717">
              <w:rPr>
                <w:color w:val="000000"/>
                <w:sz w:val="20"/>
              </w:rPr>
              <w:t>Управление культуры администрации городского округа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0B4717" w:rsidRPr="006A5697" w:rsidTr="00E42F23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0B471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0B4717">
              <w:rPr>
                <w:color w:val="000000"/>
                <w:sz w:val="20"/>
              </w:rPr>
              <w:t>УО</w:t>
            </w:r>
          </w:p>
        </w:tc>
        <w:tc>
          <w:tcPr>
            <w:tcW w:w="8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0B471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0B4717">
              <w:rPr>
                <w:color w:val="000000"/>
                <w:sz w:val="20"/>
              </w:rPr>
              <w:t>Управление образования администрации городского округа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0B4717" w:rsidRPr="006A5697" w:rsidTr="00E42F23">
        <w:trPr>
          <w:trHeight w:val="315"/>
        </w:trPr>
        <w:tc>
          <w:tcPr>
            <w:tcW w:w="8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0B471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0B4717">
              <w:rPr>
                <w:color w:val="000000"/>
                <w:sz w:val="20"/>
              </w:rPr>
              <w:t>УИО</w:t>
            </w:r>
          </w:p>
        </w:tc>
        <w:tc>
          <w:tcPr>
            <w:tcW w:w="8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0B471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0B4717">
              <w:rPr>
                <w:color w:val="000000"/>
                <w:sz w:val="20"/>
              </w:rPr>
              <w:t>Управление имущественных отношений администрации городского округа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0B4717" w:rsidRPr="006A5697" w:rsidTr="00667027">
        <w:trPr>
          <w:trHeight w:val="323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0B471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0B4717">
              <w:rPr>
                <w:color w:val="000000"/>
                <w:sz w:val="20"/>
              </w:rPr>
              <w:t>МКУ АХУ</w:t>
            </w:r>
          </w:p>
        </w:tc>
        <w:tc>
          <w:tcPr>
            <w:tcW w:w="115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  <w:r w:rsidRPr="000B4717">
              <w:rPr>
                <w:color w:val="000000"/>
                <w:sz w:val="20"/>
              </w:rPr>
              <w:t xml:space="preserve">Муниципальное казенное учреждение «Административно-хозяйственное управление» администрации Арсеньевского </w:t>
            </w:r>
            <w:r>
              <w:rPr>
                <w:color w:val="000000"/>
                <w:sz w:val="20"/>
              </w:rPr>
              <w:t>ГО</w:t>
            </w:r>
          </w:p>
        </w:tc>
      </w:tr>
      <w:tr w:rsidR="000B4717" w:rsidRPr="006A5697" w:rsidTr="00E42F23">
        <w:trPr>
          <w:trHeight w:val="315"/>
        </w:trPr>
        <w:tc>
          <w:tcPr>
            <w:tcW w:w="8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0B471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0B4717">
              <w:rPr>
                <w:color w:val="000000"/>
                <w:sz w:val="20"/>
              </w:rPr>
              <w:t>ФУ</w:t>
            </w:r>
          </w:p>
        </w:tc>
        <w:tc>
          <w:tcPr>
            <w:tcW w:w="8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0B471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0B4717">
              <w:rPr>
                <w:color w:val="000000"/>
                <w:sz w:val="20"/>
              </w:rPr>
              <w:t>Финансовое управление администрации городского округа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0B4717" w:rsidRPr="006A5697" w:rsidTr="00E42F23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0B471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0B4717">
              <w:rPr>
                <w:color w:val="000000"/>
                <w:sz w:val="20"/>
              </w:rPr>
              <w:t>МО</w:t>
            </w:r>
          </w:p>
        </w:tc>
        <w:tc>
          <w:tcPr>
            <w:tcW w:w="8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0B471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0B4717">
              <w:rPr>
                <w:color w:val="000000"/>
                <w:sz w:val="20"/>
              </w:rPr>
              <w:t>Мобилизационный отдел администрации городского округа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0B4717" w:rsidRPr="006A5697" w:rsidTr="00E42F23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0B471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0B4717">
              <w:rPr>
                <w:color w:val="000000"/>
                <w:sz w:val="20"/>
              </w:rPr>
              <w:t>ОБУ</w:t>
            </w:r>
          </w:p>
        </w:tc>
        <w:tc>
          <w:tcPr>
            <w:tcW w:w="8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4717" w:rsidRPr="000B471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0B4717">
              <w:rPr>
                <w:color w:val="000000"/>
                <w:sz w:val="20"/>
              </w:rPr>
              <w:t>Отдел бухгалтерского учета и отчетности администрации городского округа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0B4717" w:rsidRPr="006A5697" w:rsidTr="00E42F23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4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A5697">
              <w:rPr>
                <w:rFonts w:ascii="Calibri" w:hAnsi="Calibri"/>
                <w:color w:val="000000"/>
                <w:sz w:val="22"/>
                <w:szCs w:val="22"/>
              </w:rPr>
              <w:t>________________________________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4717" w:rsidRPr="006A5697" w:rsidRDefault="000B4717" w:rsidP="000B4717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</w:tbl>
    <w:p w:rsidR="005134A8" w:rsidRDefault="005134A8" w:rsidP="00667027">
      <w:pPr>
        <w:ind w:firstLine="0"/>
        <w:jc w:val="center"/>
        <w:rPr>
          <w:sz w:val="24"/>
          <w:szCs w:val="24"/>
        </w:rPr>
      </w:pPr>
    </w:p>
    <w:sectPr w:rsidR="005134A8" w:rsidSect="00E65163">
      <w:pgSz w:w="16838" w:h="11906" w:orient="landscape" w:code="9"/>
      <w:pgMar w:top="851" w:right="1145" w:bottom="737" w:left="1134" w:header="397" w:footer="386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234" w:rsidRDefault="00325234">
      <w:r>
        <w:separator/>
      </w:r>
    </w:p>
  </w:endnote>
  <w:endnote w:type="continuationSeparator" w:id="0">
    <w:p w:rsidR="00325234" w:rsidRDefault="0032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 PL KaitiM GB">
    <w:altName w:val="Microsoft YaHe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234" w:rsidRDefault="00325234">
      <w:r>
        <w:separator/>
      </w:r>
    </w:p>
  </w:footnote>
  <w:footnote w:type="continuationSeparator" w:id="0">
    <w:p w:rsidR="00325234" w:rsidRDefault="00325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F23" w:rsidRPr="00581D86" w:rsidRDefault="00E42F23" w:rsidP="00581D8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57785"/>
    <w:multiLevelType w:val="multilevel"/>
    <w:tmpl w:val="1D58FFD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68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14C873DC"/>
    <w:multiLevelType w:val="hybridMultilevel"/>
    <w:tmpl w:val="DEB436DA"/>
    <w:lvl w:ilvl="0" w:tplc="86F4E5F8">
      <w:start w:val="1"/>
      <w:numFmt w:val="decimal"/>
      <w:lvlText w:val="%1."/>
      <w:lvlJc w:val="left"/>
      <w:pPr>
        <w:ind w:left="2178" w:hanging="147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2A215DAB"/>
    <w:multiLevelType w:val="multilevel"/>
    <w:tmpl w:val="8D3007E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  <w:b w:val="0"/>
      </w:rPr>
    </w:lvl>
  </w:abstractNum>
  <w:abstractNum w:abstractNumId="3" w15:restartNumberingAfterBreak="0">
    <w:nsid w:val="3CEB3921"/>
    <w:multiLevelType w:val="multilevel"/>
    <w:tmpl w:val="1D58FFD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68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 w15:restartNumberingAfterBreak="0">
    <w:nsid w:val="3F6B3122"/>
    <w:multiLevelType w:val="multilevel"/>
    <w:tmpl w:val="E2B4C19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5" w15:restartNumberingAfterBreak="0">
    <w:nsid w:val="5EB503F8"/>
    <w:multiLevelType w:val="hybridMultilevel"/>
    <w:tmpl w:val="79066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71F6AA1"/>
    <w:multiLevelType w:val="multilevel"/>
    <w:tmpl w:val="C01EC864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7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7" w15:restartNumberingAfterBreak="0">
    <w:nsid w:val="72AE424F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D6"/>
    <w:rsid w:val="00000A96"/>
    <w:rsid w:val="000126AF"/>
    <w:rsid w:val="00012E93"/>
    <w:rsid w:val="00014028"/>
    <w:rsid w:val="00022E90"/>
    <w:rsid w:val="00025A24"/>
    <w:rsid w:val="0003361D"/>
    <w:rsid w:val="00035602"/>
    <w:rsid w:val="0004457E"/>
    <w:rsid w:val="00044A73"/>
    <w:rsid w:val="0004695B"/>
    <w:rsid w:val="00047262"/>
    <w:rsid w:val="000556D7"/>
    <w:rsid w:val="00066C74"/>
    <w:rsid w:val="00073171"/>
    <w:rsid w:val="00073C78"/>
    <w:rsid w:val="000768EB"/>
    <w:rsid w:val="00077398"/>
    <w:rsid w:val="000802B8"/>
    <w:rsid w:val="00081CA7"/>
    <w:rsid w:val="0008485B"/>
    <w:rsid w:val="000857D5"/>
    <w:rsid w:val="000867E2"/>
    <w:rsid w:val="0008783F"/>
    <w:rsid w:val="00090751"/>
    <w:rsid w:val="000924F8"/>
    <w:rsid w:val="00093E06"/>
    <w:rsid w:val="000A3737"/>
    <w:rsid w:val="000B4717"/>
    <w:rsid w:val="000B49D9"/>
    <w:rsid w:val="000B542C"/>
    <w:rsid w:val="000C2F26"/>
    <w:rsid w:val="000E0BD6"/>
    <w:rsid w:val="000E10B7"/>
    <w:rsid w:val="000E3743"/>
    <w:rsid w:val="000E4990"/>
    <w:rsid w:val="000E6BA2"/>
    <w:rsid w:val="000F269E"/>
    <w:rsid w:val="000F6674"/>
    <w:rsid w:val="001055D0"/>
    <w:rsid w:val="00105BDB"/>
    <w:rsid w:val="00112C31"/>
    <w:rsid w:val="00113EA3"/>
    <w:rsid w:val="00117262"/>
    <w:rsid w:val="001210EF"/>
    <w:rsid w:val="00121674"/>
    <w:rsid w:val="001255ED"/>
    <w:rsid w:val="00125943"/>
    <w:rsid w:val="001301D4"/>
    <w:rsid w:val="0013245D"/>
    <w:rsid w:val="001340AA"/>
    <w:rsid w:val="00135837"/>
    <w:rsid w:val="001441D9"/>
    <w:rsid w:val="00146CC6"/>
    <w:rsid w:val="001470E8"/>
    <w:rsid w:val="00150A68"/>
    <w:rsid w:val="00156A46"/>
    <w:rsid w:val="00157B02"/>
    <w:rsid w:val="0016055A"/>
    <w:rsid w:val="00161D0E"/>
    <w:rsid w:val="001626AC"/>
    <w:rsid w:val="00166104"/>
    <w:rsid w:val="00166A5D"/>
    <w:rsid w:val="0019633C"/>
    <w:rsid w:val="001A0138"/>
    <w:rsid w:val="001A0599"/>
    <w:rsid w:val="001B1FFA"/>
    <w:rsid w:val="001B35D0"/>
    <w:rsid w:val="001B5A09"/>
    <w:rsid w:val="001B70A4"/>
    <w:rsid w:val="001B79BA"/>
    <w:rsid w:val="001B7D36"/>
    <w:rsid w:val="001C12F8"/>
    <w:rsid w:val="001C36FC"/>
    <w:rsid w:val="001C3F27"/>
    <w:rsid w:val="001C7529"/>
    <w:rsid w:val="001D159A"/>
    <w:rsid w:val="001D1CD7"/>
    <w:rsid w:val="001D1D22"/>
    <w:rsid w:val="001D210B"/>
    <w:rsid w:val="001E04BF"/>
    <w:rsid w:val="001F108B"/>
    <w:rsid w:val="001F1799"/>
    <w:rsid w:val="001F2CDE"/>
    <w:rsid w:val="001F38B4"/>
    <w:rsid w:val="001F478F"/>
    <w:rsid w:val="001F5541"/>
    <w:rsid w:val="001F5E74"/>
    <w:rsid w:val="001F7ABE"/>
    <w:rsid w:val="0020074E"/>
    <w:rsid w:val="002033C5"/>
    <w:rsid w:val="0020353C"/>
    <w:rsid w:val="00206BE9"/>
    <w:rsid w:val="00207C17"/>
    <w:rsid w:val="00211BED"/>
    <w:rsid w:val="0021373C"/>
    <w:rsid w:val="00213CAE"/>
    <w:rsid w:val="00216911"/>
    <w:rsid w:val="002179FB"/>
    <w:rsid w:val="00221B80"/>
    <w:rsid w:val="002229FE"/>
    <w:rsid w:val="00223264"/>
    <w:rsid w:val="002332D2"/>
    <w:rsid w:val="00236E1D"/>
    <w:rsid w:val="00242DF8"/>
    <w:rsid w:val="002478E4"/>
    <w:rsid w:val="00247C5C"/>
    <w:rsid w:val="00250480"/>
    <w:rsid w:val="0025096D"/>
    <w:rsid w:val="002510E4"/>
    <w:rsid w:val="00252E02"/>
    <w:rsid w:val="00253A72"/>
    <w:rsid w:val="00262291"/>
    <w:rsid w:val="002711E9"/>
    <w:rsid w:val="002712B8"/>
    <w:rsid w:val="00272D57"/>
    <w:rsid w:val="00274809"/>
    <w:rsid w:val="00275D37"/>
    <w:rsid w:val="002769B3"/>
    <w:rsid w:val="00277CCF"/>
    <w:rsid w:val="0028287A"/>
    <w:rsid w:val="00283CE1"/>
    <w:rsid w:val="00286612"/>
    <w:rsid w:val="00287375"/>
    <w:rsid w:val="00291DEE"/>
    <w:rsid w:val="00295180"/>
    <w:rsid w:val="002A0D2D"/>
    <w:rsid w:val="002A221D"/>
    <w:rsid w:val="002A2D85"/>
    <w:rsid w:val="002B2AEB"/>
    <w:rsid w:val="002B3CC6"/>
    <w:rsid w:val="002B3FF6"/>
    <w:rsid w:val="002B4AFD"/>
    <w:rsid w:val="002B7825"/>
    <w:rsid w:val="002C1D0B"/>
    <w:rsid w:val="002C1D6C"/>
    <w:rsid w:val="002C2963"/>
    <w:rsid w:val="002C492F"/>
    <w:rsid w:val="002C58F8"/>
    <w:rsid w:val="002C62E2"/>
    <w:rsid w:val="002C744B"/>
    <w:rsid w:val="002C752C"/>
    <w:rsid w:val="002C784F"/>
    <w:rsid w:val="002D0808"/>
    <w:rsid w:val="002D0E99"/>
    <w:rsid w:val="002D334D"/>
    <w:rsid w:val="002D755B"/>
    <w:rsid w:val="002E17A2"/>
    <w:rsid w:val="002E4140"/>
    <w:rsid w:val="002E6275"/>
    <w:rsid w:val="002F0483"/>
    <w:rsid w:val="002F238F"/>
    <w:rsid w:val="002F5299"/>
    <w:rsid w:val="002F7A8A"/>
    <w:rsid w:val="002F7DAB"/>
    <w:rsid w:val="00300FA4"/>
    <w:rsid w:val="00303407"/>
    <w:rsid w:val="00303DBF"/>
    <w:rsid w:val="0030415B"/>
    <w:rsid w:val="003047E4"/>
    <w:rsid w:val="00305218"/>
    <w:rsid w:val="00305E14"/>
    <w:rsid w:val="00307E7E"/>
    <w:rsid w:val="0031207E"/>
    <w:rsid w:val="003201BE"/>
    <w:rsid w:val="00322A3E"/>
    <w:rsid w:val="00322FE0"/>
    <w:rsid w:val="00325234"/>
    <w:rsid w:val="00331285"/>
    <w:rsid w:val="0033149A"/>
    <w:rsid w:val="00331782"/>
    <w:rsid w:val="00331EC5"/>
    <w:rsid w:val="0033328F"/>
    <w:rsid w:val="003412AA"/>
    <w:rsid w:val="00350BE1"/>
    <w:rsid w:val="003544F0"/>
    <w:rsid w:val="00360666"/>
    <w:rsid w:val="00360D80"/>
    <w:rsid w:val="00360FF0"/>
    <w:rsid w:val="00361C25"/>
    <w:rsid w:val="003679ED"/>
    <w:rsid w:val="00367A0A"/>
    <w:rsid w:val="00375F6C"/>
    <w:rsid w:val="003850D2"/>
    <w:rsid w:val="00386FB1"/>
    <w:rsid w:val="00387D5C"/>
    <w:rsid w:val="003A1AFD"/>
    <w:rsid w:val="003B020D"/>
    <w:rsid w:val="003B18A7"/>
    <w:rsid w:val="003B3008"/>
    <w:rsid w:val="003B3864"/>
    <w:rsid w:val="003B4EFD"/>
    <w:rsid w:val="003B5939"/>
    <w:rsid w:val="003C7484"/>
    <w:rsid w:val="003C79E9"/>
    <w:rsid w:val="003D55FF"/>
    <w:rsid w:val="003E52CB"/>
    <w:rsid w:val="003E5A1E"/>
    <w:rsid w:val="003F3E31"/>
    <w:rsid w:val="003F469C"/>
    <w:rsid w:val="003F5F54"/>
    <w:rsid w:val="003F690B"/>
    <w:rsid w:val="003F6D76"/>
    <w:rsid w:val="00402A84"/>
    <w:rsid w:val="00403018"/>
    <w:rsid w:val="00404454"/>
    <w:rsid w:val="004049EB"/>
    <w:rsid w:val="004060C9"/>
    <w:rsid w:val="00406BAE"/>
    <w:rsid w:val="00414E29"/>
    <w:rsid w:val="00415C9B"/>
    <w:rsid w:val="00421354"/>
    <w:rsid w:val="00422F19"/>
    <w:rsid w:val="004246E2"/>
    <w:rsid w:val="00425F8B"/>
    <w:rsid w:val="00431658"/>
    <w:rsid w:val="004413C5"/>
    <w:rsid w:val="00444386"/>
    <w:rsid w:val="0044538D"/>
    <w:rsid w:val="00446A51"/>
    <w:rsid w:val="00454238"/>
    <w:rsid w:val="00457099"/>
    <w:rsid w:val="00460C61"/>
    <w:rsid w:val="00461F71"/>
    <w:rsid w:val="0046353F"/>
    <w:rsid w:val="00470156"/>
    <w:rsid w:val="00471E00"/>
    <w:rsid w:val="00473348"/>
    <w:rsid w:val="0047514E"/>
    <w:rsid w:val="00476C08"/>
    <w:rsid w:val="00477336"/>
    <w:rsid w:val="00477879"/>
    <w:rsid w:val="0048022F"/>
    <w:rsid w:val="004808F7"/>
    <w:rsid w:val="00487505"/>
    <w:rsid w:val="00490DE8"/>
    <w:rsid w:val="00491B5C"/>
    <w:rsid w:val="0049504C"/>
    <w:rsid w:val="004A2EDB"/>
    <w:rsid w:val="004A3752"/>
    <w:rsid w:val="004A6944"/>
    <w:rsid w:val="004A6F7C"/>
    <w:rsid w:val="004B1343"/>
    <w:rsid w:val="004B1F20"/>
    <w:rsid w:val="004B36B5"/>
    <w:rsid w:val="004B3FCE"/>
    <w:rsid w:val="004B6D4B"/>
    <w:rsid w:val="004C1135"/>
    <w:rsid w:val="004C1526"/>
    <w:rsid w:val="004C26BF"/>
    <w:rsid w:val="004C6F33"/>
    <w:rsid w:val="004C6FF6"/>
    <w:rsid w:val="004D03C0"/>
    <w:rsid w:val="004D52D4"/>
    <w:rsid w:val="004D6C04"/>
    <w:rsid w:val="004E0E9C"/>
    <w:rsid w:val="004E2999"/>
    <w:rsid w:val="004E47F3"/>
    <w:rsid w:val="004F3C63"/>
    <w:rsid w:val="0050494F"/>
    <w:rsid w:val="005134A8"/>
    <w:rsid w:val="00514707"/>
    <w:rsid w:val="005159C3"/>
    <w:rsid w:val="00520654"/>
    <w:rsid w:val="00520D49"/>
    <w:rsid w:val="005231A1"/>
    <w:rsid w:val="00523E2E"/>
    <w:rsid w:val="00525644"/>
    <w:rsid w:val="0052761E"/>
    <w:rsid w:val="005355AB"/>
    <w:rsid w:val="00545BC1"/>
    <w:rsid w:val="00550072"/>
    <w:rsid w:val="00553754"/>
    <w:rsid w:val="00554CC2"/>
    <w:rsid w:val="00556795"/>
    <w:rsid w:val="00566BA6"/>
    <w:rsid w:val="005674E6"/>
    <w:rsid w:val="00575ACF"/>
    <w:rsid w:val="00575F16"/>
    <w:rsid w:val="00576359"/>
    <w:rsid w:val="00581D86"/>
    <w:rsid w:val="005846F6"/>
    <w:rsid w:val="00585780"/>
    <w:rsid w:val="00585CB4"/>
    <w:rsid w:val="00587BD0"/>
    <w:rsid w:val="00592A52"/>
    <w:rsid w:val="00594C4E"/>
    <w:rsid w:val="0059530C"/>
    <w:rsid w:val="005959FA"/>
    <w:rsid w:val="00596775"/>
    <w:rsid w:val="005A285B"/>
    <w:rsid w:val="005A482A"/>
    <w:rsid w:val="005A55C1"/>
    <w:rsid w:val="005A62C4"/>
    <w:rsid w:val="005A725B"/>
    <w:rsid w:val="005A7732"/>
    <w:rsid w:val="005B0335"/>
    <w:rsid w:val="005B2D5E"/>
    <w:rsid w:val="005B4CD5"/>
    <w:rsid w:val="005C4973"/>
    <w:rsid w:val="005C6AD7"/>
    <w:rsid w:val="005D13D6"/>
    <w:rsid w:val="005D1B1F"/>
    <w:rsid w:val="005D2674"/>
    <w:rsid w:val="005D2BDC"/>
    <w:rsid w:val="005D3E89"/>
    <w:rsid w:val="005D6240"/>
    <w:rsid w:val="005E7438"/>
    <w:rsid w:val="005F1C79"/>
    <w:rsid w:val="005F28AE"/>
    <w:rsid w:val="005F3EB8"/>
    <w:rsid w:val="005F45EB"/>
    <w:rsid w:val="005F48C7"/>
    <w:rsid w:val="005F621C"/>
    <w:rsid w:val="006016AC"/>
    <w:rsid w:val="006051E1"/>
    <w:rsid w:val="00611A07"/>
    <w:rsid w:val="006168DA"/>
    <w:rsid w:val="0062142D"/>
    <w:rsid w:val="006231C7"/>
    <w:rsid w:val="00623D6A"/>
    <w:rsid w:val="006268CE"/>
    <w:rsid w:val="00632DEB"/>
    <w:rsid w:val="00635C54"/>
    <w:rsid w:val="006374EB"/>
    <w:rsid w:val="00642568"/>
    <w:rsid w:val="006436C5"/>
    <w:rsid w:val="0064398A"/>
    <w:rsid w:val="0064510A"/>
    <w:rsid w:val="006454B4"/>
    <w:rsid w:val="006461B8"/>
    <w:rsid w:val="00646E80"/>
    <w:rsid w:val="0064701A"/>
    <w:rsid w:val="00647DDD"/>
    <w:rsid w:val="0065079B"/>
    <w:rsid w:val="006526B1"/>
    <w:rsid w:val="006532DE"/>
    <w:rsid w:val="00653617"/>
    <w:rsid w:val="0065742E"/>
    <w:rsid w:val="006617EC"/>
    <w:rsid w:val="006627E6"/>
    <w:rsid w:val="00663B9F"/>
    <w:rsid w:val="006645D3"/>
    <w:rsid w:val="00665EA4"/>
    <w:rsid w:val="00667027"/>
    <w:rsid w:val="006702CB"/>
    <w:rsid w:val="006704D9"/>
    <w:rsid w:val="00672B50"/>
    <w:rsid w:val="006741C0"/>
    <w:rsid w:val="0067744B"/>
    <w:rsid w:val="0067768F"/>
    <w:rsid w:val="00677816"/>
    <w:rsid w:val="00681EFD"/>
    <w:rsid w:val="00683831"/>
    <w:rsid w:val="0068462F"/>
    <w:rsid w:val="0068658B"/>
    <w:rsid w:val="006A5697"/>
    <w:rsid w:val="006A5C46"/>
    <w:rsid w:val="006A6A75"/>
    <w:rsid w:val="006A7761"/>
    <w:rsid w:val="006B216E"/>
    <w:rsid w:val="006C0B73"/>
    <w:rsid w:val="006C2B4B"/>
    <w:rsid w:val="006C74BD"/>
    <w:rsid w:val="006D145A"/>
    <w:rsid w:val="006D22AF"/>
    <w:rsid w:val="006D4B64"/>
    <w:rsid w:val="006D54EC"/>
    <w:rsid w:val="006D7CB3"/>
    <w:rsid w:val="006E2449"/>
    <w:rsid w:val="006E3865"/>
    <w:rsid w:val="006E39CB"/>
    <w:rsid w:val="006E57FC"/>
    <w:rsid w:val="006E5EA1"/>
    <w:rsid w:val="006F0990"/>
    <w:rsid w:val="006F5FB8"/>
    <w:rsid w:val="006F6609"/>
    <w:rsid w:val="0070177B"/>
    <w:rsid w:val="00705383"/>
    <w:rsid w:val="007060BC"/>
    <w:rsid w:val="007076D8"/>
    <w:rsid w:val="00707911"/>
    <w:rsid w:val="00707920"/>
    <w:rsid w:val="0071096E"/>
    <w:rsid w:val="007119BF"/>
    <w:rsid w:val="00712340"/>
    <w:rsid w:val="007205D7"/>
    <w:rsid w:val="00720E0B"/>
    <w:rsid w:val="00722CD6"/>
    <w:rsid w:val="007240A1"/>
    <w:rsid w:val="00724F2C"/>
    <w:rsid w:val="0073337A"/>
    <w:rsid w:val="00735F43"/>
    <w:rsid w:val="00737A19"/>
    <w:rsid w:val="00737F1F"/>
    <w:rsid w:val="007425F8"/>
    <w:rsid w:val="007446A0"/>
    <w:rsid w:val="007458D7"/>
    <w:rsid w:val="007521B3"/>
    <w:rsid w:val="0075415F"/>
    <w:rsid w:val="007549EE"/>
    <w:rsid w:val="00755CFE"/>
    <w:rsid w:val="00756745"/>
    <w:rsid w:val="0077030A"/>
    <w:rsid w:val="0077066E"/>
    <w:rsid w:val="007725EC"/>
    <w:rsid w:val="00773245"/>
    <w:rsid w:val="00787800"/>
    <w:rsid w:val="007949A3"/>
    <w:rsid w:val="00795D01"/>
    <w:rsid w:val="007A0C64"/>
    <w:rsid w:val="007A7E02"/>
    <w:rsid w:val="007B2B5B"/>
    <w:rsid w:val="007B4A76"/>
    <w:rsid w:val="007C1C05"/>
    <w:rsid w:val="007C305B"/>
    <w:rsid w:val="007C7A30"/>
    <w:rsid w:val="007D1620"/>
    <w:rsid w:val="007D4A1C"/>
    <w:rsid w:val="007D7BCC"/>
    <w:rsid w:val="007E0AC8"/>
    <w:rsid w:val="007E0B53"/>
    <w:rsid w:val="007E3B58"/>
    <w:rsid w:val="007E42AF"/>
    <w:rsid w:val="007E4958"/>
    <w:rsid w:val="007F047E"/>
    <w:rsid w:val="007F1225"/>
    <w:rsid w:val="007F3104"/>
    <w:rsid w:val="007F3AC4"/>
    <w:rsid w:val="007F481A"/>
    <w:rsid w:val="007F4C3B"/>
    <w:rsid w:val="007F5442"/>
    <w:rsid w:val="00803E00"/>
    <w:rsid w:val="008042F4"/>
    <w:rsid w:val="00804BE1"/>
    <w:rsid w:val="008053C2"/>
    <w:rsid w:val="008110A2"/>
    <w:rsid w:val="00811F2D"/>
    <w:rsid w:val="0081502D"/>
    <w:rsid w:val="008157AB"/>
    <w:rsid w:val="008277D6"/>
    <w:rsid w:val="00830999"/>
    <w:rsid w:val="00830D43"/>
    <w:rsid w:val="00832CA9"/>
    <w:rsid w:val="0083346E"/>
    <w:rsid w:val="00840B82"/>
    <w:rsid w:val="008537A1"/>
    <w:rsid w:val="008569BB"/>
    <w:rsid w:val="00861059"/>
    <w:rsid w:val="00863DB8"/>
    <w:rsid w:val="00866B55"/>
    <w:rsid w:val="0087229F"/>
    <w:rsid w:val="00873198"/>
    <w:rsid w:val="008757C5"/>
    <w:rsid w:val="00876BF5"/>
    <w:rsid w:val="00882939"/>
    <w:rsid w:val="008848BB"/>
    <w:rsid w:val="008868EE"/>
    <w:rsid w:val="00890EA7"/>
    <w:rsid w:val="00893E3C"/>
    <w:rsid w:val="008A582B"/>
    <w:rsid w:val="008A67CD"/>
    <w:rsid w:val="008A6ACF"/>
    <w:rsid w:val="008B3656"/>
    <w:rsid w:val="008B4D27"/>
    <w:rsid w:val="008B5390"/>
    <w:rsid w:val="008B55A2"/>
    <w:rsid w:val="008B60F8"/>
    <w:rsid w:val="008B729E"/>
    <w:rsid w:val="008B7FEF"/>
    <w:rsid w:val="008C51CB"/>
    <w:rsid w:val="008C51D3"/>
    <w:rsid w:val="008C6ACD"/>
    <w:rsid w:val="008D1033"/>
    <w:rsid w:val="008D5729"/>
    <w:rsid w:val="008E0B13"/>
    <w:rsid w:val="008F4990"/>
    <w:rsid w:val="008F571A"/>
    <w:rsid w:val="009017A8"/>
    <w:rsid w:val="009031B8"/>
    <w:rsid w:val="009038D9"/>
    <w:rsid w:val="00903B02"/>
    <w:rsid w:val="00906380"/>
    <w:rsid w:val="00911BA3"/>
    <w:rsid w:val="00912B55"/>
    <w:rsid w:val="00923CB2"/>
    <w:rsid w:val="00924A6D"/>
    <w:rsid w:val="009251E9"/>
    <w:rsid w:val="00930F4B"/>
    <w:rsid w:val="009350C2"/>
    <w:rsid w:val="009367DD"/>
    <w:rsid w:val="00940970"/>
    <w:rsid w:val="0094224E"/>
    <w:rsid w:val="009438AF"/>
    <w:rsid w:val="00943CCE"/>
    <w:rsid w:val="00944867"/>
    <w:rsid w:val="00957D35"/>
    <w:rsid w:val="00957E84"/>
    <w:rsid w:val="00972C9E"/>
    <w:rsid w:val="00974AA0"/>
    <w:rsid w:val="009750B7"/>
    <w:rsid w:val="00977068"/>
    <w:rsid w:val="00977E87"/>
    <w:rsid w:val="00981106"/>
    <w:rsid w:val="00981184"/>
    <w:rsid w:val="009859DF"/>
    <w:rsid w:val="00985A16"/>
    <w:rsid w:val="00992A5D"/>
    <w:rsid w:val="00992B48"/>
    <w:rsid w:val="00994D10"/>
    <w:rsid w:val="009A223E"/>
    <w:rsid w:val="009A2903"/>
    <w:rsid w:val="009A2C89"/>
    <w:rsid w:val="009A3090"/>
    <w:rsid w:val="009A6083"/>
    <w:rsid w:val="009A788A"/>
    <w:rsid w:val="009B2E15"/>
    <w:rsid w:val="009B6CA3"/>
    <w:rsid w:val="009B77D2"/>
    <w:rsid w:val="009B7E24"/>
    <w:rsid w:val="009C2BDC"/>
    <w:rsid w:val="009C452A"/>
    <w:rsid w:val="009D3438"/>
    <w:rsid w:val="009D4B54"/>
    <w:rsid w:val="009D6E10"/>
    <w:rsid w:val="009E333E"/>
    <w:rsid w:val="009E6B84"/>
    <w:rsid w:val="009F0ECD"/>
    <w:rsid w:val="009F162F"/>
    <w:rsid w:val="009F2945"/>
    <w:rsid w:val="009F2F4C"/>
    <w:rsid w:val="009F3CDD"/>
    <w:rsid w:val="009F553E"/>
    <w:rsid w:val="009F55B8"/>
    <w:rsid w:val="00A016B3"/>
    <w:rsid w:val="00A035CC"/>
    <w:rsid w:val="00A05593"/>
    <w:rsid w:val="00A06A5F"/>
    <w:rsid w:val="00A0709E"/>
    <w:rsid w:val="00A12642"/>
    <w:rsid w:val="00A12901"/>
    <w:rsid w:val="00A14606"/>
    <w:rsid w:val="00A16AEC"/>
    <w:rsid w:val="00A20A1F"/>
    <w:rsid w:val="00A21FC1"/>
    <w:rsid w:val="00A22F2B"/>
    <w:rsid w:val="00A23765"/>
    <w:rsid w:val="00A250B6"/>
    <w:rsid w:val="00A306FC"/>
    <w:rsid w:val="00A331FA"/>
    <w:rsid w:val="00A35C01"/>
    <w:rsid w:val="00A35E20"/>
    <w:rsid w:val="00A3794D"/>
    <w:rsid w:val="00A444A7"/>
    <w:rsid w:val="00A536C8"/>
    <w:rsid w:val="00A60081"/>
    <w:rsid w:val="00A609EC"/>
    <w:rsid w:val="00A61767"/>
    <w:rsid w:val="00A6529D"/>
    <w:rsid w:val="00A66DED"/>
    <w:rsid w:val="00A71832"/>
    <w:rsid w:val="00A72DE5"/>
    <w:rsid w:val="00A74E7C"/>
    <w:rsid w:val="00A81695"/>
    <w:rsid w:val="00A81AD8"/>
    <w:rsid w:val="00A81C2D"/>
    <w:rsid w:val="00A83D0D"/>
    <w:rsid w:val="00A862B5"/>
    <w:rsid w:val="00A87C8D"/>
    <w:rsid w:val="00A90A27"/>
    <w:rsid w:val="00A9258F"/>
    <w:rsid w:val="00A9637C"/>
    <w:rsid w:val="00AA3F0C"/>
    <w:rsid w:val="00AA57CB"/>
    <w:rsid w:val="00AB06C7"/>
    <w:rsid w:val="00AB51A5"/>
    <w:rsid w:val="00AB633A"/>
    <w:rsid w:val="00AB6BB2"/>
    <w:rsid w:val="00AC4054"/>
    <w:rsid w:val="00AC5275"/>
    <w:rsid w:val="00AC5B6C"/>
    <w:rsid w:val="00AE69EC"/>
    <w:rsid w:val="00AF06BD"/>
    <w:rsid w:val="00AF2974"/>
    <w:rsid w:val="00AF2BA6"/>
    <w:rsid w:val="00AF34BF"/>
    <w:rsid w:val="00B02AAD"/>
    <w:rsid w:val="00B03579"/>
    <w:rsid w:val="00B10FA1"/>
    <w:rsid w:val="00B142FC"/>
    <w:rsid w:val="00B15416"/>
    <w:rsid w:val="00B16867"/>
    <w:rsid w:val="00B17B65"/>
    <w:rsid w:val="00B20E17"/>
    <w:rsid w:val="00B22EA4"/>
    <w:rsid w:val="00B248F8"/>
    <w:rsid w:val="00B2724C"/>
    <w:rsid w:val="00B30A74"/>
    <w:rsid w:val="00B328DA"/>
    <w:rsid w:val="00B3295F"/>
    <w:rsid w:val="00B4356A"/>
    <w:rsid w:val="00B44404"/>
    <w:rsid w:val="00B44CA6"/>
    <w:rsid w:val="00B45ED8"/>
    <w:rsid w:val="00B469ED"/>
    <w:rsid w:val="00B46CE0"/>
    <w:rsid w:val="00B5039A"/>
    <w:rsid w:val="00B53139"/>
    <w:rsid w:val="00B54105"/>
    <w:rsid w:val="00B62B9A"/>
    <w:rsid w:val="00B67DAF"/>
    <w:rsid w:val="00B767AA"/>
    <w:rsid w:val="00B77925"/>
    <w:rsid w:val="00B77AFB"/>
    <w:rsid w:val="00B90291"/>
    <w:rsid w:val="00B91E65"/>
    <w:rsid w:val="00B92701"/>
    <w:rsid w:val="00B9368C"/>
    <w:rsid w:val="00B94303"/>
    <w:rsid w:val="00B945F8"/>
    <w:rsid w:val="00B96D3F"/>
    <w:rsid w:val="00B9732E"/>
    <w:rsid w:val="00B974AC"/>
    <w:rsid w:val="00BA10C1"/>
    <w:rsid w:val="00BA292C"/>
    <w:rsid w:val="00BA3DED"/>
    <w:rsid w:val="00BA58EC"/>
    <w:rsid w:val="00BB1CF5"/>
    <w:rsid w:val="00BB38B8"/>
    <w:rsid w:val="00BB5081"/>
    <w:rsid w:val="00BC1CBD"/>
    <w:rsid w:val="00BC1DF6"/>
    <w:rsid w:val="00BC3452"/>
    <w:rsid w:val="00BC3DC5"/>
    <w:rsid w:val="00BC41E9"/>
    <w:rsid w:val="00BD391F"/>
    <w:rsid w:val="00BE13F0"/>
    <w:rsid w:val="00BE4A66"/>
    <w:rsid w:val="00BE4E57"/>
    <w:rsid w:val="00BE6D8D"/>
    <w:rsid w:val="00BE79C1"/>
    <w:rsid w:val="00BF2F4A"/>
    <w:rsid w:val="00BF5308"/>
    <w:rsid w:val="00BF702E"/>
    <w:rsid w:val="00BF754E"/>
    <w:rsid w:val="00C0055A"/>
    <w:rsid w:val="00C00842"/>
    <w:rsid w:val="00C01418"/>
    <w:rsid w:val="00C03FA5"/>
    <w:rsid w:val="00C078D6"/>
    <w:rsid w:val="00C0797E"/>
    <w:rsid w:val="00C10263"/>
    <w:rsid w:val="00C11AB2"/>
    <w:rsid w:val="00C11C04"/>
    <w:rsid w:val="00C11FE6"/>
    <w:rsid w:val="00C13CB7"/>
    <w:rsid w:val="00C20D34"/>
    <w:rsid w:val="00C20F83"/>
    <w:rsid w:val="00C22EC3"/>
    <w:rsid w:val="00C232EE"/>
    <w:rsid w:val="00C24037"/>
    <w:rsid w:val="00C32428"/>
    <w:rsid w:val="00C36990"/>
    <w:rsid w:val="00C44711"/>
    <w:rsid w:val="00C52DF9"/>
    <w:rsid w:val="00C53553"/>
    <w:rsid w:val="00C6244C"/>
    <w:rsid w:val="00C670D9"/>
    <w:rsid w:val="00C67FA2"/>
    <w:rsid w:val="00C70801"/>
    <w:rsid w:val="00C724D1"/>
    <w:rsid w:val="00C73FF8"/>
    <w:rsid w:val="00C86421"/>
    <w:rsid w:val="00C94859"/>
    <w:rsid w:val="00C950B9"/>
    <w:rsid w:val="00C976C5"/>
    <w:rsid w:val="00C9783D"/>
    <w:rsid w:val="00CA2781"/>
    <w:rsid w:val="00CA3935"/>
    <w:rsid w:val="00CA7B57"/>
    <w:rsid w:val="00CB122E"/>
    <w:rsid w:val="00CB135D"/>
    <w:rsid w:val="00CB19AB"/>
    <w:rsid w:val="00CB2784"/>
    <w:rsid w:val="00CB27AE"/>
    <w:rsid w:val="00CB5CF4"/>
    <w:rsid w:val="00CC41B8"/>
    <w:rsid w:val="00CC441F"/>
    <w:rsid w:val="00CC5653"/>
    <w:rsid w:val="00CC70E4"/>
    <w:rsid w:val="00CD196F"/>
    <w:rsid w:val="00CD66E5"/>
    <w:rsid w:val="00CE3BFD"/>
    <w:rsid w:val="00CE3D63"/>
    <w:rsid w:val="00CE5FFB"/>
    <w:rsid w:val="00CF38D9"/>
    <w:rsid w:val="00CF6CA9"/>
    <w:rsid w:val="00CF768A"/>
    <w:rsid w:val="00CF7717"/>
    <w:rsid w:val="00D02DBE"/>
    <w:rsid w:val="00D03713"/>
    <w:rsid w:val="00D05315"/>
    <w:rsid w:val="00D127D8"/>
    <w:rsid w:val="00D150A5"/>
    <w:rsid w:val="00D16F55"/>
    <w:rsid w:val="00D203CE"/>
    <w:rsid w:val="00D2092A"/>
    <w:rsid w:val="00D2192F"/>
    <w:rsid w:val="00D21969"/>
    <w:rsid w:val="00D2366E"/>
    <w:rsid w:val="00D23902"/>
    <w:rsid w:val="00D31B8E"/>
    <w:rsid w:val="00D441C2"/>
    <w:rsid w:val="00D513EF"/>
    <w:rsid w:val="00D52095"/>
    <w:rsid w:val="00D52D00"/>
    <w:rsid w:val="00D52E25"/>
    <w:rsid w:val="00D628F0"/>
    <w:rsid w:val="00D643FD"/>
    <w:rsid w:val="00D673AF"/>
    <w:rsid w:val="00D70A10"/>
    <w:rsid w:val="00D7353E"/>
    <w:rsid w:val="00D7375A"/>
    <w:rsid w:val="00D743A3"/>
    <w:rsid w:val="00D74761"/>
    <w:rsid w:val="00D810C7"/>
    <w:rsid w:val="00D81991"/>
    <w:rsid w:val="00D81A7C"/>
    <w:rsid w:val="00D918EA"/>
    <w:rsid w:val="00D920D7"/>
    <w:rsid w:val="00D96501"/>
    <w:rsid w:val="00D96D34"/>
    <w:rsid w:val="00D97B7A"/>
    <w:rsid w:val="00DA1E08"/>
    <w:rsid w:val="00DB3C11"/>
    <w:rsid w:val="00DC50A5"/>
    <w:rsid w:val="00DC53BD"/>
    <w:rsid w:val="00DC5700"/>
    <w:rsid w:val="00DC61B6"/>
    <w:rsid w:val="00DD2B66"/>
    <w:rsid w:val="00DD6D17"/>
    <w:rsid w:val="00DE01A3"/>
    <w:rsid w:val="00DE0DEF"/>
    <w:rsid w:val="00DE1999"/>
    <w:rsid w:val="00DE318D"/>
    <w:rsid w:val="00DF02F0"/>
    <w:rsid w:val="00DF16E3"/>
    <w:rsid w:val="00DF417C"/>
    <w:rsid w:val="00DF55A1"/>
    <w:rsid w:val="00E00512"/>
    <w:rsid w:val="00E0057D"/>
    <w:rsid w:val="00E00B20"/>
    <w:rsid w:val="00E01DA9"/>
    <w:rsid w:val="00E07733"/>
    <w:rsid w:val="00E1581C"/>
    <w:rsid w:val="00E24103"/>
    <w:rsid w:val="00E2487D"/>
    <w:rsid w:val="00E2652B"/>
    <w:rsid w:val="00E26D49"/>
    <w:rsid w:val="00E41B62"/>
    <w:rsid w:val="00E42731"/>
    <w:rsid w:val="00E42F23"/>
    <w:rsid w:val="00E604E8"/>
    <w:rsid w:val="00E60E29"/>
    <w:rsid w:val="00E61C89"/>
    <w:rsid w:val="00E627ED"/>
    <w:rsid w:val="00E62F0E"/>
    <w:rsid w:val="00E630ED"/>
    <w:rsid w:val="00E65163"/>
    <w:rsid w:val="00E73992"/>
    <w:rsid w:val="00E7517A"/>
    <w:rsid w:val="00E76C5B"/>
    <w:rsid w:val="00E9161A"/>
    <w:rsid w:val="00E91A40"/>
    <w:rsid w:val="00E91A60"/>
    <w:rsid w:val="00E93D6D"/>
    <w:rsid w:val="00E954C3"/>
    <w:rsid w:val="00E96BF9"/>
    <w:rsid w:val="00EA200B"/>
    <w:rsid w:val="00EA48CA"/>
    <w:rsid w:val="00EB18A9"/>
    <w:rsid w:val="00EB350B"/>
    <w:rsid w:val="00EB4137"/>
    <w:rsid w:val="00EB4FF6"/>
    <w:rsid w:val="00EC6431"/>
    <w:rsid w:val="00EC6520"/>
    <w:rsid w:val="00ED1AD7"/>
    <w:rsid w:val="00ED44E8"/>
    <w:rsid w:val="00EE0813"/>
    <w:rsid w:val="00EE5B97"/>
    <w:rsid w:val="00EE5C54"/>
    <w:rsid w:val="00EE6E10"/>
    <w:rsid w:val="00EE7108"/>
    <w:rsid w:val="00EF092B"/>
    <w:rsid w:val="00EF340C"/>
    <w:rsid w:val="00EF6FE8"/>
    <w:rsid w:val="00F00D7E"/>
    <w:rsid w:val="00F057D9"/>
    <w:rsid w:val="00F10C29"/>
    <w:rsid w:val="00F1205E"/>
    <w:rsid w:val="00F16E68"/>
    <w:rsid w:val="00F2016A"/>
    <w:rsid w:val="00F26198"/>
    <w:rsid w:val="00F26A14"/>
    <w:rsid w:val="00F26AE9"/>
    <w:rsid w:val="00F26E22"/>
    <w:rsid w:val="00F3042C"/>
    <w:rsid w:val="00F308F8"/>
    <w:rsid w:val="00F30BEC"/>
    <w:rsid w:val="00F41A43"/>
    <w:rsid w:val="00F42007"/>
    <w:rsid w:val="00F42E6F"/>
    <w:rsid w:val="00F456D6"/>
    <w:rsid w:val="00F46C2D"/>
    <w:rsid w:val="00F57C56"/>
    <w:rsid w:val="00F60A9C"/>
    <w:rsid w:val="00F6494D"/>
    <w:rsid w:val="00F65473"/>
    <w:rsid w:val="00F66375"/>
    <w:rsid w:val="00F72768"/>
    <w:rsid w:val="00F72E83"/>
    <w:rsid w:val="00F7778A"/>
    <w:rsid w:val="00F825A0"/>
    <w:rsid w:val="00F83E57"/>
    <w:rsid w:val="00F878D8"/>
    <w:rsid w:val="00F87A27"/>
    <w:rsid w:val="00F910EE"/>
    <w:rsid w:val="00F93476"/>
    <w:rsid w:val="00F95D35"/>
    <w:rsid w:val="00F96507"/>
    <w:rsid w:val="00F97723"/>
    <w:rsid w:val="00FA0594"/>
    <w:rsid w:val="00FA0A12"/>
    <w:rsid w:val="00FA2CC2"/>
    <w:rsid w:val="00FA31F5"/>
    <w:rsid w:val="00FA3613"/>
    <w:rsid w:val="00FA683B"/>
    <w:rsid w:val="00FA720F"/>
    <w:rsid w:val="00FA7327"/>
    <w:rsid w:val="00FA7689"/>
    <w:rsid w:val="00FB2A2C"/>
    <w:rsid w:val="00FB451E"/>
    <w:rsid w:val="00FB6FBD"/>
    <w:rsid w:val="00FB76C4"/>
    <w:rsid w:val="00FB7E2A"/>
    <w:rsid w:val="00FC1553"/>
    <w:rsid w:val="00FC24A8"/>
    <w:rsid w:val="00FC2FF3"/>
    <w:rsid w:val="00FC3326"/>
    <w:rsid w:val="00FC55A7"/>
    <w:rsid w:val="00FC70A7"/>
    <w:rsid w:val="00FD29F6"/>
    <w:rsid w:val="00FD6E1C"/>
    <w:rsid w:val="00FE6029"/>
    <w:rsid w:val="00FE612F"/>
    <w:rsid w:val="00FE7AE5"/>
    <w:rsid w:val="00FF11B3"/>
    <w:rsid w:val="00FF6BE9"/>
    <w:rsid w:val="00FF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77F403"/>
  <w14:defaultImageDpi w14:val="0"/>
  <w15:docId w15:val="{3766C64C-826A-4F0D-93F9-27A3A663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uiPriority w:val="9"/>
    <w:qFormat/>
    <w:locked/>
    <w:rsid w:val="00236E1D"/>
    <w:pPr>
      <w:keepNext/>
      <w:suppressAutoHyphens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qFormat/>
    <w:locked/>
    <w:rsid w:val="00236E1D"/>
    <w:pPr>
      <w:keepNext/>
      <w:suppressAutoHyphens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locked/>
    <w:rsid w:val="00236E1D"/>
    <w:pPr>
      <w:keepNext/>
      <w:autoSpaceDE/>
      <w:autoSpaceDN/>
      <w:adjustRightInd/>
      <w:ind w:right="-105" w:firstLine="0"/>
      <w:jc w:val="center"/>
      <w:outlineLvl w:val="2"/>
    </w:pPr>
    <w:rPr>
      <w:b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a3">
    <w:name w:val="Знак"/>
    <w:basedOn w:val="a"/>
    <w:rsid w:val="00157B0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  <w:style w:type="table" w:styleId="a4">
    <w:name w:val="Table Grid"/>
    <w:basedOn w:val="a1"/>
    <w:uiPriority w:val="3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A7327"/>
    <w:rPr>
      <w:rFonts w:cs="Times New Roman"/>
      <w:sz w:val="26"/>
      <w:lang w:val="ru-RU" w:eastAsia="ru-RU"/>
    </w:rPr>
  </w:style>
  <w:style w:type="paragraph" w:styleId="a7">
    <w:name w:val="footer"/>
    <w:basedOn w:val="a"/>
    <w:link w:val="a8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A7327"/>
    <w:rPr>
      <w:rFonts w:cs="Times New Roman"/>
      <w:sz w:val="26"/>
      <w:lang w:val="ru-RU" w:eastAsia="ru-RU"/>
    </w:rPr>
  </w:style>
  <w:style w:type="paragraph" w:styleId="a9">
    <w:name w:val="Normal (Web)"/>
    <w:basedOn w:val="a"/>
    <w:uiPriority w:val="99"/>
    <w:rsid w:val="00457099"/>
    <w:pPr>
      <w:widowControl/>
      <w:autoSpaceDE/>
      <w:autoSpaceDN/>
      <w:adjustRightInd/>
      <w:spacing w:before="150"/>
      <w:ind w:firstLine="0"/>
      <w:jc w:val="left"/>
    </w:pPr>
    <w:rPr>
      <w:color w:val="000000"/>
      <w:sz w:val="24"/>
      <w:szCs w:val="24"/>
    </w:rPr>
  </w:style>
  <w:style w:type="paragraph" w:customStyle="1" w:styleId="p1">
    <w:name w:val="p1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5">
    <w:name w:val="p5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FB451E"/>
    <w:rPr>
      <w:rFonts w:cs="Times New Roman"/>
    </w:rPr>
  </w:style>
  <w:style w:type="paragraph" w:customStyle="1" w:styleId="p6">
    <w:name w:val="p6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9">
    <w:name w:val="p9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FB451E"/>
    <w:rPr>
      <w:rFonts w:cs="Times New Roman"/>
    </w:rPr>
  </w:style>
  <w:style w:type="paragraph" w:customStyle="1" w:styleId="p12">
    <w:name w:val="p12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15">
    <w:name w:val="p15"/>
    <w:basedOn w:val="a"/>
    <w:rsid w:val="00FB451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236E1D"/>
    <w:pPr>
      <w:suppressAutoHyphens/>
      <w:autoSpaceDN/>
      <w:adjustRightInd/>
      <w:spacing w:after="120"/>
    </w:pPr>
    <w:rPr>
      <w:lang w:eastAsia="zh-CN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Pr>
      <w:rFonts w:cs="Times New Roman"/>
      <w:sz w:val="26"/>
    </w:rPr>
  </w:style>
  <w:style w:type="paragraph" w:styleId="ac">
    <w:name w:val="Balloon Text"/>
    <w:basedOn w:val="a"/>
    <w:link w:val="ad"/>
    <w:uiPriority w:val="99"/>
    <w:semiHidden/>
    <w:rsid w:val="00E2410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FA7327"/>
    <w:rPr>
      <w:rFonts w:ascii="Tahoma" w:hAnsi="Tahoma" w:cs="Times New Roman"/>
      <w:sz w:val="16"/>
      <w:lang w:val="ru-RU" w:eastAsia="ru-RU"/>
    </w:rPr>
  </w:style>
  <w:style w:type="paragraph" w:customStyle="1" w:styleId="ae">
    <w:name w:val="Базовый"/>
    <w:rsid w:val="00FA7327"/>
    <w:pPr>
      <w:widowControl w:val="0"/>
      <w:tabs>
        <w:tab w:val="left" w:pos="708"/>
      </w:tabs>
      <w:autoSpaceDE w:val="0"/>
      <w:autoSpaceDN w:val="0"/>
      <w:adjustRightInd w:val="0"/>
      <w:spacing w:line="276" w:lineRule="auto"/>
      <w:ind w:firstLine="709"/>
      <w:jc w:val="both"/>
    </w:pPr>
    <w:rPr>
      <w:rFonts w:ascii="Calibri" w:cs="Calibri"/>
      <w:color w:val="00000A"/>
      <w:kern w:val="1"/>
      <w:sz w:val="26"/>
      <w:szCs w:val="26"/>
      <w:lang w:eastAsia="zh-CN"/>
    </w:rPr>
  </w:style>
  <w:style w:type="paragraph" w:customStyle="1" w:styleId="ConsPlusNonformat">
    <w:name w:val="ConsPlusNonformat"/>
    <w:rsid w:val="00FA732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A73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">
    <w:name w:val="Содержимое таблицы"/>
    <w:basedOn w:val="a"/>
    <w:rsid w:val="00FA7327"/>
    <w:pPr>
      <w:suppressLineNumbers/>
      <w:suppressAutoHyphens/>
      <w:autoSpaceDE/>
      <w:autoSpaceDN/>
      <w:adjustRightInd/>
      <w:ind w:firstLine="0"/>
      <w:jc w:val="left"/>
    </w:pPr>
    <w:rPr>
      <w:rFonts w:eastAsia="AR PL KaitiM GB"/>
      <w:kern w:val="1"/>
      <w:sz w:val="24"/>
      <w:szCs w:val="24"/>
      <w:lang w:eastAsia="zh-CN"/>
    </w:rPr>
  </w:style>
  <w:style w:type="paragraph" w:customStyle="1" w:styleId="ConsPlusNormal">
    <w:name w:val="ConsPlusNormal"/>
    <w:rsid w:val="00F9347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E627ED"/>
    <w:pPr>
      <w:widowControl/>
      <w:autoSpaceDE/>
      <w:autoSpaceDN/>
      <w:adjustRightInd/>
      <w:ind w:left="720" w:firstLine="0"/>
      <w:jc w:val="left"/>
    </w:pPr>
    <w:rPr>
      <w:sz w:val="24"/>
      <w:szCs w:val="24"/>
    </w:rPr>
  </w:style>
  <w:style w:type="paragraph" w:customStyle="1" w:styleId="ConsNormal">
    <w:name w:val="ConsNormal"/>
    <w:rsid w:val="00DE0DE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0">
    <w:name w:val="Document Map"/>
    <w:basedOn w:val="a"/>
    <w:link w:val="af1"/>
    <w:uiPriority w:val="99"/>
    <w:semiHidden/>
    <w:rsid w:val="005D6240"/>
    <w:pPr>
      <w:shd w:val="clear" w:color="auto" w:fill="000080"/>
    </w:pPr>
    <w:rPr>
      <w:rFonts w:ascii="Tahoma" w:hAnsi="Tahoma" w:cs="Tahoma"/>
      <w:sz w:val="20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Pr>
      <w:rFonts w:ascii="Segoe UI" w:hAnsi="Segoe UI" w:cs="Segoe UI"/>
      <w:sz w:val="16"/>
      <w:szCs w:val="16"/>
    </w:rPr>
  </w:style>
  <w:style w:type="character" w:styleId="af2">
    <w:name w:val="page number"/>
    <w:basedOn w:val="a0"/>
    <w:uiPriority w:val="99"/>
    <w:rsid w:val="00581D86"/>
    <w:rPr>
      <w:rFonts w:cs="Times New Roman"/>
    </w:rPr>
  </w:style>
  <w:style w:type="character" w:styleId="af3">
    <w:name w:val="Hyperlink"/>
    <w:basedOn w:val="a0"/>
    <w:uiPriority w:val="99"/>
    <w:semiHidden/>
    <w:unhideWhenUsed/>
    <w:rsid w:val="006A5C46"/>
    <w:rPr>
      <w:rFonts w:cs="Times New Roman"/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6A5C46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font5">
    <w:name w:val="font5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color w:val="000000"/>
      <w:sz w:val="20"/>
    </w:rPr>
  </w:style>
  <w:style w:type="paragraph" w:customStyle="1" w:styleId="font6">
    <w:name w:val="font6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color w:val="000000"/>
      <w:sz w:val="20"/>
    </w:rPr>
  </w:style>
  <w:style w:type="paragraph" w:customStyle="1" w:styleId="font7">
    <w:name w:val="font7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font8">
    <w:name w:val="font8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color w:val="000000"/>
      <w:sz w:val="20"/>
    </w:rPr>
  </w:style>
  <w:style w:type="paragraph" w:customStyle="1" w:styleId="xl63">
    <w:name w:val="xl63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6"/>
    </w:rPr>
  </w:style>
  <w:style w:type="paragraph" w:customStyle="1" w:styleId="xl64">
    <w:name w:val="xl64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5">
    <w:name w:val="xl65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6">
    <w:name w:val="xl66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67">
    <w:name w:val="xl67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68">
    <w:name w:val="xl68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9">
    <w:name w:val="xl69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1">
    <w:name w:val="xl71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72">
    <w:name w:val="xl72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73">
    <w:name w:val="xl73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4">
    <w:name w:val="xl74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20"/>
    </w:rPr>
  </w:style>
  <w:style w:type="paragraph" w:customStyle="1" w:styleId="xl75">
    <w:name w:val="xl75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6">
    <w:name w:val="xl76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7">
    <w:name w:val="xl77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8">
    <w:name w:val="xl78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79">
    <w:name w:val="xl79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80">
    <w:name w:val="xl80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3">
    <w:name w:val="xl83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86">
    <w:name w:val="xl86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87">
    <w:name w:val="xl87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88">
    <w:name w:val="xl88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9">
    <w:name w:val="xl89"/>
    <w:basedOn w:val="a"/>
    <w:rsid w:val="006A5C4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color w:val="000000"/>
      <w:sz w:val="20"/>
    </w:rPr>
  </w:style>
  <w:style w:type="paragraph" w:customStyle="1" w:styleId="xl90">
    <w:name w:val="xl90"/>
    <w:basedOn w:val="a"/>
    <w:rsid w:val="006A5C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6A5C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6A5C4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6A5C4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6">
    <w:name w:val="xl96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7">
    <w:name w:val="xl97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9">
    <w:name w:val="xl99"/>
    <w:basedOn w:val="a"/>
    <w:rsid w:val="006A5C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C73FF8"/>
    <w:pPr>
      <w:ind w:left="720"/>
      <w:contextualSpacing/>
    </w:pPr>
  </w:style>
  <w:style w:type="paragraph" w:customStyle="1" w:styleId="xl84">
    <w:name w:val="xl84"/>
    <w:basedOn w:val="a"/>
    <w:rsid w:val="00C0055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100">
    <w:name w:val="xl100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1">
    <w:name w:val="xl101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2">
    <w:name w:val="xl102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">
    <w:name w:val="xl103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">
    <w:name w:val="xl104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5">
    <w:name w:val="xl105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6">
    <w:name w:val="xl106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109">
    <w:name w:val="xl109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110">
    <w:name w:val="xl110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111">
    <w:name w:val="xl111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2">
    <w:name w:val="xl112"/>
    <w:basedOn w:val="a"/>
    <w:rsid w:val="006A5697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3">
    <w:name w:val="xl113"/>
    <w:basedOn w:val="a"/>
    <w:rsid w:val="006A569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4">
    <w:name w:val="xl114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15">
    <w:name w:val="xl115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16">
    <w:name w:val="xl116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17">
    <w:name w:val="xl117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19"/>
      <w:szCs w:val="19"/>
    </w:rPr>
  </w:style>
  <w:style w:type="paragraph" w:customStyle="1" w:styleId="xl118">
    <w:name w:val="xl118"/>
    <w:basedOn w:val="a"/>
    <w:rsid w:val="006A56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11458-5D93-4C33-BBC5-B843F136F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2568</TotalTime>
  <Pages>19</Pages>
  <Words>3032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</dc:creator>
  <cp:keywords/>
  <dc:description/>
  <cp:lastModifiedBy>Герасимова Зоя Николаевна</cp:lastModifiedBy>
  <cp:revision>37</cp:revision>
  <cp:lastPrinted>2018-08-29T03:59:00Z</cp:lastPrinted>
  <dcterms:created xsi:type="dcterms:W3CDTF">2018-07-04T00:59:00Z</dcterms:created>
  <dcterms:modified xsi:type="dcterms:W3CDTF">2018-08-29T04:02:00Z</dcterms:modified>
</cp:coreProperties>
</file>